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94CC9" w:rsidP="008B0522" w:rsidRDefault="00F94CC9" w14:paraId="0109F811" w14:textId="2312C578">
      <w:pPr>
        <w:pStyle w:val="Heading1"/>
        <w:tabs>
          <w:tab w:val="left" w:pos="1170"/>
          <w:tab w:val="center" w:pos="4320"/>
        </w:tabs>
        <w:jc w:val="both"/>
        <w:rPr>
          <w:rFonts w:ascii="Times New Roman" w:hAnsi="Times New Roman" w:eastAsia="Times New Roman" w:cs="Times New Roman"/>
          <w:color w:val="auto"/>
          <w:sz w:val="24"/>
          <w:szCs w:val="24"/>
        </w:rPr>
      </w:pPr>
      <w:r>
        <w:rPr>
          <w:rFonts w:ascii="Times New Roman" w:hAnsi="Times New Roman" w:eastAsia="Times New Roman" w:cs="Times New Roman"/>
          <w:noProof/>
          <w:color w:val="auto"/>
          <w:sz w:val="24"/>
          <w:szCs w:val="24"/>
        </w:rPr>
        <mc:AlternateContent>
          <mc:Choice Requires="wps">
            <w:drawing>
              <wp:anchor distT="0" distB="0" distL="114300" distR="114300" simplePos="0" relativeHeight="251659264" behindDoc="1" locked="0" layoutInCell="1" allowOverlap="1" wp14:anchorId="3E8FD1AA" wp14:editId="18684A26">
                <wp:simplePos x="0" y="0"/>
                <wp:positionH relativeFrom="margin">
                  <wp:align>center</wp:align>
                </wp:positionH>
                <wp:positionV relativeFrom="paragraph">
                  <wp:posOffset>-123825</wp:posOffset>
                </wp:positionV>
                <wp:extent cx="5686425" cy="8105775"/>
                <wp:effectExtent l="57150" t="19050" r="85725" b="104775"/>
                <wp:wrapNone/>
                <wp:docPr id="1942223881" name="Rectangle 1"/>
                <wp:cNvGraphicFramePr/>
                <a:graphic xmlns:a="http://schemas.openxmlformats.org/drawingml/2006/main">
                  <a:graphicData uri="http://schemas.microsoft.com/office/word/2010/wordprocessingShape">
                    <wps:wsp>
                      <wps:cNvSpPr/>
                      <wps:spPr>
                        <a:xfrm>
                          <a:off x="0" y="0"/>
                          <a:ext cx="5686425" cy="8105775"/>
                        </a:xfrm>
                        <a:prstGeom prst="rect">
                          <a:avLst/>
                        </a:prstGeom>
                        <a:solidFill>
                          <a:schemeClr val="bg1"/>
                        </a:solidFill>
                        <a:ln>
                          <a:solidFill>
                            <a:srgbClr val="EE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1" style="position:absolute;margin-left:0;margin-top:-9.75pt;width:447.75pt;height:638.2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12]" strokecolor="#e00" w14:anchorId="057975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">
                <v:shadow on="t" color="black" opacity="22937f" offset="0,.63889mm" origin=",.5"/>
                <w10:wrap anchorx="margin"/>
              </v:rect>
            </w:pict>
          </mc:Fallback>
        </mc:AlternateContent>
      </w:r>
      <w:r w:rsidR="00C545CB">
        <w:rPr>
          <w:rFonts w:ascii="Times New Roman" w:hAnsi="Times New Roman" w:eastAsia="Times New Roman" w:cs="Times New Roman"/>
          <w:color w:val="auto"/>
          <w:sz w:val="24"/>
          <w:szCs w:val="24"/>
        </w:rPr>
        <w:tab/>
      </w:r>
      <w:r w:rsidR="008B0522">
        <w:rPr>
          <w:rFonts w:ascii="Times New Roman" w:hAnsi="Times New Roman" w:eastAsia="Times New Roman" w:cs="Times New Roman"/>
          <w:color w:val="auto"/>
          <w:sz w:val="24"/>
          <w:szCs w:val="24"/>
        </w:rPr>
        <w:tab/>
      </w:r>
    </w:p>
    <w:p w:rsidR="00C545CB" w:rsidP="364AA48C" w:rsidRDefault="008B0522" w14:paraId="7989C557" w14:textId="745EE5E2">
      <w:pPr>
        <w:tabs>
          <w:tab w:val="left" w:pos="4860"/>
        </w:tabs>
        <w:spacing w:line="720" w:lineRule="auto"/>
        <w:rPr>
          <w:rFonts w:eastAsia="Times New Roman" w:cs="Times New Roman"/>
          <w:noProof/>
        </w:rPr>
      </w:pPr>
      <w:r>
        <w:rPr>
          <w:noProof/>
        </w:rPr>
        <w:tab/>
      </w:r>
    </w:p>
    <w:p w:rsidR="00C545CB" w:rsidP="74E06BAD" w:rsidRDefault="00C545CB" w14:paraId="5C8D261E" w14:textId="773CF49A">
      <w:pPr>
        <w:pStyle w:val="Normal"/>
        <w:spacing w:line="720" w:lineRule="auto"/>
        <w:jc w:val="center"/>
        <w:rPr>
          <w:rFonts w:eastAsia="Times New Roman" w:cs="Times New Roman"/>
          <w:noProof/>
        </w:rPr>
      </w:pPr>
    </w:p>
    <w:p w:rsidR="00C545CB" w:rsidP="364AA48C" w:rsidRDefault="00F94CC9" w14:paraId="58EEF6D6" w14:textId="6F601920">
      <w:pPr>
        <w:spacing w:line="720" w:lineRule="auto"/>
        <w:jc w:val="center"/>
        <w:rPr>
          <w:rFonts w:eastAsia="Times New Roman" w:cs="Times New Roman"/>
        </w:rPr>
      </w:pPr>
      <w:r>
        <w:rPr>
          <w:noProof/>
        </w:rPr>
        <w:drawing>
          <wp:inline distT="0" distB="0" distL="0" distR="0" wp14:anchorId="48255363" wp14:editId="43F2BD15">
            <wp:extent cx="2047875" cy="1092863"/>
            <wp:effectExtent l="0" t="0" r="0" b="0"/>
            <wp:docPr id="628834152" name="Picture 3"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834152" name="Picture 3" descr="A black background with a black square&#10;&#10;AI-generated content may be incorrect."/>
                    <pic:cNvPicPr/>
                  </pic:nvPicPr>
                  <pic:blipFill>
                    <a:blip r:embed="rId8"/>
                    <a:stretch>
                      <a:fillRect/>
                    </a:stretch>
                  </pic:blipFill>
                  <pic:spPr>
                    <a:xfrm>
                      <a:off x="0" y="0"/>
                      <a:ext cx="2047875" cy="1092863"/>
                    </a:xfrm>
                    <a:prstGeom prst="rect">
                      <a:avLst/>
                    </a:prstGeom>
                  </pic:spPr>
                </pic:pic>
              </a:graphicData>
            </a:graphic>
          </wp:inline>
        </w:drawing>
      </w:r>
    </w:p>
    <w:p w:rsidR="00C545CB" w:rsidP="364AA48C" w:rsidRDefault="008B0522" w14:paraId="72707E4F" w14:textId="6FCE6240">
      <w:pPr>
        <w:jc w:val="center"/>
      </w:pPr>
    </w:p>
    <w:p w:rsidR="00F94CC9" w:rsidP="364AA48C" w:rsidRDefault="00F94CC9" w14:paraId="65B0CD76" w14:textId="6ADA9E85">
      <w:pPr>
        <w:rPr>
          <w:rFonts w:eastAsia="Times New Roman" w:cs="Times New Roman"/>
          <w:b/>
          <w:bCs/>
        </w:rPr>
      </w:pPr>
      <w:r w:rsidRPr="364AA48C">
        <w:rPr>
          <w:rFonts w:eastAsia="Times New Roman" w:cs="Times New Roman"/>
        </w:rPr>
        <w:br w:type="page"/>
      </w:r>
    </w:p>
    <w:p w:rsidRPr="001B4258" w:rsidR="006E7387" w:rsidP="6538DE47" w:rsidRDefault="006E7387" w14:paraId="52335C98" w14:textId="62894B5B">
      <w:pPr>
        <w:pStyle w:val="Heading1"/>
        <w:jc w:val="both"/>
        <w:rPr>
          <w:rFonts w:ascii="Times New Roman" w:hAnsi="Times New Roman" w:eastAsia="Times New Roman" w:cs="Times New Roman"/>
          <w:color w:val="auto"/>
          <w:sz w:val="24"/>
          <w:szCs w:val="24"/>
        </w:rPr>
      </w:pPr>
    </w:p>
    <w:p w:rsidRPr="001B4258" w:rsidR="00962033" w:rsidP="6538DE47" w:rsidRDefault="0069A713" w14:paraId="17741F1E" w14:textId="77777777">
      <w:pPr>
        <w:pStyle w:val="Heading1"/>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PARISH OF CHRIST THE KING &amp; MARQUETTE CATHOLIC SCHOOL</w:t>
      </w:r>
    </w:p>
    <w:p w:rsidRPr="001B4258" w:rsidR="00962033" w:rsidP="364AA48C" w:rsidRDefault="0069A713" w14:paraId="5CDA8AF4" w14:textId="77777777">
      <w:pPr>
        <w:rPr>
          <w:rFonts w:eastAsia="Times New Roman" w:cs="Times New Roman"/>
        </w:rPr>
      </w:pPr>
      <w:r w:rsidRPr="364AA48C">
        <w:rPr>
          <w:rFonts w:eastAsia="Times New Roman" w:cs="Times New Roman"/>
        </w:rPr>
        <w:t>EMERGENCY ACTION PLAN (EAP)</w:t>
      </w:r>
    </w:p>
    <w:p w:rsidRPr="001B4258" w:rsidR="00962033" w:rsidP="364AA48C" w:rsidRDefault="0069A713" w14:paraId="4711904D" w14:textId="77777777">
      <w:pPr>
        <w:rPr>
          <w:rFonts w:eastAsia="Times New Roman" w:cs="Times New Roman"/>
        </w:rPr>
      </w:pPr>
      <w:r w:rsidRPr="364AA48C">
        <w:rPr>
          <w:rFonts w:eastAsia="Times New Roman" w:cs="Times New Roman"/>
        </w:rPr>
        <w:t>Prepared by: Director of Operations and Strategy (Chris Davenport)</w:t>
      </w:r>
    </w:p>
    <w:p w:rsidRPr="001B4258" w:rsidR="00962033" w:rsidP="364AA48C" w:rsidRDefault="0069A713" w14:paraId="07D9B5C3" w14:textId="77777777">
      <w:pPr>
        <w:rPr>
          <w:rFonts w:eastAsia="Times New Roman" w:cs="Times New Roman"/>
        </w:rPr>
      </w:pPr>
      <w:r w:rsidRPr="364AA48C">
        <w:rPr>
          <w:rFonts w:eastAsia="Times New Roman" w:cs="Times New Roman"/>
        </w:rPr>
        <w:t xml:space="preserve">Under the Supervision of: Pastor (Fr. Elkin González) </w:t>
      </w:r>
    </w:p>
    <w:p w:rsidRPr="001B4258" w:rsidR="00962033" w:rsidP="364AA48C" w:rsidRDefault="0069A713" w14:paraId="461EC0DF" w14:textId="33F5145B">
      <w:pPr>
        <w:rPr>
          <w:rFonts w:eastAsia="Times New Roman" w:cs="Times New Roman"/>
        </w:rPr>
      </w:pPr>
      <w:r w:rsidRPr="364AA48C">
        <w:rPr>
          <w:rFonts w:eastAsia="Times New Roman" w:cs="Times New Roman"/>
        </w:rPr>
        <w:t xml:space="preserve">Updated: </w:t>
      </w:r>
      <w:r w:rsidR="003A3A84">
        <w:rPr>
          <w:rFonts w:eastAsia="Times New Roman" w:cs="Times New Roman"/>
        </w:rPr>
        <w:t>May 7, 2026</w:t>
      </w:r>
    </w:p>
    <w:p w:rsidRPr="001B4258" w:rsidR="00962033" w:rsidP="364AA48C" w:rsidRDefault="0069A713" w14:paraId="24DA0C58" w14:textId="77777777">
      <w:pPr>
        <w:rPr>
          <w:rFonts w:eastAsia="Times New Roman" w:cs="Times New Roman"/>
        </w:rPr>
      </w:pPr>
      <w:r w:rsidRPr="364AA48C">
        <w:rPr>
          <w:rFonts w:eastAsia="Times New Roman" w:cs="Times New Roman"/>
        </w:rPr>
        <w:t>Compliance: OSHA 1910.38 | NFPA 101 | FEMA CPG 101 | Diocese of Tulsa EAP | DOE Standards</w:t>
      </w:r>
    </w:p>
    <w:p w:rsidR="30C62819" w:rsidP="364AA48C" w:rsidRDefault="30C62819" w14:paraId="0567EC0E" w14:textId="3764EA96">
      <w:pPr>
        <w:rPr>
          <w:rFonts w:eastAsia="Times New Roman" w:cs="Times New Roman"/>
        </w:rPr>
      </w:pPr>
      <w:r w:rsidRPr="364AA48C">
        <w:rPr>
          <w:rFonts w:eastAsia="Times New Roman" w:cs="Times New Roman"/>
        </w:rPr>
        <w:br w:type="page"/>
      </w:r>
    </w:p>
    <w:p w:rsidR="5EFF0724" w:rsidP="74E06BAD" w:rsidRDefault="5EFF0724" w14:paraId="0DB11D1F" w14:textId="1BAB0D68">
      <w:pPr>
        <w:pStyle w:val="Title"/>
        <w:spacing w:after="80"/>
        <w:jc w:val="center"/>
        <w:rPr>
          <w:rFonts w:ascii="Times New Roman" w:hAnsi="Times New Roman" w:eastAsia="Times New Roman" w:cs="Times New Roman"/>
          <w:b w:val="1"/>
          <w:bCs w:val="1"/>
          <w:sz w:val="24"/>
          <w:szCs w:val="24"/>
        </w:rPr>
      </w:pPr>
      <w:r w:rsidRPr="74E06BAD" w:rsidR="5EFF0724">
        <w:rPr>
          <w:rFonts w:ascii="Times New Roman" w:hAnsi="Times New Roman" w:eastAsia="Times New Roman" w:cs="Times New Roman"/>
          <w:b w:val="1"/>
          <w:bCs w:val="1"/>
          <w:sz w:val="24"/>
          <w:szCs w:val="24"/>
        </w:rPr>
        <w:t>TABLE OF CONTENTS</w:t>
      </w:r>
    </w:p>
    <w:p w:rsidR="5EFF0724" w:rsidP="364AA48C" w:rsidRDefault="5EFF0724" w14:paraId="240D2866" w14:textId="18643895">
      <w:pPr>
        <w:spacing w:after="160"/>
      </w:pPr>
      <w:r w:rsidRPr="364AA48C">
        <w:rPr>
          <w:rFonts w:eastAsia="Times New Roman" w:cs="Times New Roman"/>
          <w:szCs w:val="24"/>
        </w:rPr>
        <w:t>1.0 Introduction and Authority</w:t>
      </w:r>
    </w:p>
    <w:p w:rsidR="5EFF0724" w:rsidP="364AA48C" w:rsidRDefault="5EFF0724" w14:paraId="58B32292" w14:textId="2F41DCAD">
      <w:pPr>
        <w:spacing w:after="160"/>
        <w:ind w:left="480"/>
      </w:pPr>
      <w:r w:rsidRPr="364AA48C">
        <w:rPr>
          <w:rFonts w:eastAsia="Times New Roman" w:cs="Times New Roman"/>
          <w:szCs w:val="24"/>
        </w:rPr>
        <w:t>1.1 Purpose</w:t>
      </w:r>
    </w:p>
    <w:p w:rsidR="5EFF0724" w:rsidP="364AA48C" w:rsidRDefault="5EFF0724" w14:paraId="0348CB59" w14:textId="794026EA">
      <w:pPr>
        <w:spacing w:after="160"/>
        <w:ind w:left="480"/>
      </w:pPr>
      <w:r w:rsidRPr="364AA48C">
        <w:rPr>
          <w:rFonts w:eastAsia="Times New Roman" w:cs="Times New Roman"/>
          <w:szCs w:val="24"/>
        </w:rPr>
        <w:t>1.2 Scope</w:t>
      </w:r>
    </w:p>
    <w:p w:rsidR="5EFF0724" w:rsidP="364AA48C" w:rsidRDefault="5EFF0724" w14:paraId="1FDA1226" w14:textId="61E13A54">
      <w:pPr>
        <w:spacing w:after="160"/>
        <w:ind w:left="480"/>
      </w:pPr>
      <w:r w:rsidRPr="364AA48C">
        <w:rPr>
          <w:rFonts w:eastAsia="Times New Roman" w:cs="Times New Roman"/>
          <w:szCs w:val="24"/>
        </w:rPr>
        <w:t>1.3 Policy Reference</w:t>
      </w:r>
    </w:p>
    <w:p w:rsidR="5EFF0724" w:rsidP="364AA48C" w:rsidRDefault="5EFF0724" w14:paraId="5778C70B" w14:textId="5FB55255">
      <w:pPr>
        <w:spacing w:after="160"/>
        <w:ind w:left="480"/>
      </w:pPr>
      <w:r w:rsidRPr="364AA48C">
        <w:rPr>
          <w:rFonts w:eastAsia="Times New Roman" w:cs="Times New Roman"/>
          <w:szCs w:val="24"/>
        </w:rPr>
        <w:t>1.4 Responsibility and Oversight</w:t>
      </w:r>
    </w:p>
    <w:p w:rsidR="5EFF0724" w:rsidP="364AA48C" w:rsidRDefault="5EFF0724" w14:paraId="7A2B8A4E" w14:textId="106C8246">
      <w:pPr>
        <w:spacing w:after="160"/>
      </w:pPr>
      <w:r w:rsidRPr="364AA48C">
        <w:rPr>
          <w:rFonts w:eastAsia="Times New Roman" w:cs="Times New Roman"/>
          <w:szCs w:val="24"/>
        </w:rPr>
        <w:t>2.0 Communication and Notification</w:t>
      </w:r>
    </w:p>
    <w:p w:rsidR="5EFF0724" w:rsidP="364AA48C" w:rsidRDefault="5EFF0724" w14:paraId="6A539636" w14:textId="3AE7A3BD">
      <w:pPr>
        <w:spacing w:after="160"/>
        <w:ind w:left="480"/>
      </w:pPr>
      <w:r w:rsidRPr="364AA48C">
        <w:rPr>
          <w:rFonts w:eastAsia="Times New Roman" w:cs="Times New Roman"/>
          <w:szCs w:val="24"/>
        </w:rPr>
        <w:t>2.1 Chain of Command</w:t>
      </w:r>
    </w:p>
    <w:p w:rsidR="5EFF0724" w:rsidP="364AA48C" w:rsidRDefault="5EFF0724" w14:paraId="73B75786" w14:textId="32AD6D93">
      <w:pPr>
        <w:spacing w:after="160"/>
        <w:ind w:left="480"/>
      </w:pPr>
      <w:r w:rsidRPr="364AA48C">
        <w:rPr>
          <w:rFonts w:eastAsia="Times New Roman" w:cs="Times New Roman"/>
          <w:szCs w:val="24"/>
        </w:rPr>
        <w:t>2.2 Internal Notification</w:t>
      </w:r>
    </w:p>
    <w:p w:rsidR="5EFF0724" w:rsidP="364AA48C" w:rsidRDefault="5EFF0724" w14:paraId="0469DD5E" w14:textId="3EA96B3A">
      <w:pPr>
        <w:spacing w:after="160"/>
        <w:ind w:left="480"/>
      </w:pPr>
      <w:r w:rsidRPr="364AA48C">
        <w:rPr>
          <w:rFonts w:eastAsia="Times New Roman" w:cs="Times New Roman"/>
          <w:szCs w:val="24"/>
        </w:rPr>
        <w:t>2.3 External Notification (Police, Fire, Diocese)</w:t>
      </w:r>
    </w:p>
    <w:p w:rsidR="5EFF0724" w:rsidP="364AA48C" w:rsidRDefault="5EFF0724" w14:paraId="24018AAB" w14:textId="52DE6E08">
      <w:pPr>
        <w:spacing w:after="160"/>
        <w:ind w:left="480"/>
      </w:pPr>
      <w:r w:rsidRPr="364AA48C">
        <w:rPr>
          <w:rFonts w:eastAsia="Times New Roman" w:cs="Times New Roman"/>
          <w:szCs w:val="24"/>
        </w:rPr>
        <w:t>2.4 Media and Parent Communication</w:t>
      </w:r>
    </w:p>
    <w:p w:rsidR="5EFF0724" w:rsidP="364AA48C" w:rsidRDefault="5EFF0724" w14:paraId="0CAF06B8" w14:textId="768D5BFE">
      <w:pPr>
        <w:spacing w:after="160"/>
      </w:pPr>
      <w:r w:rsidRPr="364AA48C">
        <w:rPr>
          <w:rFonts w:eastAsia="Times New Roman" w:cs="Times New Roman"/>
          <w:szCs w:val="24"/>
        </w:rPr>
        <w:t>3.0 Evacuation Procedures</w:t>
      </w:r>
    </w:p>
    <w:p w:rsidR="5EFF0724" w:rsidP="364AA48C" w:rsidRDefault="5EFF0724" w14:paraId="34F88393" w14:textId="7EED3A08">
      <w:pPr>
        <w:spacing w:after="160"/>
        <w:ind w:left="480"/>
      </w:pPr>
      <w:r w:rsidRPr="364AA48C">
        <w:rPr>
          <w:rFonts w:eastAsia="Times New Roman" w:cs="Times New Roman"/>
          <w:szCs w:val="24"/>
        </w:rPr>
        <w:t>3.1 Evacuation Signals</w:t>
      </w:r>
    </w:p>
    <w:p w:rsidR="5EFF0724" w:rsidP="364AA48C" w:rsidRDefault="5EFF0724" w14:paraId="205BAB1C" w14:textId="72B1F735">
      <w:pPr>
        <w:spacing w:after="160"/>
        <w:ind w:left="480"/>
      </w:pPr>
      <w:r w:rsidRPr="364AA48C">
        <w:rPr>
          <w:rFonts w:eastAsia="Times New Roman" w:cs="Times New Roman"/>
          <w:szCs w:val="24"/>
        </w:rPr>
        <w:t>3.2 Designated Routes and Rally Points</w:t>
      </w:r>
    </w:p>
    <w:p w:rsidR="5EFF0724" w:rsidP="364AA48C" w:rsidRDefault="5EFF0724" w14:paraId="575E754C" w14:textId="1513CC81">
      <w:pPr>
        <w:spacing w:after="160"/>
        <w:ind w:left="480"/>
      </w:pPr>
      <w:r w:rsidRPr="364AA48C">
        <w:rPr>
          <w:rFonts w:eastAsia="Times New Roman" w:cs="Times New Roman"/>
          <w:szCs w:val="24"/>
        </w:rPr>
        <w:t>3.3 Student Accountability and Reunification</w:t>
      </w:r>
    </w:p>
    <w:p w:rsidR="5EFF0724" w:rsidP="364AA48C" w:rsidRDefault="5EFF0724" w14:paraId="7C8A3A4D" w14:textId="6EFC11D7">
      <w:pPr>
        <w:spacing w:after="160"/>
      </w:pPr>
      <w:r w:rsidRPr="364AA48C">
        <w:rPr>
          <w:rFonts w:eastAsia="Times New Roman" w:cs="Times New Roman"/>
          <w:szCs w:val="24"/>
        </w:rPr>
        <w:t>4.0 Intruder / Lockdown (Code Blue)</w:t>
      </w:r>
    </w:p>
    <w:p w:rsidR="5EFF0724" w:rsidP="364AA48C" w:rsidRDefault="5EFF0724" w14:paraId="453F21C2" w14:textId="1E40E290">
      <w:pPr>
        <w:spacing w:after="160"/>
        <w:ind w:left="480"/>
      </w:pPr>
      <w:r w:rsidRPr="364AA48C">
        <w:rPr>
          <w:rFonts w:eastAsia="Times New Roman" w:cs="Times New Roman"/>
          <w:szCs w:val="24"/>
        </w:rPr>
        <w:t>4.1 Definitions and Response Phases</w:t>
      </w:r>
    </w:p>
    <w:p w:rsidR="5EFF0724" w:rsidP="364AA48C" w:rsidRDefault="5EFF0724" w14:paraId="4A1C45C3" w14:textId="4068811B">
      <w:pPr>
        <w:spacing w:after="160"/>
        <w:ind w:left="480"/>
      </w:pPr>
      <w:r w:rsidRPr="364AA48C">
        <w:rPr>
          <w:rFonts w:eastAsia="Times New Roman" w:cs="Times New Roman"/>
          <w:szCs w:val="24"/>
        </w:rPr>
        <w:t>4.2 Staff Roles and Expectations</w:t>
      </w:r>
    </w:p>
    <w:p w:rsidR="5EFF0724" w:rsidP="364AA48C" w:rsidRDefault="5EFF0724" w14:paraId="1924CA11" w14:textId="62D8A579">
      <w:pPr>
        <w:spacing w:after="160"/>
        <w:ind w:left="480"/>
      </w:pPr>
      <w:r w:rsidRPr="364AA48C">
        <w:rPr>
          <w:rFonts w:eastAsia="Times New Roman" w:cs="Times New Roman"/>
          <w:szCs w:val="24"/>
        </w:rPr>
        <w:t>4.3 Recovery and All Clear</w:t>
      </w:r>
    </w:p>
    <w:p w:rsidR="5EFF0724" w:rsidP="364AA48C" w:rsidRDefault="5EFF0724" w14:paraId="602BA5E0" w14:textId="13823393">
      <w:pPr>
        <w:spacing w:after="160"/>
      </w:pPr>
      <w:r w:rsidRPr="364AA48C">
        <w:rPr>
          <w:rFonts w:eastAsia="Times New Roman" w:cs="Times New Roman"/>
          <w:szCs w:val="24"/>
        </w:rPr>
        <w:t>5.0 Bomb / Explosive Threat</w:t>
      </w:r>
    </w:p>
    <w:p w:rsidR="5EFF0724" w:rsidP="364AA48C" w:rsidRDefault="5EFF0724" w14:paraId="69CFAA2B" w14:textId="527D6D2D">
      <w:pPr>
        <w:spacing w:after="160"/>
        <w:ind w:left="480"/>
      </w:pPr>
      <w:r w:rsidRPr="364AA48C">
        <w:rPr>
          <w:rFonts w:eastAsia="Times New Roman" w:cs="Times New Roman"/>
          <w:szCs w:val="24"/>
        </w:rPr>
        <w:t>5.1 Threat Handling Procedures</w:t>
      </w:r>
    </w:p>
    <w:p w:rsidR="5EFF0724" w:rsidP="364AA48C" w:rsidRDefault="5EFF0724" w14:paraId="2037C154" w14:textId="65FA36A0">
      <w:pPr>
        <w:spacing w:after="160"/>
        <w:ind w:left="480"/>
      </w:pPr>
      <w:r w:rsidRPr="364AA48C">
        <w:rPr>
          <w:rFonts w:eastAsia="Times New Roman" w:cs="Times New Roman"/>
          <w:szCs w:val="24"/>
        </w:rPr>
        <w:t>5.2 Search and Notification</w:t>
      </w:r>
    </w:p>
    <w:p w:rsidR="5EFF0724" w:rsidP="364AA48C" w:rsidRDefault="5EFF0724" w14:paraId="32412E4C" w14:textId="5EC94543">
      <w:pPr>
        <w:spacing w:after="160"/>
        <w:ind w:left="480"/>
      </w:pPr>
      <w:r w:rsidRPr="364AA48C">
        <w:rPr>
          <w:rFonts w:eastAsia="Times New Roman" w:cs="Times New Roman"/>
          <w:szCs w:val="24"/>
        </w:rPr>
        <w:t>5.3 Evacuation and Re-entry</w:t>
      </w:r>
    </w:p>
    <w:p w:rsidR="5EFF0724" w:rsidP="364AA48C" w:rsidRDefault="5EFF0724" w14:paraId="5CAB3D1A" w14:textId="7EDCA489">
      <w:pPr>
        <w:spacing w:after="160"/>
      </w:pPr>
      <w:r w:rsidRPr="364AA48C">
        <w:rPr>
          <w:rFonts w:eastAsia="Times New Roman" w:cs="Times New Roman"/>
          <w:szCs w:val="24"/>
        </w:rPr>
        <w:t>6.0 Fire Safety and Evacuation (Code Red)</w:t>
      </w:r>
    </w:p>
    <w:p w:rsidR="5EFF0724" w:rsidP="364AA48C" w:rsidRDefault="5EFF0724" w14:paraId="32A277C2" w14:textId="22DF4BC0">
      <w:pPr>
        <w:spacing w:after="160"/>
        <w:ind w:left="480"/>
      </w:pPr>
      <w:r w:rsidRPr="364AA48C">
        <w:rPr>
          <w:rFonts w:eastAsia="Times New Roman" w:cs="Times New Roman"/>
          <w:szCs w:val="24"/>
        </w:rPr>
        <w:t>6.1 Fire Alarm and Suppression Equipment</w:t>
      </w:r>
    </w:p>
    <w:p w:rsidR="5EFF0724" w:rsidP="364AA48C" w:rsidRDefault="5EFF0724" w14:paraId="52512B37" w14:textId="346531AA">
      <w:pPr>
        <w:spacing w:after="160"/>
        <w:ind w:left="480"/>
      </w:pPr>
      <w:r w:rsidRPr="364AA48C">
        <w:rPr>
          <w:rFonts w:eastAsia="Times New Roman" w:cs="Times New Roman"/>
          <w:szCs w:val="24"/>
        </w:rPr>
        <w:t>6.2 Evacuation Routes and Procedures</w:t>
      </w:r>
    </w:p>
    <w:p w:rsidR="5EFF0724" w:rsidP="364AA48C" w:rsidRDefault="5EFF0724" w14:paraId="1ACFECFC" w14:textId="055CB7CF">
      <w:pPr>
        <w:spacing w:after="160"/>
        <w:ind w:left="480"/>
      </w:pPr>
      <w:r w:rsidRPr="364AA48C">
        <w:rPr>
          <w:rFonts w:eastAsia="Times New Roman" w:cs="Times New Roman"/>
          <w:szCs w:val="24"/>
        </w:rPr>
        <w:t>6.3 Coordination with Tulsa Fire Department</w:t>
      </w:r>
    </w:p>
    <w:p w:rsidR="5EFF0724" w:rsidP="364AA48C" w:rsidRDefault="5EFF0724" w14:paraId="255EC483" w14:textId="3C4D9E16">
      <w:pPr>
        <w:spacing w:after="160"/>
      </w:pPr>
      <w:r w:rsidRPr="364AA48C">
        <w:rPr>
          <w:rFonts w:eastAsia="Times New Roman" w:cs="Times New Roman"/>
          <w:szCs w:val="24"/>
        </w:rPr>
        <w:lastRenderedPageBreak/>
        <w:t>7.0 Tornado and Severe Weather (Code Yellow)</w:t>
      </w:r>
    </w:p>
    <w:p w:rsidR="5EFF0724" w:rsidP="364AA48C" w:rsidRDefault="5EFF0724" w14:paraId="0375BE5E" w14:textId="56115857">
      <w:pPr>
        <w:spacing w:after="160"/>
        <w:ind w:left="480"/>
      </w:pPr>
      <w:r w:rsidRPr="364AA48C">
        <w:rPr>
          <w:rFonts w:eastAsia="Times New Roman" w:cs="Times New Roman"/>
          <w:szCs w:val="24"/>
        </w:rPr>
        <w:t>7.1 Shelter Locations</w:t>
      </w:r>
    </w:p>
    <w:p w:rsidR="5EFF0724" w:rsidP="364AA48C" w:rsidRDefault="5EFF0724" w14:paraId="61CD4B00" w14:textId="729E50DD">
      <w:pPr>
        <w:spacing w:after="160"/>
        <w:ind w:left="480"/>
      </w:pPr>
      <w:r w:rsidRPr="364AA48C">
        <w:rPr>
          <w:rFonts w:eastAsia="Times New Roman" w:cs="Times New Roman"/>
          <w:szCs w:val="24"/>
        </w:rPr>
        <w:t>7.2 Safety Procedures</w:t>
      </w:r>
    </w:p>
    <w:p w:rsidR="5EFF0724" w:rsidP="364AA48C" w:rsidRDefault="5EFF0724" w14:paraId="173A5DDD" w14:textId="5A73580C">
      <w:pPr>
        <w:spacing w:after="160"/>
        <w:ind w:left="480"/>
      </w:pPr>
      <w:r w:rsidRPr="364AA48C">
        <w:rPr>
          <w:rFonts w:eastAsia="Times New Roman" w:cs="Times New Roman"/>
          <w:szCs w:val="24"/>
        </w:rPr>
        <w:t>7.3 All Clear and Dismissal</w:t>
      </w:r>
    </w:p>
    <w:p w:rsidR="5EFF0724" w:rsidP="364AA48C" w:rsidRDefault="5EFF0724" w14:paraId="2A3E435E" w14:textId="427D7AF9">
      <w:pPr>
        <w:spacing w:after="160"/>
      </w:pPr>
      <w:r w:rsidRPr="364AA48C">
        <w:rPr>
          <w:rFonts w:eastAsia="Times New Roman" w:cs="Times New Roman"/>
          <w:szCs w:val="24"/>
        </w:rPr>
        <w:t>8.0 Medical Emergency and First Aid</w:t>
      </w:r>
    </w:p>
    <w:p w:rsidR="5EFF0724" w:rsidP="364AA48C" w:rsidRDefault="5EFF0724" w14:paraId="6FB40262" w14:textId="402CEED7">
      <w:pPr>
        <w:spacing w:after="160"/>
        <w:ind w:left="480"/>
      </w:pPr>
      <w:r w:rsidRPr="364AA48C">
        <w:rPr>
          <w:rFonts w:eastAsia="Times New Roman" w:cs="Times New Roman"/>
          <w:szCs w:val="24"/>
        </w:rPr>
        <w:t>8.1 First Aid Procedures</w:t>
      </w:r>
    </w:p>
    <w:p w:rsidR="5EFF0724" w:rsidP="364AA48C" w:rsidRDefault="5EFF0724" w14:paraId="46612CCC" w14:textId="34C5B360">
      <w:pPr>
        <w:spacing w:after="160"/>
        <w:ind w:left="480"/>
      </w:pPr>
      <w:r w:rsidRPr="364AA48C">
        <w:rPr>
          <w:rFonts w:eastAsia="Times New Roman" w:cs="Times New Roman"/>
          <w:szCs w:val="24"/>
        </w:rPr>
        <w:t>8.2 Incident Documentation</w:t>
      </w:r>
    </w:p>
    <w:p w:rsidR="5EFF0724" w:rsidP="364AA48C" w:rsidRDefault="5EFF0724" w14:paraId="02E3C82C" w14:textId="4A3210FA">
      <w:pPr>
        <w:spacing w:after="160"/>
        <w:ind w:left="480"/>
      </w:pPr>
      <w:r w:rsidRPr="364AA48C">
        <w:rPr>
          <w:rFonts w:eastAsia="Times New Roman" w:cs="Times New Roman"/>
          <w:szCs w:val="24"/>
        </w:rPr>
        <w:t>8.3 Post-Emergency Review</w:t>
      </w:r>
    </w:p>
    <w:p w:rsidR="5EFF0724" w:rsidP="364AA48C" w:rsidRDefault="5EFF0724" w14:paraId="13823372" w14:textId="11FF4519">
      <w:pPr>
        <w:spacing w:after="160"/>
      </w:pPr>
      <w:r w:rsidRPr="364AA48C">
        <w:rPr>
          <w:rFonts w:eastAsia="Times New Roman" w:cs="Times New Roman"/>
          <w:szCs w:val="24"/>
        </w:rPr>
        <w:t>9.0 Training, Drills, and Documentation</w:t>
      </w:r>
    </w:p>
    <w:p w:rsidR="5EFF0724" w:rsidP="364AA48C" w:rsidRDefault="5EFF0724" w14:paraId="5711ED66" w14:textId="3515D208">
      <w:pPr>
        <w:spacing w:after="160"/>
        <w:ind w:left="480"/>
      </w:pPr>
      <w:r w:rsidRPr="364AA48C">
        <w:rPr>
          <w:rFonts w:eastAsia="Times New Roman" w:cs="Times New Roman"/>
          <w:szCs w:val="24"/>
        </w:rPr>
        <w:t>9.1 Required Drills (ECDC and Marquette)</w:t>
      </w:r>
    </w:p>
    <w:p w:rsidR="5EFF0724" w:rsidP="364AA48C" w:rsidRDefault="5EFF0724" w14:paraId="14229F1F" w14:textId="7694FED7">
      <w:pPr>
        <w:spacing w:after="160"/>
        <w:ind w:left="480"/>
      </w:pPr>
      <w:r w:rsidRPr="364AA48C">
        <w:rPr>
          <w:rFonts w:eastAsia="Times New Roman" w:cs="Times New Roman"/>
          <w:szCs w:val="24"/>
        </w:rPr>
        <w:t>9.2 Training Requirements</w:t>
      </w:r>
    </w:p>
    <w:p w:rsidR="5EFF0724" w:rsidP="364AA48C" w:rsidRDefault="5EFF0724" w14:paraId="1A396907" w14:textId="62AF21DF">
      <w:pPr>
        <w:spacing w:after="160"/>
        <w:ind w:left="480"/>
      </w:pPr>
      <w:r w:rsidRPr="364AA48C">
        <w:rPr>
          <w:rFonts w:eastAsia="Times New Roman" w:cs="Times New Roman"/>
          <w:szCs w:val="24"/>
        </w:rPr>
        <w:t>9.3 Recordkeeping and Annual Review</w:t>
      </w:r>
    </w:p>
    <w:p w:rsidR="5EFF0724" w:rsidP="364AA48C" w:rsidRDefault="5EFF0724" w14:paraId="442F9DCA" w14:textId="1ACF277B">
      <w:pPr>
        <w:spacing w:after="160"/>
      </w:pPr>
      <w:r w:rsidRPr="364AA48C">
        <w:rPr>
          <w:rFonts w:eastAsia="Times New Roman" w:cs="Times New Roman"/>
          <w:szCs w:val="24"/>
        </w:rPr>
        <w:t>10.0 Recovery, Restoration, and Post-Incident Actions</w:t>
      </w:r>
    </w:p>
    <w:p w:rsidR="5EFF0724" w:rsidP="364AA48C" w:rsidRDefault="5EFF0724" w14:paraId="5D99A2E3" w14:textId="0ADB781F">
      <w:pPr>
        <w:spacing w:after="160"/>
        <w:ind w:left="480"/>
      </w:pPr>
      <w:r w:rsidRPr="364AA48C">
        <w:rPr>
          <w:rFonts w:eastAsia="Times New Roman" w:cs="Times New Roman"/>
          <w:szCs w:val="24"/>
        </w:rPr>
        <w:t>10.1 Reunification of Students</w:t>
      </w:r>
    </w:p>
    <w:p w:rsidR="5EFF0724" w:rsidP="364AA48C" w:rsidRDefault="5EFF0724" w14:paraId="6CB61E11" w14:textId="77FC0CDB">
      <w:pPr>
        <w:spacing w:after="160"/>
        <w:ind w:left="480"/>
      </w:pPr>
      <w:r w:rsidRPr="364AA48C">
        <w:rPr>
          <w:rFonts w:eastAsia="Times New Roman" w:cs="Times New Roman"/>
          <w:szCs w:val="24"/>
        </w:rPr>
        <w:t>10.2 Facility Re-entry and Damage Assessment</w:t>
      </w:r>
    </w:p>
    <w:p w:rsidR="5EFF0724" w:rsidP="364AA48C" w:rsidRDefault="5EFF0724" w14:paraId="0FB4ADF0" w14:textId="0821EF02">
      <w:pPr>
        <w:spacing w:after="160"/>
        <w:ind w:left="480"/>
      </w:pPr>
      <w:r w:rsidRPr="364AA48C">
        <w:rPr>
          <w:rFonts w:eastAsia="Times New Roman" w:cs="Times New Roman"/>
          <w:szCs w:val="24"/>
        </w:rPr>
        <w:t>10.3 Counseling and Communication</w:t>
      </w:r>
    </w:p>
    <w:p w:rsidR="5EFF0724" w:rsidP="364AA48C" w:rsidRDefault="5EFF0724" w14:paraId="021FF582" w14:textId="0266CB1F">
      <w:pPr>
        <w:spacing w:after="160"/>
      </w:pPr>
      <w:r w:rsidRPr="364AA48C">
        <w:rPr>
          <w:rFonts w:eastAsia="Times New Roman" w:cs="Times New Roman"/>
          <w:szCs w:val="24"/>
        </w:rPr>
        <w:t>11.0 Signature and Approval Page</w:t>
      </w:r>
    </w:p>
    <w:p w:rsidR="5EFF0724" w:rsidP="364AA48C" w:rsidRDefault="5EFF0724" w14:paraId="46D6B6B1" w14:textId="348273C7">
      <w:pPr>
        <w:spacing w:after="160"/>
      </w:pPr>
      <w:r w:rsidRPr="364AA48C">
        <w:rPr>
          <w:rFonts w:eastAsia="Times New Roman" w:cs="Times New Roman"/>
          <w:szCs w:val="24"/>
        </w:rPr>
        <w:t>Appendices</w:t>
      </w:r>
    </w:p>
    <w:p w:rsidR="5EFF0724" w:rsidP="364AA48C" w:rsidRDefault="5EFF0724" w14:paraId="213E7E83" w14:textId="44FE8310">
      <w:pPr>
        <w:spacing w:after="160"/>
        <w:ind w:left="480"/>
      </w:pPr>
      <w:r w:rsidRPr="364AA48C">
        <w:rPr>
          <w:rFonts w:eastAsia="Times New Roman" w:cs="Times New Roman"/>
          <w:szCs w:val="24"/>
        </w:rPr>
        <w:t>Appendix 1 – Emergency Drill Evaluation Form</w:t>
      </w:r>
    </w:p>
    <w:p w:rsidR="5EFF0724" w:rsidP="364AA48C" w:rsidRDefault="5EFF0724" w14:paraId="7A142CD5" w14:textId="5B4EBF34">
      <w:pPr>
        <w:spacing w:after="160"/>
        <w:ind w:left="480"/>
      </w:pPr>
      <w:r w:rsidRPr="364AA48C">
        <w:rPr>
          <w:rFonts w:eastAsia="Times New Roman" w:cs="Times New Roman"/>
          <w:szCs w:val="24"/>
        </w:rPr>
        <w:t>Appendix 2 – Student Accountability and Reunification Form</w:t>
      </w:r>
    </w:p>
    <w:p w:rsidR="5EFF0724" w:rsidP="364AA48C" w:rsidRDefault="5EFF0724" w14:paraId="3C0A264B" w14:textId="1017F6E6">
      <w:pPr>
        <w:spacing w:after="160"/>
        <w:ind w:left="480"/>
      </w:pPr>
      <w:r w:rsidRPr="364AA48C">
        <w:rPr>
          <w:rFonts w:eastAsia="Times New Roman" w:cs="Times New Roman"/>
          <w:szCs w:val="24"/>
        </w:rPr>
        <w:t>Appendix 3 – Emergency Contact Quick Reference Poster</w:t>
      </w:r>
    </w:p>
    <w:p w:rsidR="5EFF0724" w:rsidP="364AA48C" w:rsidRDefault="5EFF0724" w14:paraId="4CFD856A" w14:textId="208474E6">
      <w:pPr>
        <w:spacing w:after="160"/>
        <w:ind w:left="480"/>
      </w:pPr>
      <w:r w:rsidRPr="364AA48C">
        <w:rPr>
          <w:rFonts w:eastAsia="Times New Roman" w:cs="Times New Roman"/>
          <w:szCs w:val="24"/>
        </w:rPr>
        <w:t>Appendix 4 – Emergency Command Chart</w:t>
      </w:r>
    </w:p>
    <w:p w:rsidR="5EFF0724" w:rsidP="364AA48C" w:rsidRDefault="5EFF0724" w14:paraId="446CAECE" w14:textId="77A32D77">
      <w:pPr>
        <w:spacing w:after="160"/>
        <w:ind w:left="480"/>
      </w:pPr>
      <w:r w:rsidRPr="364AA48C">
        <w:rPr>
          <w:rFonts w:eastAsia="Times New Roman" w:cs="Times New Roman"/>
          <w:szCs w:val="24"/>
        </w:rPr>
        <w:t>Appendix 5 – Parent Communication Scripts and Templates</w:t>
      </w:r>
    </w:p>
    <w:p w:rsidR="5EFF0724" w:rsidP="364AA48C" w:rsidRDefault="5EFF0724" w14:paraId="6F0B4007" w14:textId="595E2C96">
      <w:pPr>
        <w:spacing w:after="160"/>
        <w:ind w:left="480"/>
      </w:pPr>
      <w:r w:rsidRPr="364AA48C">
        <w:rPr>
          <w:rFonts w:eastAsia="Times New Roman" w:cs="Times New Roman"/>
          <w:szCs w:val="24"/>
        </w:rPr>
        <w:t>Appendix 6 – Post-Incident Recovery and Counseling Plan</w:t>
      </w:r>
    </w:p>
    <w:p w:rsidR="364AA48C" w:rsidP="364AA48C" w:rsidRDefault="364AA48C" w14:paraId="4CC7FBB3" w14:textId="6F75C614">
      <w:pPr>
        <w:rPr>
          <w:rFonts w:eastAsia="Times New Roman" w:cs="Times New Roman"/>
          <w:szCs w:val="24"/>
        </w:rPr>
      </w:pPr>
    </w:p>
    <w:p w:rsidR="364AA48C" w:rsidP="364AA48C" w:rsidRDefault="364AA48C" w14:paraId="38CC6C8F" w14:textId="7880A870">
      <w:pPr>
        <w:rPr>
          <w:rFonts w:eastAsia="Times New Roman" w:cs="Times New Roman"/>
        </w:rPr>
      </w:pPr>
    </w:p>
    <w:p w:rsidR="000B27EE" w:rsidP="364AA48C" w:rsidRDefault="000B27EE" w14:paraId="48BA1C42" w14:textId="77777777">
      <w:pPr>
        <w:rPr>
          <w:rFonts w:eastAsia="Times New Roman" w:cs="Times New Roman"/>
          <w:b/>
          <w:bCs/>
          <w:sz w:val="28"/>
          <w:szCs w:val="28"/>
        </w:rPr>
      </w:pPr>
      <w:r w:rsidRPr="364AA48C">
        <w:rPr>
          <w:rFonts w:eastAsia="Times New Roman" w:cs="Times New Roman"/>
          <w:b/>
          <w:bCs/>
          <w:sz w:val="28"/>
          <w:szCs w:val="28"/>
        </w:rPr>
        <w:br w:type="page"/>
      </w:r>
    </w:p>
    <w:p w:rsidRPr="000B27EE" w:rsidR="000B27EE" w:rsidP="364AA48C" w:rsidRDefault="000B27EE" w14:paraId="3A38C10F" w14:textId="1AEB1CBC">
      <w:pPr>
        <w:keepNext/>
        <w:keepLines/>
        <w:spacing w:before="480" w:after="0"/>
        <w:outlineLvl w:val="0"/>
        <w:rPr>
          <w:rFonts w:eastAsia="Times New Roman" w:cs="Times New Roman"/>
          <w:b/>
          <w:bCs/>
          <w:sz w:val="28"/>
          <w:szCs w:val="28"/>
        </w:rPr>
      </w:pPr>
      <w:r w:rsidRPr="364AA48C">
        <w:rPr>
          <w:rFonts w:eastAsia="Times New Roman" w:cs="Times New Roman"/>
          <w:b/>
          <w:bCs/>
          <w:sz w:val="28"/>
          <w:szCs w:val="28"/>
        </w:rPr>
        <w:lastRenderedPageBreak/>
        <w:t>PLAN</w:t>
      </w:r>
    </w:p>
    <w:p w:rsidRPr="000B27EE" w:rsidR="000B27EE" w:rsidP="364AA48C" w:rsidRDefault="000B27EE" w14:paraId="2E533817" w14:textId="77777777">
      <w:pPr>
        <w:rPr>
          <w:rFonts w:eastAsia="Times New Roman" w:cs="Times New Roman"/>
          <w:sz w:val="22"/>
        </w:rPr>
      </w:pPr>
      <w:r w:rsidRPr="364AA48C">
        <w:rPr>
          <w:rFonts w:eastAsia="Times New Roman" w:cs="Times New Roman"/>
          <w:sz w:val="22"/>
        </w:rPr>
        <w:t>It is the intent of the Parish of Christ the King and Marquette Catholic School to fully comply with all applicable emergency regulations and to protect our students, staff, parishioners, and visitors in the event of an emergency.</w:t>
      </w:r>
    </w:p>
    <w:p w:rsidRPr="004C3BA1" w:rsidR="004C3BA1" w:rsidP="364AA48C" w:rsidRDefault="000B27EE" w14:paraId="3EB71AAE" w14:textId="0E8B4A17">
      <w:pPr>
        <w:rPr>
          <w:rFonts w:eastAsia="Times New Roman" w:cs="Times New Roman"/>
          <w:sz w:val="22"/>
        </w:rPr>
      </w:pPr>
      <w:r w:rsidRPr="364AA48C">
        <w:rPr>
          <w:rFonts w:eastAsia="Times New Roman" w:cs="Times New Roman"/>
          <w:sz w:val="22"/>
        </w:rPr>
        <w:t>This Emergency Action Plan (EAP) adheres to the Health &amp; Safety Program of the Diocese of Tulsa and has been developed in accordance with:</w:t>
      </w:r>
    </w:p>
    <w:p w:rsidRPr="004C3BA1" w:rsidR="004C3BA1" w:rsidP="364AA48C" w:rsidRDefault="004C3BA1" w14:paraId="11875011" w14:textId="77777777">
      <w:pPr>
        <w:pStyle w:val="Heading2"/>
        <w:spacing w:before="160" w:after="80"/>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Regulatory &amp; Planning Standards</w:t>
      </w:r>
    </w:p>
    <w:p w:rsidRPr="004C3BA1" w:rsidR="004C3BA1" w:rsidP="74E06BAD" w:rsidRDefault="004C3BA1" w14:paraId="0F176143" w14:textId="77777777">
      <w:pPr>
        <w:rPr>
          <w:rFonts w:eastAsia="Times New Roman" w:cs="Times New Roman"/>
          <w:b w:val="1"/>
          <w:bCs w:val="1"/>
          <w:color w:val="000000" w:themeColor="text1"/>
          <w:sz w:val="18"/>
          <w:szCs w:val="18"/>
        </w:rPr>
      </w:pPr>
      <w:hyperlink r:id="Rb71c519310cc4be8">
        <w:r w:rsidRPr="74E06BAD" w:rsidR="004C3BA1">
          <w:rPr>
            <w:rStyle w:val="Hyperlink"/>
            <w:rFonts w:eastAsia="Times New Roman" w:cs="Times New Roman"/>
            <w:b w:val="1"/>
            <w:bCs w:val="1"/>
            <w:color w:val="auto"/>
            <w:sz w:val="18"/>
            <w:szCs w:val="18"/>
          </w:rPr>
          <w:t>OSHA 29 CFR 1910.38 — Emergency Action Plans</w:t>
        </w:r>
      </w:hyperlink>
      <w:r>
        <w:br/>
      </w:r>
      <w:hyperlink r:id="R1a4438e1ce434e67">
        <w:r w:rsidRPr="74E06BAD" w:rsidR="004C3BA1">
          <w:rPr>
            <w:rStyle w:val="Hyperlink"/>
            <w:rFonts w:eastAsia="Times New Roman" w:cs="Times New Roman"/>
            <w:b w:val="1"/>
            <w:bCs w:val="1"/>
            <w:color w:val="auto"/>
            <w:sz w:val="18"/>
            <w:szCs w:val="18"/>
          </w:rPr>
          <w:t>NFPA 101 — Life Safety Code</w:t>
        </w:r>
      </w:hyperlink>
      <w:r>
        <w:br/>
      </w:r>
      <w:hyperlink r:id="R56c9266cebd24761">
        <w:r w:rsidRPr="74E06BAD" w:rsidR="004C3BA1">
          <w:rPr>
            <w:rStyle w:val="Hyperlink"/>
            <w:rFonts w:eastAsia="Times New Roman" w:cs="Times New Roman"/>
            <w:b w:val="1"/>
            <w:bCs w:val="1"/>
            <w:color w:val="auto"/>
            <w:sz w:val="18"/>
            <w:szCs w:val="18"/>
          </w:rPr>
          <w:t>FEMA CPG 101 — Developing Emergency Operations Plans</w:t>
        </w:r>
      </w:hyperlink>
      <w:r>
        <w:br/>
      </w:r>
      <w:hyperlink r:id="R4f4d711a0ae54888">
        <w:r w:rsidRPr="74E06BAD" w:rsidR="004C3BA1">
          <w:rPr>
            <w:rStyle w:val="Hyperlink"/>
            <w:rFonts w:eastAsia="Times New Roman" w:cs="Times New Roman"/>
            <w:b w:val="1"/>
            <w:bCs w:val="1"/>
            <w:color w:val="auto"/>
            <w:sz w:val="18"/>
            <w:szCs w:val="18"/>
          </w:rPr>
          <w:t>Diocese of Tulsa &amp; Eastern Oklahoma — Policy Library (EAP Template)</w:t>
        </w:r>
      </w:hyperlink>
    </w:p>
    <w:p w:rsidRPr="004C3BA1" w:rsidR="004C3BA1" w:rsidP="364AA48C" w:rsidRDefault="004C3BA1" w14:paraId="0EFB0CF4" w14:textId="77777777">
      <w:pPr>
        <w:pStyle w:val="Heading2"/>
        <w:spacing w:before="160" w:after="80"/>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Threat-Specific Resource Hubs</w:t>
      </w:r>
    </w:p>
    <w:p w:rsidRPr="004C3BA1" w:rsidR="004C3BA1" w:rsidP="74E06BAD" w:rsidRDefault="004C3BA1" w14:paraId="502C964D" w14:textId="77777777">
      <w:pPr>
        <w:rPr>
          <w:rFonts w:eastAsia="Times New Roman" w:cs="Times New Roman"/>
          <w:b w:val="1"/>
          <w:bCs w:val="1"/>
          <w:color w:val="000000" w:themeColor="text1"/>
          <w:sz w:val="20"/>
          <w:szCs w:val="20"/>
        </w:rPr>
      </w:pPr>
      <w:hyperlink r:id="R7c3756d5628d48a5">
        <w:r w:rsidRPr="74E06BAD" w:rsidR="004C3BA1">
          <w:rPr>
            <w:rStyle w:val="Hyperlink"/>
            <w:rFonts w:eastAsia="Times New Roman" w:cs="Times New Roman"/>
            <w:b w:val="1"/>
            <w:bCs w:val="1"/>
            <w:color w:val="auto"/>
            <w:sz w:val="18"/>
            <w:szCs w:val="18"/>
          </w:rPr>
          <w:t>CISA — Bomb Threats Resource Hub</w:t>
        </w:r>
      </w:hyperlink>
      <w:r>
        <w:br/>
      </w:r>
      <w:hyperlink r:id="R6392cd7725a24e2c">
        <w:r w:rsidRPr="74E06BAD" w:rsidR="004C3BA1">
          <w:rPr>
            <w:rStyle w:val="Hyperlink"/>
            <w:rFonts w:eastAsia="Times New Roman" w:cs="Times New Roman"/>
            <w:b w:val="1"/>
            <w:bCs w:val="1"/>
            <w:color w:val="auto"/>
            <w:sz w:val="18"/>
            <w:szCs w:val="18"/>
          </w:rPr>
          <w:t>CISA — What to Do: Bomb Threats (PDF)</w:t>
        </w:r>
      </w:hyperlink>
      <w:r>
        <w:br/>
      </w:r>
      <w:hyperlink r:id="R9574ec9e788a4932">
        <w:r w:rsidRPr="74E06BAD" w:rsidR="004C3BA1">
          <w:rPr>
            <w:rStyle w:val="Hyperlink"/>
            <w:rFonts w:eastAsia="Times New Roman" w:cs="Times New Roman"/>
            <w:b w:val="1"/>
            <w:bCs w:val="1"/>
            <w:color w:val="auto"/>
            <w:sz w:val="18"/>
            <w:szCs w:val="18"/>
          </w:rPr>
          <w:t xml:space="preserve">DHS </w:t>
        </w:r>
        <w:r w:rsidRPr="74E06BAD" w:rsidR="004C3BA1">
          <w:rPr>
            <w:rStyle w:val="Hyperlink"/>
            <w:rFonts w:eastAsia="Times New Roman" w:cs="Times New Roman"/>
            <w:b w:val="1"/>
            <w:bCs w:val="1"/>
            <w:color w:val="auto"/>
            <w:sz w:val="18"/>
            <w:szCs w:val="18"/>
          </w:rPr>
          <w:t>TRIPwire</w:t>
        </w:r>
        <w:r w:rsidRPr="74E06BAD" w:rsidR="004C3BA1">
          <w:rPr>
            <w:rStyle w:val="Hyperlink"/>
            <w:rFonts w:eastAsia="Times New Roman" w:cs="Times New Roman"/>
            <w:b w:val="1"/>
            <w:bCs w:val="1"/>
            <w:color w:val="auto"/>
            <w:sz w:val="18"/>
            <w:szCs w:val="18"/>
          </w:rPr>
          <w:t xml:space="preserve"> — Bomb Threat Checklist (PDF)</w:t>
        </w:r>
      </w:hyperlink>
    </w:p>
    <w:p w:rsidRPr="004C3BA1" w:rsidR="004C3BA1" w:rsidP="364AA48C" w:rsidRDefault="004C3BA1" w14:paraId="598EE183" w14:textId="77777777">
      <w:pPr>
        <w:pStyle w:val="Heading2"/>
        <w:spacing w:before="160" w:after="80"/>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Oklahoma State Guidance</w:t>
      </w:r>
    </w:p>
    <w:p w:rsidR="004C3BA1" w:rsidP="74E06BAD" w:rsidRDefault="004C3BA1" w14:paraId="4B600788" w14:textId="7F34FB56">
      <w:pPr>
        <w:rPr>
          <w:sz w:val="18"/>
          <w:szCs w:val="18"/>
        </w:rPr>
      </w:pPr>
      <w:hyperlink r:id="R6938d3de9194459f">
        <w:r w:rsidRPr="74E06BAD" w:rsidR="004C3BA1">
          <w:rPr>
            <w:rStyle w:val="Hyperlink"/>
            <w:rFonts w:eastAsia="Times New Roman" w:cs="Times New Roman"/>
            <w:b w:val="1"/>
            <w:bCs w:val="1"/>
            <w:color w:val="auto"/>
            <w:sz w:val="18"/>
            <w:szCs w:val="18"/>
          </w:rPr>
          <w:t>OK Homeland Security — Developing School Emergency Operations Plans (PDF)</w:t>
        </w:r>
      </w:hyperlink>
      <w:r>
        <w:br/>
      </w:r>
      <w:hyperlink r:id="R824da9010dc2480a">
        <w:r w:rsidRPr="74E06BAD" w:rsidR="004C3BA1">
          <w:rPr>
            <w:rStyle w:val="Hyperlink"/>
            <w:rFonts w:eastAsia="Times New Roman" w:cs="Times New Roman"/>
            <w:b w:val="1"/>
            <w:bCs w:val="1"/>
            <w:color w:val="auto"/>
            <w:sz w:val="18"/>
            <w:szCs w:val="18"/>
          </w:rPr>
          <w:t>OK Emergency Management — State Emergency Operations Plan (EOP) (PDF)</w:t>
        </w:r>
      </w:hyperlink>
      <w:r>
        <w:br/>
      </w:r>
      <w:hyperlink r:id="R2c0c1215fbd64fc5">
        <w:r w:rsidRPr="74E06BAD" w:rsidR="004C3BA1">
          <w:rPr>
            <w:rStyle w:val="Hyperlink"/>
            <w:rFonts w:eastAsia="Times New Roman" w:cs="Times New Roman"/>
            <w:b w:val="1"/>
            <w:bCs w:val="1"/>
            <w:color w:val="auto"/>
            <w:sz w:val="18"/>
            <w:szCs w:val="18"/>
          </w:rPr>
          <w:t>REMS TA Center — School Safety &amp; EOP Toolbox</w:t>
        </w:r>
      </w:hyperlink>
    </w:p>
    <w:p w:rsidR="795C6F1B" w:rsidP="74E06BAD" w:rsidRDefault="795C6F1B" w14:paraId="184286DE" w14:textId="6BD6D822">
      <w:pPr>
        <w:rPr>
          <w:rFonts w:eastAsia="Times New Roman" w:cs="Times New Roman"/>
          <w:b w:val="1"/>
          <w:bCs w:val="1"/>
          <w:color w:val="auto"/>
          <w:sz w:val="22"/>
          <w:szCs w:val="22"/>
        </w:rPr>
      </w:pPr>
      <w:r w:rsidRPr="74E06BAD" w:rsidR="795C6F1B">
        <w:rPr>
          <w:rFonts w:eastAsia="Times New Roman" w:cs="Times New Roman"/>
          <w:b w:val="1"/>
          <w:bCs w:val="1"/>
          <w:color w:val="auto"/>
          <w:sz w:val="22"/>
          <w:szCs w:val="22"/>
        </w:rPr>
        <w:t xml:space="preserve">Tulsa and Surrounding Weather Resource </w:t>
      </w:r>
    </w:p>
    <w:p w:rsidR="795C6F1B" w:rsidP="74E06BAD" w:rsidRDefault="795C6F1B" w14:paraId="2A17ED98" w14:textId="5197921F">
      <w:pPr>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795C6F1B">
        <w:rPr>
          <w:rFonts w:ascii="Arial" w:hAnsi="Arial" w:eastAsia="Arial" w:cs="Arial"/>
          <w:b w:val="0"/>
          <w:bCs w:val="0"/>
          <w:i w:val="0"/>
          <w:iCs w:val="0"/>
          <w:caps w:val="0"/>
          <w:smallCaps w:val="0"/>
          <w:noProof w:val="0"/>
          <w:color w:val="000000" w:themeColor="text1" w:themeTint="FF" w:themeShade="FF"/>
          <w:sz w:val="18"/>
          <w:szCs w:val="18"/>
          <w:lang w:val="en-US"/>
        </w:rPr>
        <w:t>Use these sources for current alerts, warning definitions, school emergency operations planning, reunification, and official preparedness guidance. Printed copies should be reviewed at least annually and after any policy or site change.</w:t>
      </w:r>
    </w:p>
    <w:p w:rsidR="795C6F1B" w:rsidP="74E06BAD" w:rsidRDefault="795C6F1B" w14:paraId="4AF0AE70" w14:textId="5D8B3D54">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NWS Tulsa forecast office: </w:t>
      </w:r>
      <w:hyperlink r:id="R44c3a829e8ef4bfb">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https://www.weather.gov/tsa/</w:t>
        </w:r>
      </w:hyperlink>
    </w:p>
    <w:p w:rsidR="795C6F1B" w:rsidP="74E06BAD" w:rsidRDefault="795C6F1B" w14:paraId="393224F0" w14:textId="5A64AEEB">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NWS Tulsa active hazards: </w:t>
      </w:r>
      <w:hyperlink r:id="Rd424b6ef86ca48ad">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https://www.weather.gov/tsa/hazards</w:t>
        </w:r>
      </w:hyperlink>
    </w:p>
    <w:p w:rsidR="795C6F1B" w:rsidP="74E06BAD" w:rsidRDefault="795C6F1B" w14:paraId="4F0FA1C8" w14:textId="6655854E">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NWS Tulsa NOAA Weather Radio: </w:t>
      </w:r>
      <w:hyperlink r:id="R4f94f02af07b4692">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https://www.weather.gov/tsa/weather_radio</w:t>
        </w:r>
      </w:hyperlink>
    </w:p>
    <w:p w:rsidR="795C6F1B" w:rsidP="74E06BAD" w:rsidRDefault="795C6F1B" w14:paraId="7082CEB7" w14:textId="3D7854C3">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NOAA Weather Radio overview: </w:t>
      </w:r>
      <w:hyperlink r:id="Rd7a41decf2d64fb4">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https://www.weather.gov/nwr</w:t>
        </w:r>
      </w:hyperlink>
    </w:p>
    <w:p w:rsidR="795C6F1B" w:rsidP="74E06BAD" w:rsidRDefault="795C6F1B" w14:paraId="71DD9B68" w14:textId="3F4B0EB8">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City of Tulsa severe weather safety: </w:t>
      </w:r>
      <w:hyperlink r:id="R4e1b109242c7486b">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https://www.cityoftulsa.org/residents/public-safety/weather/</w:t>
        </w:r>
      </w:hyperlink>
    </w:p>
    <w:p w:rsidR="795C6F1B" w:rsidP="74E06BAD" w:rsidRDefault="795C6F1B" w14:paraId="27213FCB" w14:textId="094D9605">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City of Tulsa emergency sirens: </w:t>
      </w:r>
      <w:hyperlink r:id="R328e4dff9d7c4994">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https://www.cityoftulsa.org/residents/public-safety/emergency-sirens/</w:t>
        </w:r>
      </w:hyperlink>
    </w:p>
    <w:p w:rsidR="795C6F1B" w:rsidP="74E06BAD" w:rsidRDefault="795C6F1B" w14:paraId="318EC705" w14:textId="282EFC9D">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City of Tulsa flood safety: </w:t>
      </w:r>
      <w:hyperlink r:id="Rb4fcb8dd5a254fd8">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https://www.cityoftulsa.org/government/departments/water-and-sewer/flood-control/flood-safety/</w:t>
        </w:r>
      </w:hyperlink>
    </w:p>
    <w:p w:rsidR="795C6F1B" w:rsidP="74E06BAD" w:rsidRDefault="795C6F1B" w14:paraId="7E7F6F04" w14:textId="54061271">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Tulsa County Emergency Management: </w:t>
      </w:r>
      <w:hyperlink r:id="R9e3a98d0575e458d">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https://www2.tulsacounty.org/community/tulsa-county-emergency-management/</w:t>
        </w:r>
      </w:hyperlink>
    </w:p>
    <w:p w:rsidR="795C6F1B" w:rsidP="74E06BAD" w:rsidRDefault="795C6F1B" w14:paraId="0A41BBF5" w14:textId="1915F305">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Ready.gov alerts: </w:t>
      </w:r>
      <w:hyperlink r:id="R03400ff5432949c6">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https://www.ready.gov/alerts</w:t>
        </w:r>
      </w:hyperlink>
    </w:p>
    <w:p w:rsidR="795C6F1B" w:rsidP="74E06BAD" w:rsidRDefault="795C6F1B" w14:paraId="7598B2A8" w14:textId="2622CC4F">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Oklahoma OEM alert guidance: </w:t>
      </w:r>
      <w:hyperlink r:id="Ra4934e93ead0414a">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https://oklahoma.gov/oem/news/newsroom/12-ways-to-prepare--practice-emergency-drills-112.html</w:t>
        </w:r>
      </w:hyperlink>
    </w:p>
    <w:p w:rsidR="795C6F1B" w:rsidP="74E06BAD" w:rsidRDefault="795C6F1B" w14:paraId="7213F594" w14:textId="420EFBF9">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U.S. Department of Education REMS TA Center: </w:t>
      </w:r>
      <w:hyperlink r:id="R4826235a393149d3">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https://rems.ed.gov/</w:t>
        </w:r>
      </w:hyperlink>
    </w:p>
    <w:p w:rsidR="795C6F1B" w:rsidP="74E06BAD" w:rsidRDefault="795C6F1B" w14:paraId="371EA769" w14:textId="5B753594">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K-12 School EOP Guide - U.S. Department of Education: </w:t>
      </w:r>
      <w:hyperlink r:id="R43b9edd5ed2241b0">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https://rems.ed.gov/docs/REMS_K-12_Guide_508.pdf</w:t>
        </w:r>
      </w:hyperlink>
    </w:p>
    <w:p w:rsidR="795C6F1B" w:rsidP="74E06BAD" w:rsidRDefault="795C6F1B" w14:paraId="22CF6902" w14:textId="6BBB51CC">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795C6F1B">
        <w:rPr>
          <w:rFonts w:ascii="Arial" w:hAnsi="Arial" w:eastAsia="Arial" w:cs="Arial"/>
          <w:b w:val="1"/>
          <w:bCs w:val="1"/>
          <w:i w:val="0"/>
          <w:iCs w:val="0"/>
          <w:caps w:val="0"/>
          <w:smallCaps w:val="0"/>
          <w:noProof w:val="0"/>
          <w:color w:val="000000" w:themeColor="text1" w:themeTint="FF" w:themeShade="FF"/>
          <w:sz w:val="18"/>
          <w:szCs w:val="18"/>
          <w:lang w:val="en-US"/>
        </w:rPr>
        <w:t xml:space="preserve">SchoolSafety.gov Standard Reunification Method: </w:t>
      </w:r>
      <w:hyperlink r:id="Re5e419e6a8974c94">
        <w:r w:rsidRPr="74E06BAD" w:rsidR="795C6F1B">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https://www.schoolsafety.gov/resource/standard-reunification-method-volume-2</w:t>
        </w:r>
      </w:hyperlink>
    </w:p>
    <w:p w:rsidR="74E06BAD" w:rsidP="74E06BAD" w:rsidRDefault="74E06BAD" w14:paraId="29EAF853" w14:textId="4A77E0BD">
      <w:pPr>
        <w:rPr>
          <w:rFonts w:eastAsia="Times New Roman" w:cs="Times New Roman"/>
          <w:b w:val="1"/>
          <w:bCs w:val="1"/>
          <w:color w:val="auto"/>
          <w:sz w:val="22"/>
          <w:szCs w:val="22"/>
        </w:rPr>
      </w:pPr>
    </w:p>
    <w:p w:rsidRPr="000B27EE" w:rsidR="000B27EE" w:rsidP="364AA48C" w:rsidRDefault="000B27EE" w14:paraId="5625D544" w14:textId="74D0C19F">
      <w:pPr>
        <w:rPr>
          <w:rFonts w:eastAsia="Times New Roman" w:cs="Times New Roman"/>
          <w:sz w:val="22"/>
        </w:rPr>
      </w:pPr>
      <w:r w:rsidRPr="364AA48C">
        <w:rPr>
          <w:rFonts w:eastAsia="Times New Roman" w:cs="Times New Roman"/>
          <w:sz w:val="22"/>
        </w:rPr>
        <w:t>The plan is designed to remain consistent with the policies and procedures established by the Diocese of Tulsa (“Diocese”) and has been reviewed by the Diocese of Tulsa Emergency Response Team (ERT) to ensure compliance with diocesan health, safety, and preparedness standards.</w:t>
      </w:r>
    </w:p>
    <w:p w:rsidRPr="000B27EE" w:rsidR="004C3BA1" w:rsidP="364AA48C" w:rsidRDefault="000B27EE" w14:paraId="71C8FA4F" w14:textId="143B08B6">
      <w:pPr>
        <w:rPr>
          <w:rFonts w:eastAsia="Times New Roman" w:cs="Times New Roman"/>
          <w:sz w:val="22"/>
        </w:rPr>
      </w:pPr>
      <w:r w:rsidRPr="364AA48C">
        <w:rPr>
          <w:rFonts w:eastAsia="Times New Roman" w:cs="Times New Roman"/>
          <w:sz w:val="22"/>
        </w:rPr>
        <w:t>This document provides detailed guidance for responding to emergencies such as fire, medical incidents, intruders, severe weather, and other critical events.</w:t>
      </w:r>
    </w:p>
    <w:p w:rsidRPr="000B27EE" w:rsidR="000B27EE" w:rsidP="364AA48C" w:rsidRDefault="000B27EE" w14:paraId="5CFCADA1" w14:textId="77777777">
      <w:pPr>
        <w:keepNext/>
        <w:keepLines/>
        <w:spacing w:before="200" w:after="0"/>
        <w:outlineLvl w:val="1"/>
        <w:rPr>
          <w:rFonts w:eastAsia="Times New Roman" w:cs="Times New Roman"/>
          <w:b/>
          <w:bCs/>
          <w:sz w:val="26"/>
          <w:szCs w:val="26"/>
        </w:rPr>
      </w:pPr>
      <w:r w:rsidRPr="364AA48C">
        <w:rPr>
          <w:rFonts w:eastAsia="Times New Roman" w:cs="Times New Roman"/>
          <w:b/>
          <w:bCs/>
          <w:sz w:val="26"/>
          <w:szCs w:val="26"/>
        </w:rPr>
        <w:t>Disclaimer</w:t>
      </w:r>
    </w:p>
    <w:p w:rsidR="000B27EE" w:rsidP="364AA48C" w:rsidRDefault="000B27EE" w14:paraId="649DE41C" w14:textId="77777777">
      <w:pPr>
        <w:rPr>
          <w:rFonts w:eastAsia="Times New Roman" w:cs="Times New Roman"/>
          <w:sz w:val="22"/>
        </w:rPr>
      </w:pPr>
      <w:r w:rsidRPr="364AA48C">
        <w:rPr>
          <w:rFonts w:eastAsia="Times New Roman" w:cs="Times New Roman"/>
          <w:sz w:val="22"/>
        </w:rPr>
        <w:t>Emergency Action Plans (EAPs) represent reasonable efforts to implement best practices in emergency preparedness. No plan can anticipate every circumstance or variable. All personnel are expected to exercise sound judgment, remain situationally aware, and act in accordance with the conditions and information available at the time of an emergency.</w:t>
      </w:r>
    </w:p>
    <w:p w:rsidR="004C3BA1" w:rsidP="364AA48C" w:rsidRDefault="004C3BA1" w14:paraId="5A80CC1E" w14:textId="77777777">
      <w:pPr>
        <w:rPr>
          <w:rFonts w:eastAsia="Times New Roman" w:cs="Times New Roman"/>
          <w:sz w:val="22"/>
        </w:rPr>
      </w:pPr>
    </w:p>
    <w:p w:rsidRPr="000B27EE" w:rsidR="004C3BA1" w:rsidP="364AA48C" w:rsidRDefault="004C3BA1" w14:paraId="5EEE9510" w14:textId="77777777">
      <w:pPr>
        <w:rPr>
          <w:rFonts w:eastAsia="Times New Roman" w:cs="Times New Roman"/>
          <w:sz w:val="22"/>
        </w:rPr>
      </w:pPr>
    </w:p>
    <w:p w:rsidRPr="000B27EE" w:rsidR="000B27EE" w:rsidP="364AA48C" w:rsidRDefault="000B27EE" w14:paraId="1844F239" w14:textId="50542457">
      <w:pPr>
        <w:keepNext/>
        <w:keepLines/>
        <w:spacing w:before="480" w:after="0"/>
        <w:outlineLvl w:val="0"/>
        <w:rPr>
          <w:rFonts w:eastAsia="Times New Roman" w:cs="Times New Roman"/>
          <w:b/>
          <w:bCs/>
          <w:sz w:val="28"/>
          <w:szCs w:val="28"/>
        </w:rPr>
      </w:pPr>
      <w:r w:rsidRPr="364AA48C">
        <w:rPr>
          <w:rFonts w:eastAsia="Times New Roman" w:cs="Times New Roman"/>
          <w:b/>
          <w:bCs/>
          <w:sz w:val="28"/>
          <w:szCs w:val="28"/>
        </w:rPr>
        <w:lastRenderedPageBreak/>
        <w:t>Introduction</w:t>
      </w:r>
    </w:p>
    <w:p w:rsidRPr="000B27EE" w:rsidR="000B27EE" w:rsidP="364AA48C" w:rsidRDefault="000B27EE" w14:paraId="280D2556" w14:textId="77777777">
      <w:pPr>
        <w:rPr>
          <w:rFonts w:eastAsia="Times New Roman" w:cs="Times New Roman"/>
          <w:sz w:val="22"/>
        </w:rPr>
      </w:pPr>
      <w:r w:rsidRPr="364AA48C">
        <w:rPr>
          <w:rFonts w:eastAsia="Times New Roman" w:cs="Times New Roman"/>
          <w:sz w:val="22"/>
        </w:rPr>
        <w:t>The Parish of Christ the King and Marquette Catholic School recognize the sacred duty to protect the life and dignity of every person entrusted to their care. Human life is a gift from God that must be respected, safeguarded, and nurtured in every circumstance.</w:t>
      </w:r>
    </w:p>
    <w:p w:rsidRPr="000B27EE" w:rsidR="000B27EE" w:rsidP="364AA48C" w:rsidRDefault="000B27EE" w14:paraId="1B5E29AA" w14:textId="35D5F948">
      <w:pPr>
        <w:rPr>
          <w:rFonts w:eastAsia="Times New Roman" w:cs="Times New Roman"/>
          <w:sz w:val="22"/>
        </w:rPr>
      </w:pPr>
      <w:r w:rsidRPr="364AA48C">
        <w:rPr>
          <w:rFonts w:eastAsia="Times New Roman" w:cs="Times New Roman"/>
          <w:sz w:val="22"/>
        </w:rPr>
        <w:t>This Emergency Action Plan (EAP) provides a unified framework for responding to emergencies that may affect parish and school operations. It outlines clear procedures to protect the well-being of students, faculty, staff, parishioners, and visitors during any emergency.</w:t>
      </w:r>
    </w:p>
    <w:p w:rsidRPr="000B27EE" w:rsidR="000B27EE" w:rsidP="364AA48C" w:rsidRDefault="000B27EE" w14:paraId="067114EF" w14:textId="77777777">
      <w:pPr>
        <w:rPr>
          <w:rFonts w:eastAsia="Times New Roman" w:cs="Times New Roman"/>
          <w:sz w:val="22"/>
        </w:rPr>
      </w:pPr>
      <w:r w:rsidRPr="364AA48C">
        <w:rPr>
          <w:rFonts w:eastAsia="Times New Roman" w:cs="Times New Roman"/>
          <w:sz w:val="22"/>
        </w:rPr>
        <w:t>The plan integrates diocesan policies with applicable state and federal regulations to ensure consistent preparedness, timely response, and organized recovery following an incident.</w:t>
      </w:r>
    </w:p>
    <w:p w:rsidR="000B27EE" w:rsidP="364AA48C" w:rsidRDefault="000B27EE" w14:paraId="3B3CD4D0" w14:textId="78EDAA86">
      <w:pPr>
        <w:rPr>
          <w:rFonts w:eastAsia="Times New Roman" w:cs="Times New Roman"/>
          <w:sz w:val="22"/>
        </w:rPr>
      </w:pPr>
      <w:r w:rsidRPr="364AA48C">
        <w:rPr>
          <w:rFonts w:eastAsia="Times New Roman" w:cs="Times New Roman"/>
          <w:sz w:val="22"/>
        </w:rPr>
        <w:t>This document applies to all parish and school personnel and is supported by ongoing training and safety exercises to ensure operational readiness. Response procedures, contact directories, and reporting forms are in the appendices.</w:t>
      </w:r>
    </w:p>
    <w:p w:rsidR="004C3BA1" w:rsidP="364AA48C" w:rsidRDefault="004C3BA1" w14:paraId="4A2B16A3" w14:textId="77777777">
      <w:pPr>
        <w:pStyle w:val="NoSpacing"/>
        <w:rPr>
          <w:rFonts w:ascii="Times New Roman" w:hAnsi="Times New Roman" w:eastAsia="Times New Roman" w:cs="Times New Roman"/>
        </w:rPr>
      </w:pPr>
      <w:r w:rsidRPr="364AA48C">
        <w:rPr>
          <w:rFonts w:ascii="Times New Roman" w:hAnsi="Times New Roman" w:eastAsia="Times New Roman" w:cs="Times New Roman"/>
        </w:rPr>
        <w:t>The Church teaches that “human life is sacred because from its beginning it involves the creative action of God, and it remains forever in a special relationship with the Creator who is its sole end.  God alone is the Lord of life from its beginning until its end.” Life is a precious gift from God. It is a gift that must be respected, honored, and protected. The dignity of human persons is rooted in their creation in the image and likeness of God.</w:t>
      </w:r>
    </w:p>
    <w:p w:rsidRPr="00F27866" w:rsidR="004C3BA1" w:rsidP="364AA48C" w:rsidRDefault="004C3BA1" w14:paraId="72105742" w14:textId="77777777">
      <w:pPr>
        <w:rPr>
          <w:rFonts w:eastAsia="Times New Roman" w:cs="Times New Roman"/>
        </w:rPr>
      </w:pPr>
      <w:r w:rsidRPr="364AA48C">
        <w:rPr>
          <w:rFonts w:eastAsia="Times New Roman" w:cs="Times New Roman"/>
        </w:rPr>
        <w:t xml:space="preserve">Human life is sacred and must be protected. </w:t>
      </w:r>
    </w:p>
    <w:p w:rsidRPr="00F27866" w:rsidR="004C3BA1" w:rsidP="364AA48C" w:rsidRDefault="004C3BA1" w14:paraId="77F07C54" w14:textId="77777777">
      <w:pPr>
        <w:rPr>
          <w:rFonts w:eastAsia="Times New Roman" w:cs="Times New Roman"/>
        </w:rPr>
      </w:pPr>
      <w:r w:rsidRPr="364AA48C">
        <w:rPr>
          <w:rFonts w:eastAsia="Times New Roman" w:cs="Times New Roman"/>
        </w:rPr>
        <w:t>This Emergency Action Plan (EAP) was created to ensure the safety of all students, parishioners, staff, and visitors of Christ the King Parish and Marquette Catholic School. It includes planned responses to fire, weather emergencies, medical incidents, and intruder situations, in accordance with the Diocesan Emergency Action Plan.</w:t>
      </w:r>
    </w:p>
    <w:p w:rsidR="004C3BA1" w:rsidP="364AA48C" w:rsidRDefault="004C3BA1" w14:paraId="36563B09" w14:textId="2523A2B6">
      <w:pPr>
        <w:rPr>
          <w:rFonts w:eastAsia="Times New Roman" w:cs="Times New Roman"/>
          <w:b/>
          <w:bCs/>
        </w:rPr>
      </w:pPr>
      <w:r w:rsidRPr="364AA48C">
        <w:rPr>
          <w:rFonts w:eastAsia="Times New Roman" w:cs="Times New Roman"/>
        </w:rPr>
        <w:t>All employees are responsible for carrying out this plan and will be fully trained in it. This EAP is designed as a resource tool that will determine what appropriate steps should be taken in an emergency and what will meet all applicable local, state, and federal regulations.  Response activities associated with specific threats and hazards are identified in the Appendix.</w:t>
      </w:r>
    </w:p>
    <w:p w:rsidR="004C3BA1" w:rsidP="364AA48C" w:rsidRDefault="004C3BA1" w14:paraId="1583A1F2" w14:textId="2B3F4C13">
      <w:pPr>
        <w:rPr>
          <w:rFonts w:eastAsia="Times New Roman" w:cs="Times New Roman"/>
          <w:b/>
          <w:bCs/>
        </w:rPr>
      </w:pPr>
      <w:r w:rsidRPr="364AA48C">
        <w:rPr>
          <w:rFonts w:eastAsia="Times New Roman" w:cs="Times New Roman"/>
          <w:b/>
          <w:bCs/>
        </w:rPr>
        <w:t>EAP Coordinator</w:t>
      </w:r>
    </w:p>
    <w:p w:rsidR="004C3BA1" w:rsidP="364AA48C" w:rsidRDefault="004C3BA1" w14:paraId="75E87E0D" w14:textId="77777777">
      <w:pPr>
        <w:rPr>
          <w:rFonts w:eastAsia="Times New Roman" w:cs="Times New Roman"/>
        </w:rPr>
      </w:pPr>
      <w:r w:rsidRPr="364AA48C">
        <w:rPr>
          <w:rFonts w:eastAsia="Times New Roman" w:cs="Times New Roman"/>
        </w:rPr>
        <w:t>The Director of Operations (Chris Davenport), under the supervision of the Pastor (Fr. Elkin González), is responsible for making sure this emergency action plan is kept up to date with practices and is reviewed periodically.</w:t>
      </w:r>
    </w:p>
    <w:p w:rsidR="004C3BA1" w:rsidP="364AA48C" w:rsidRDefault="004C3BA1" w14:paraId="7338C150" w14:textId="77777777">
      <w:pPr>
        <w:rPr>
          <w:rFonts w:eastAsia="Times New Roman" w:cs="Times New Roman"/>
        </w:rPr>
      </w:pPr>
      <w:r w:rsidRPr="364AA48C">
        <w:rPr>
          <w:rFonts w:eastAsia="Times New Roman" w:cs="Times New Roman"/>
        </w:rPr>
        <w:t>The Emergency Plan Coordinator can be reached at 918-340-0010 or cdavenport@ctktulsa.org</w:t>
      </w:r>
    </w:p>
    <w:p w:rsidR="004C3BA1" w:rsidP="364AA48C" w:rsidRDefault="004C3BA1" w14:paraId="635D1F5C" w14:textId="77777777">
      <w:pPr>
        <w:rPr>
          <w:rFonts w:eastAsia="Times New Roman" w:cs="Times New Roman"/>
          <w:b/>
          <w:bCs/>
        </w:rPr>
      </w:pPr>
      <w:r w:rsidRPr="364AA48C">
        <w:rPr>
          <w:rFonts w:eastAsia="Times New Roman" w:cs="Times New Roman"/>
          <w:b/>
          <w:bCs/>
        </w:rPr>
        <w:t>Chancery EAP Coordinator</w:t>
      </w:r>
    </w:p>
    <w:p w:rsidR="004C3BA1" w:rsidP="364AA48C" w:rsidRDefault="004C3BA1" w14:paraId="0688EBA9" w14:textId="77777777">
      <w:pPr>
        <w:rPr>
          <w:rFonts w:eastAsia="Times New Roman" w:cs="Times New Roman"/>
        </w:rPr>
      </w:pPr>
      <w:r w:rsidRPr="364AA48C">
        <w:rPr>
          <w:rFonts w:eastAsia="Times New Roman" w:cs="Times New Roman"/>
        </w:rPr>
        <w:lastRenderedPageBreak/>
        <w:t>The Diocesan Director of Loss Prevention (Donna Eurich), under the supervision of the Chancellor (Deacon Harrison Garlick), is responsible for making sure this emergency action plan is kept up to date with practices and is reviewed periodically.</w:t>
      </w:r>
    </w:p>
    <w:p w:rsidR="004C3BA1" w:rsidP="364AA48C" w:rsidRDefault="004C3BA1" w14:paraId="4DC560B3" w14:textId="77777777">
      <w:pPr>
        <w:rPr>
          <w:rFonts w:eastAsia="Times New Roman" w:cs="Times New Roman"/>
        </w:rPr>
      </w:pPr>
      <w:r w:rsidRPr="364AA48C">
        <w:rPr>
          <w:rFonts w:eastAsia="Times New Roman" w:cs="Times New Roman"/>
        </w:rPr>
        <w:t>The Emergency Plan Coordinator can be reached at 918.307.4919 or donna.eurich@dioceseoftulsa.org</w:t>
      </w:r>
    </w:p>
    <w:p w:rsidR="004C3BA1" w:rsidP="364AA48C" w:rsidRDefault="004C3BA1" w14:paraId="281B969C" w14:textId="77777777">
      <w:pPr>
        <w:rPr>
          <w:rFonts w:eastAsia="Times New Roman" w:cs="Times New Roman"/>
          <w:b/>
          <w:bCs/>
        </w:rPr>
      </w:pPr>
    </w:p>
    <w:p w:rsidRPr="00DB6FFD" w:rsidR="004C3BA1" w:rsidP="364AA48C" w:rsidRDefault="004C3BA1" w14:paraId="547F264B" w14:textId="40662FA9">
      <w:pPr>
        <w:rPr>
          <w:rFonts w:eastAsia="Times New Roman" w:cs="Times New Roman"/>
          <w:b/>
          <w:bCs/>
        </w:rPr>
      </w:pPr>
      <w:r w:rsidRPr="364AA48C">
        <w:rPr>
          <w:rFonts w:eastAsia="Times New Roman" w:cs="Times New Roman"/>
          <w:b/>
          <w:bCs/>
          <w:lang w:val="en"/>
        </w:rPr>
        <w:t>Facility Codes and Operation  </w:t>
      </w:r>
      <w:r w:rsidRPr="364AA48C">
        <w:rPr>
          <w:rFonts w:eastAsia="Times New Roman" w:cs="Times New Roman"/>
          <w:b/>
          <w:bCs/>
        </w:rPr>
        <w:t> </w:t>
      </w:r>
    </w:p>
    <w:tbl>
      <w:tblPr>
        <w:tblW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990"/>
        <w:gridCol w:w="3450"/>
        <w:gridCol w:w="3735"/>
      </w:tblGrid>
      <w:tr w:rsidRPr="00F27866" w:rsidR="004C3BA1" w:rsidTr="74E06BAD" w14:paraId="3FA10D9F" w14:textId="77777777">
        <w:trPr>
          <w:trHeight w:val="300"/>
        </w:trPr>
        <w:tc>
          <w:tcPr>
            <w:tcW w:w="990" w:type="dxa"/>
            <w:shd w:val="clear" w:color="auto" w:fill="4F81BD" w:themeFill="accent1"/>
            <w:tcMar/>
            <w:vAlign w:val="center"/>
            <w:hideMark/>
          </w:tcPr>
          <w:p w:rsidRPr="00DB6FFD" w:rsidR="004C3BA1" w:rsidP="74E06BAD" w:rsidRDefault="004C3BA1" w14:paraId="2CECFFE9" w14:textId="77777777">
            <w:pPr>
              <w:rPr>
                <w:rFonts w:eastAsia="Times New Roman" w:cs="Times New Roman"/>
                <w:color w:val="FFFFFF" w:themeColor="background1" w:themeTint="FF" w:themeShade="FF"/>
              </w:rPr>
            </w:pPr>
            <w:r w:rsidRPr="74E06BAD" w:rsidR="004C3BA1">
              <w:rPr>
                <w:rFonts w:eastAsia="Times New Roman" w:cs="Times New Roman"/>
                <w:color w:val="FFFFFF" w:themeColor="background1" w:themeTint="FF" w:themeShade="FF"/>
                <w:lang w:val="en"/>
              </w:rPr>
              <w:t>Code </w:t>
            </w:r>
            <w:r w:rsidRPr="74E06BAD" w:rsidR="004C3BA1">
              <w:rPr>
                <w:rFonts w:eastAsia="Times New Roman" w:cs="Times New Roman"/>
                <w:color w:val="FFFFFF" w:themeColor="background1" w:themeTint="FF" w:themeShade="FF"/>
              </w:rPr>
              <w:t> </w:t>
            </w:r>
          </w:p>
        </w:tc>
        <w:tc>
          <w:tcPr>
            <w:tcW w:w="3450" w:type="dxa"/>
            <w:shd w:val="clear" w:color="auto" w:fill="4F81BD" w:themeFill="accent1"/>
            <w:tcMar/>
            <w:vAlign w:val="center"/>
            <w:hideMark/>
          </w:tcPr>
          <w:p w:rsidRPr="00DB6FFD" w:rsidR="004C3BA1" w:rsidP="74E06BAD" w:rsidRDefault="004C3BA1" w14:paraId="1B22605E" w14:textId="77777777">
            <w:pPr>
              <w:rPr>
                <w:rFonts w:eastAsia="Times New Roman" w:cs="Times New Roman"/>
                <w:color w:val="FFFFFF" w:themeColor="background1" w:themeTint="FF" w:themeShade="FF"/>
              </w:rPr>
            </w:pPr>
            <w:r w:rsidRPr="74E06BAD" w:rsidR="004C3BA1">
              <w:rPr>
                <w:rFonts w:eastAsia="Times New Roman" w:cs="Times New Roman"/>
                <w:color w:val="FFFFFF" w:themeColor="background1" w:themeTint="FF" w:themeShade="FF"/>
                <w:lang w:val="en"/>
              </w:rPr>
              <w:t>Facility </w:t>
            </w:r>
            <w:r w:rsidRPr="74E06BAD" w:rsidR="004C3BA1">
              <w:rPr>
                <w:rFonts w:eastAsia="Times New Roman" w:cs="Times New Roman"/>
                <w:color w:val="FFFFFF" w:themeColor="background1" w:themeTint="FF" w:themeShade="FF"/>
              </w:rPr>
              <w:t> </w:t>
            </w:r>
          </w:p>
        </w:tc>
        <w:tc>
          <w:tcPr>
            <w:tcW w:w="3735" w:type="dxa"/>
            <w:shd w:val="clear" w:color="auto" w:fill="4F81BD" w:themeFill="accent1"/>
            <w:tcMar/>
            <w:vAlign w:val="center"/>
            <w:hideMark/>
          </w:tcPr>
          <w:p w:rsidRPr="00DB6FFD" w:rsidR="004C3BA1" w:rsidP="74E06BAD" w:rsidRDefault="004C3BA1" w14:paraId="10D7BE02" w14:textId="77777777">
            <w:pPr>
              <w:rPr>
                <w:rFonts w:eastAsia="Times New Roman" w:cs="Times New Roman"/>
                <w:color w:val="FFFFFF" w:themeColor="background1" w:themeTint="FF" w:themeShade="FF"/>
              </w:rPr>
            </w:pPr>
            <w:r w:rsidRPr="74E06BAD" w:rsidR="004C3BA1">
              <w:rPr>
                <w:rFonts w:eastAsia="Times New Roman" w:cs="Times New Roman"/>
                <w:color w:val="FFFFFF" w:themeColor="background1" w:themeTint="FF" w:themeShade="FF"/>
                <w:lang w:val="en"/>
              </w:rPr>
              <w:t>Description </w:t>
            </w:r>
            <w:r w:rsidRPr="74E06BAD" w:rsidR="004C3BA1">
              <w:rPr>
                <w:rFonts w:eastAsia="Times New Roman" w:cs="Times New Roman"/>
                <w:color w:val="FFFFFF" w:themeColor="background1" w:themeTint="FF" w:themeShade="FF"/>
              </w:rPr>
              <w:t> </w:t>
            </w:r>
          </w:p>
        </w:tc>
      </w:tr>
      <w:tr w:rsidRPr="00F27866" w:rsidR="004C3BA1" w:rsidTr="74E06BAD" w14:paraId="2CFC94C2" w14:textId="77777777">
        <w:trPr>
          <w:trHeight w:val="300"/>
        </w:trPr>
        <w:tc>
          <w:tcPr>
            <w:tcW w:w="990" w:type="dxa"/>
            <w:tcMar/>
            <w:vAlign w:val="center"/>
            <w:hideMark/>
          </w:tcPr>
          <w:p w:rsidRPr="00DB6FFD" w:rsidR="004C3BA1" w:rsidP="364AA48C" w:rsidRDefault="004C3BA1" w14:paraId="20945DC3" w14:textId="77777777">
            <w:pPr>
              <w:rPr>
                <w:rFonts w:eastAsia="Times New Roman" w:cs="Times New Roman"/>
              </w:rPr>
            </w:pPr>
            <w:r w:rsidRPr="364AA48C">
              <w:rPr>
                <w:rFonts w:eastAsia="Times New Roman" w:cs="Times New Roman"/>
                <w:lang w:val="en"/>
              </w:rPr>
              <w:t>ECDC </w:t>
            </w:r>
            <w:r w:rsidRPr="364AA48C">
              <w:rPr>
                <w:rFonts w:eastAsia="Times New Roman" w:cs="Times New Roman"/>
              </w:rPr>
              <w:t> </w:t>
            </w:r>
          </w:p>
        </w:tc>
        <w:tc>
          <w:tcPr>
            <w:tcW w:w="3450" w:type="dxa"/>
            <w:tcMar/>
            <w:vAlign w:val="center"/>
            <w:hideMark/>
          </w:tcPr>
          <w:p w:rsidRPr="00DB6FFD" w:rsidR="004C3BA1" w:rsidP="364AA48C" w:rsidRDefault="004C3BA1" w14:paraId="76DDC2E0" w14:textId="77777777">
            <w:pPr>
              <w:rPr>
                <w:rFonts w:eastAsia="Times New Roman" w:cs="Times New Roman"/>
              </w:rPr>
            </w:pPr>
            <w:r w:rsidRPr="364AA48C">
              <w:rPr>
                <w:rFonts w:eastAsia="Times New Roman" w:cs="Times New Roman"/>
                <w:lang w:val="en"/>
              </w:rPr>
              <w:t>Early Childhood Development </w:t>
            </w:r>
            <w:r w:rsidRPr="364AA48C">
              <w:rPr>
                <w:rFonts w:eastAsia="Times New Roman" w:cs="Times New Roman"/>
              </w:rPr>
              <w:t> </w:t>
            </w:r>
          </w:p>
        </w:tc>
        <w:tc>
          <w:tcPr>
            <w:tcW w:w="3735" w:type="dxa"/>
            <w:tcMar/>
            <w:vAlign w:val="center"/>
            <w:hideMark/>
          </w:tcPr>
          <w:p w:rsidRPr="00DB6FFD" w:rsidR="004C3BA1" w:rsidP="364AA48C" w:rsidRDefault="004C3BA1" w14:paraId="3489FEB1" w14:textId="77777777">
            <w:pPr>
              <w:rPr>
                <w:rFonts w:eastAsia="Times New Roman" w:cs="Times New Roman"/>
              </w:rPr>
            </w:pPr>
            <w:r w:rsidRPr="364AA48C">
              <w:rPr>
                <w:rFonts w:eastAsia="Times New Roman" w:cs="Times New Roman"/>
                <w:lang w:val="en"/>
              </w:rPr>
              <w:t xml:space="preserve">For ages 3 years old to </w:t>
            </w:r>
            <w:proofErr w:type="gramStart"/>
            <w:r w:rsidRPr="364AA48C">
              <w:rPr>
                <w:rFonts w:eastAsia="Times New Roman" w:cs="Times New Roman"/>
                <w:lang w:val="en"/>
              </w:rPr>
              <w:t>Pre-K</w:t>
            </w:r>
            <w:proofErr w:type="gramEnd"/>
            <w:r w:rsidRPr="364AA48C">
              <w:rPr>
                <w:rFonts w:eastAsia="Times New Roman" w:cs="Times New Roman"/>
                <w:lang w:val="en"/>
              </w:rPr>
              <w:t> </w:t>
            </w:r>
            <w:r w:rsidRPr="364AA48C">
              <w:rPr>
                <w:rFonts w:eastAsia="Times New Roman" w:cs="Times New Roman"/>
              </w:rPr>
              <w:t> </w:t>
            </w:r>
          </w:p>
        </w:tc>
      </w:tr>
      <w:tr w:rsidRPr="00F27866" w:rsidR="004C3BA1" w:rsidTr="74E06BAD" w14:paraId="3630205A" w14:textId="77777777">
        <w:trPr>
          <w:trHeight w:val="300"/>
        </w:trPr>
        <w:tc>
          <w:tcPr>
            <w:tcW w:w="990" w:type="dxa"/>
            <w:tcMar/>
            <w:vAlign w:val="center"/>
            <w:hideMark/>
          </w:tcPr>
          <w:p w:rsidRPr="00DB6FFD" w:rsidR="004C3BA1" w:rsidP="364AA48C" w:rsidRDefault="004C3BA1" w14:paraId="70E3A2C0" w14:textId="77777777">
            <w:pPr>
              <w:rPr>
                <w:rFonts w:eastAsia="Times New Roman" w:cs="Times New Roman"/>
              </w:rPr>
            </w:pPr>
            <w:r w:rsidRPr="364AA48C">
              <w:rPr>
                <w:rFonts w:eastAsia="Times New Roman" w:cs="Times New Roman"/>
                <w:lang w:val="en"/>
              </w:rPr>
              <w:t>MARQ </w:t>
            </w:r>
            <w:r w:rsidRPr="364AA48C">
              <w:rPr>
                <w:rFonts w:eastAsia="Times New Roman" w:cs="Times New Roman"/>
              </w:rPr>
              <w:t> </w:t>
            </w:r>
          </w:p>
        </w:tc>
        <w:tc>
          <w:tcPr>
            <w:tcW w:w="3450" w:type="dxa"/>
            <w:tcMar/>
            <w:vAlign w:val="center"/>
            <w:hideMark/>
          </w:tcPr>
          <w:p w:rsidRPr="00DB6FFD" w:rsidR="004C3BA1" w:rsidP="364AA48C" w:rsidRDefault="004C3BA1" w14:paraId="67E79C81" w14:textId="77777777">
            <w:pPr>
              <w:rPr>
                <w:rFonts w:eastAsia="Times New Roman" w:cs="Times New Roman"/>
              </w:rPr>
            </w:pPr>
            <w:r w:rsidRPr="364AA48C">
              <w:rPr>
                <w:rFonts w:eastAsia="Times New Roman" w:cs="Times New Roman"/>
                <w:lang w:val="en"/>
              </w:rPr>
              <w:t>Marquette </w:t>
            </w:r>
            <w:r w:rsidRPr="364AA48C">
              <w:rPr>
                <w:rFonts w:eastAsia="Times New Roman" w:cs="Times New Roman"/>
              </w:rPr>
              <w:t> </w:t>
            </w:r>
          </w:p>
        </w:tc>
        <w:tc>
          <w:tcPr>
            <w:tcW w:w="3735" w:type="dxa"/>
            <w:tcMar/>
            <w:vAlign w:val="center"/>
            <w:hideMark/>
          </w:tcPr>
          <w:p w:rsidRPr="00DB6FFD" w:rsidR="004C3BA1" w:rsidP="364AA48C" w:rsidRDefault="004C3BA1" w14:paraId="3B6BEB56" w14:textId="77777777">
            <w:pPr>
              <w:rPr>
                <w:rFonts w:eastAsia="Times New Roman" w:cs="Times New Roman"/>
              </w:rPr>
            </w:pPr>
            <w:r w:rsidRPr="364AA48C">
              <w:rPr>
                <w:rFonts w:eastAsia="Times New Roman" w:cs="Times New Roman"/>
                <w:lang w:val="en"/>
              </w:rPr>
              <w:t>For K-8 educational facilities </w:t>
            </w:r>
            <w:r w:rsidRPr="364AA48C">
              <w:rPr>
                <w:rFonts w:eastAsia="Times New Roman" w:cs="Times New Roman"/>
              </w:rPr>
              <w:t> </w:t>
            </w:r>
          </w:p>
        </w:tc>
      </w:tr>
      <w:tr w:rsidRPr="00F27866" w:rsidR="004C3BA1" w:rsidTr="74E06BAD" w14:paraId="37DD629E" w14:textId="77777777">
        <w:trPr>
          <w:trHeight w:val="300"/>
        </w:trPr>
        <w:tc>
          <w:tcPr>
            <w:tcW w:w="990" w:type="dxa"/>
            <w:tcMar/>
            <w:vAlign w:val="center"/>
            <w:hideMark/>
          </w:tcPr>
          <w:p w:rsidRPr="00DB6FFD" w:rsidR="004C3BA1" w:rsidP="364AA48C" w:rsidRDefault="004C3BA1" w14:paraId="6F55FBED" w14:textId="77777777">
            <w:pPr>
              <w:rPr>
                <w:rFonts w:eastAsia="Times New Roman" w:cs="Times New Roman"/>
              </w:rPr>
            </w:pPr>
            <w:r w:rsidRPr="364AA48C">
              <w:rPr>
                <w:rFonts w:eastAsia="Times New Roman" w:cs="Times New Roman"/>
                <w:lang w:val="en"/>
              </w:rPr>
              <w:t>CTKC </w:t>
            </w:r>
            <w:r w:rsidRPr="364AA48C">
              <w:rPr>
                <w:rFonts w:eastAsia="Times New Roman" w:cs="Times New Roman"/>
              </w:rPr>
              <w:t> </w:t>
            </w:r>
          </w:p>
        </w:tc>
        <w:tc>
          <w:tcPr>
            <w:tcW w:w="3450" w:type="dxa"/>
            <w:tcMar/>
            <w:vAlign w:val="center"/>
            <w:hideMark/>
          </w:tcPr>
          <w:p w:rsidRPr="00DB6FFD" w:rsidR="004C3BA1" w:rsidP="364AA48C" w:rsidRDefault="004C3BA1" w14:paraId="50AEAE21" w14:textId="77777777">
            <w:pPr>
              <w:rPr>
                <w:rFonts w:eastAsia="Times New Roman" w:cs="Times New Roman"/>
              </w:rPr>
            </w:pPr>
            <w:r w:rsidRPr="364AA48C">
              <w:rPr>
                <w:rFonts w:eastAsia="Times New Roman" w:cs="Times New Roman"/>
                <w:lang w:val="en"/>
              </w:rPr>
              <w:t>Christ the King Church </w:t>
            </w:r>
            <w:r w:rsidRPr="364AA48C">
              <w:rPr>
                <w:rFonts w:eastAsia="Times New Roman" w:cs="Times New Roman"/>
              </w:rPr>
              <w:t> </w:t>
            </w:r>
          </w:p>
        </w:tc>
        <w:tc>
          <w:tcPr>
            <w:tcW w:w="3735" w:type="dxa"/>
            <w:tcMar/>
            <w:vAlign w:val="center"/>
            <w:hideMark/>
          </w:tcPr>
          <w:p w:rsidRPr="00DB6FFD" w:rsidR="004C3BA1" w:rsidP="364AA48C" w:rsidRDefault="004C3BA1" w14:paraId="585B0BB7" w14:textId="77777777">
            <w:pPr>
              <w:rPr>
                <w:rFonts w:eastAsia="Times New Roman" w:cs="Times New Roman"/>
              </w:rPr>
            </w:pPr>
            <w:r w:rsidRPr="364AA48C">
              <w:rPr>
                <w:rFonts w:eastAsia="Times New Roman" w:cs="Times New Roman"/>
                <w:lang w:val="en"/>
              </w:rPr>
              <w:t>Parish church facilities </w:t>
            </w:r>
            <w:r w:rsidRPr="364AA48C">
              <w:rPr>
                <w:rFonts w:eastAsia="Times New Roman" w:cs="Times New Roman"/>
              </w:rPr>
              <w:t> </w:t>
            </w:r>
          </w:p>
        </w:tc>
      </w:tr>
      <w:tr w:rsidRPr="00F27866" w:rsidR="004C3BA1" w:rsidTr="74E06BAD" w14:paraId="65C6D5EB" w14:textId="77777777">
        <w:trPr>
          <w:trHeight w:val="300"/>
        </w:trPr>
        <w:tc>
          <w:tcPr>
            <w:tcW w:w="990" w:type="dxa"/>
            <w:tcMar/>
            <w:vAlign w:val="center"/>
            <w:hideMark/>
          </w:tcPr>
          <w:p w:rsidRPr="00DB6FFD" w:rsidR="004C3BA1" w:rsidP="364AA48C" w:rsidRDefault="004C3BA1" w14:paraId="431D19E5" w14:textId="77777777">
            <w:pPr>
              <w:rPr>
                <w:rFonts w:eastAsia="Times New Roman" w:cs="Times New Roman"/>
              </w:rPr>
            </w:pPr>
            <w:r w:rsidRPr="364AA48C">
              <w:rPr>
                <w:rFonts w:eastAsia="Times New Roman" w:cs="Times New Roman"/>
                <w:lang w:val="en"/>
              </w:rPr>
              <w:t>CTKP </w:t>
            </w:r>
            <w:r w:rsidRPr="364AA48C">
              <w:rPr>
                <w:rFonts w:eastAsia="Times New Roman" w:cs="Times New Roman"/>
              </w:rPr>
              <w:t> </w:t>
            </w:r>
          </w:p>
        </w:tc>
        <w:tc>
          <w:tcPr>
            <w:tcW w:w="3450" w:type="dxa"/>
            <w:tcMar/>
            <w:vAlign w:val="center"/>
            <w:hideMark/>
          </w:tcPr>
          <w:p w:rsidRPr="00DB6FFD" w:rsidR="004C3BA1" w:rsidP="364AA48C" w:rsidRDefault="004C3BA1" w14:paraId="4E773F81" w14:textId="77777777">
            <w:pPr>
              <w:rPr>
                <w:rFonts w:eastAsia="Times New Roman" w:cs="Times New Roman"/>
              </w:rPr>
            </w:pPr>
            <w:r w:rsidRPr="364AA48C">
              <w:rPr>
                <w:rFonts w:eastAsia="Times New Roman" w:cs="Times New Roman"/>
                <w:lang w:val="en"/>
              </w:rPr>
              <w:t>Christ the King Parish Office </w:t>
            </w:r>
            <w:r w:rsidRPr="364AA48C">
              <w:rPr>
                <w:rFonts w:eastAsia="Times New Roman" w:cs="Times New Roman"/>
              </w:rPr>
              <w:t> </w:t>
            </w:r>
          </w:p>
        </w:tc>
        <w:tc>
          <w:tcPr>
            <w:tcW w:w="3735" w:type="dxa"/>
            <w:tcMar/>
            <w:vAlign w:val="center"/>
            <w:hideMark/>
          </w:tcPr>
          <w:p w:rsidRPr="00DB6FFD" w:rsidR="004C3BA1" w:rsidP="364AA48C" w:rsidRDefault="004C3BA1" w14:paraId="4FCC257C" w14:textId="77777777">
            <w:pPr>
              <w:rPr>
                <w:rFonts w:eastAsia="Times New Roman" w:cs="Times New Roman"/>
              </w:rPr>
            </w:pPr>
            <w:r w:rsidRPr="364AA48C">
              <w:rPr>
                <w:rFonts w:eastAsia="Times New Roman" w:cs="Times New Roman"/>
                <w:lang w:val="en"/>
              </w:rPr>
              <w:t>Parish administrative offices </w:t>
            </w:r>
            <w:r w:rsidRPr="364AA48C">
              <w:rPr>
                <w:rFonts w:eastAsia="Times New Roman" w:cs="Times New Roman"/>
              </w:rPr>
              <w:t> </w:t>
            </w:r>
          </w:p>
        </w:tc>
      </w:tr>
      <w:tr w:rsidR="74E06BAD" w:rsidTr="74E06BAD" w14:paraId="413EBA00">
        <w:trPr>
          <w:trHeight w:val="300"/>
        </w:trPr>
        <w:tc>
          <w:tcPr>
            <w:tcW w:w="990" w:type="dxa"/>
            <w:tcMar/>
            <w:vAlign w:val="center"/>
            <w:hideMark/>
          </w:tcPr>
          <w:p w:rsidR="520FED28" w:rsidP="74E06BAD" w:rsidRDefault="520FED28" w14:paraId="3DBAE3DD" w14:textId="62EBCCAE">
            <w:pPr>
              <w:pStyle w:val="Normal"/>
              <w:rPr>
                <w:rFonts w:eastAsia="Times New Roman" w:cs="Times New Roman"/>
                <w:lang w:val="en"/>
              </w:rPr>
            </w:pPr>
            <w:r w:rsidRPr="74E06BAD" w:rsidR="520FED28">
              <w:rPr>
                <w:rFonts w:eastAsia="Times New Roman" w:cs="Times New Roman"/>
                <w:lang w:val="en"/>
              </w:rPr>
              <w:t>CTKB</w:t>
            </w:r>
          </w:p>
        </w:tc>
        <w:tc>
          <w:tcPr>
            <w:tcW w:w="3450" w:type="dxa"/>
            <w:tcMar/>
            <w:vAlign w:val="center"/>
            <w:hideMark/>
          </w:tcPr>
          <w:p w:rsidR="520FED28" w:rsidP="74E06BAD" w:rsidRDefault="520FED28" w14:paraId="76DA8744" w14:textId="25354A42">
            <w:pPr>
              <w:pStyle w:val="Normal"/>
              <w:rPr>
                <w:rFonts w:eastAsia="Times New Roman" w:cs="Times New Roman"/>
                <w:lang w:val="en"/>
              </w:rPr>
            </w:pPr>
            <w:r w:rsidRPr="74E06BAD" w:rsidR="520FED28">
              <w:rPr>
                <w:rFonts w:eastAsia="Times New Roman" w:cs="Times New Roman"/>
                <w:lang w:val="en"/>
              </w:rPr>
              <w:t>CTK Boiler Room</w:t>
            </w:r>
          </w:p>
        </w:tc>
        <w:tc>
          <w:tcPr>
            <w:tcW w:w="3735" w:type="dxa"/>
            <w:tcMar/>
            <w:vAlign w:val="center"/>
            <w:hideMark/>
          </w:tcPr>
          <w:p w:rsidR="520FED28" w:rsidP="74E06BAD" w:rsidRDefault="520FED28" w14:paraId="0CBAE15D" w14:textId="4C8DBA41">
            <w:pPr>
              <w:pStyle w:val="Normal"/>
              <w:rPr>
                <w:rFonts w:eastAsia="Times New Roman" w:cs="Times New Roman"/>
                <w:lang w:val="en"/>
              </w:rPr>
            </w:pPr>
            <w:r w:rsidRPr="74E06BAD" w:rsidR="520FED28">
              <w:rPr>
                <w:rFonts w:eastAsia="Times New Roman" w:cs="Times New Roman"/>
                <w:lang w:val="en"/>
              </w:rPr>
              <w:t>Youth Gather Basement below Sanctuary</w:t>
            </w:r>
          </w:p>
        </w:tc>
      </w:tr>
      <w:tr w:rsidRPr="00F27866" w:rsidR="004C3BA1" w:rsidTr="74E06BAD" w14:paraId="001587F3" w14:textId="77777777">
        <w:trPr>
          <w:trHeight w:val="300"/>
        </w:trPr>
        <w:tc>
          <w:tcPr>
            <w:tcW w:w="990" w:type="dxa"/>
            <w:tcMar/>
            <w:vAlign w:val="center"/>
            <w:hideMark/>
          </w:tcPr>
          <w:p w:rsidRPr="00DB6FFD" w:rsidR="004C3BA1" w:rsidP="364AA48C" w:rsidRDefault="004C3BA1" w14:paraId="18098A57" w14:textId="77777777">
            <w:pPr>
              <w:rPr>
                <w:rFonts w:eastAsia="Times New Roman" w:cs="Times New Roman"/>
              </w:rPr>
            </w:pPr>
            <w:r w:rsidRPr="364AA48C">
              <w:rPr>
                <w:rFonts w:eastAsia="Times New Roman" w:cs="Times New Roman"/>
                <w:lang w:val="en"/>
              </w:rPr>
              <w:t>FLSH </w:t>
            </w:r>
            <w:r w:rsidRPr="364AA48C">
              <w:rPr>
                <w:rFonts w:eastAsia="Times New Roman" w:cs="Times New Roman"/>
              </w:rPr>
              <w:t> </w:t>
            </w:r>
          </w:p>
        </w:tc>
        <w:tc>
          <w:tcPr>
            <w:tcW w:w="3450" w:type="dxa"/>
            <w:tcMar/>
            <w:vAlign w:val="center"/>
            <w:hideMark/>
          </w:tcPr>
          <w:p w:rsidRPr="00DB6FFD" w:rsidR="004C3BA1" w:rsidP="364AA48C" w:rsidRDefault="004C3BA1" w14:paraId="410CE9A5" w14:textId="77777777">
            <w:pPr>
              <w:rPr>
                <w:rFonts w:eastAsia="Times New Roman" w:cs="Times New Roman"/>
              </w:rPr>
            </w:pPr>
            <w:r w:rsidRPr="364AA48C">
              <w:rPr>
                <w:rFonts w:eastAsia="Times New Roman" w:cs="Times New Roman"/>
                <w:lang w:val="en"/>
              </w:rPr>
              <w:t>Fletcher Hall SHEC </w:t>
            </w:r>
            <w:r w:rsidRPr="364AA48C">
              <w:rPr>
                <w:rFonts w:eastAsia="Times New Roman" w:cs="Times New Roman"/>
              </w:rPr>
              <w:t> </w:t>
            </w:r>
          </w:p>
        </w:tc>
        <w:tc>
          <w:tcPr>
            <w:tcW w:w="3735" w:type="dxa"/>
            <w:tcMar/>
            <w:vAlign w:val="center"/>
            <w:hideMark/>
          </w:tcPr>
          <w:p w:rsidRPr="00DB6FFD" w:rsidR="004C3BA1" w:rsidP="364AA48C" w:rsidRDefault="004C3BA1" w14:paraId="276C4811" w14:textId="77777777">
            <w:pPr>
              <w:rPr>
                <w:rFonts w:eastAsia="Times New Roman" w:cs="Times New Roman"/>
              </w:rPr>
            </w:pPr>
            <w:r w:rsidRPr="364AA48C">
              <w:rPr>
                <w:rFonts w:eastAsia="Times New Roman" w:cs="Times New Roman"/>
                <w:lang w:val="en"/>
              </w:rPr>
              <w:t>Parish hall for community events </w:t>
            </w:r>
            <w:r w:rsidRPr="364AA48C">
              <w:rPr>
                <w:rFonts w:eastAsia="Times New Roman" w:cs="Times New Roman"/>
              </w:rPr>
              <w:t> </w:t>
            </w:r>
          </w:p>
        </w:tc>
      </w:tr>
      <w:tr w:rsidRPr="00F27866" w:rsidR="004C3BA1" w:rsidTr="74E06BAD" w14:paraId="69B7DF9C" w14:textId="77777777">
        <w:trPr>
          <w:trHeight w:val="300"/>
        </w:trPr>
        <w:tc>
          <w:tcPr>
            <w:tcW w:w="990" w:type="dxa"/>
            <w:tcMar/>
            <w:vAlign w:val="center"/>
            <w:hideMark/>
          </w:tcPr>
          <w:p w:rsidRPr="00DB6FFD" w:rsidR="004C3BA1" w:rsidP="364AA48C" w:rsidRDefault="004C3BA1" w14:paraId="550D2B99" w14:textId="77777777">
            <w:pPr>
              <w:rPr>
                <w:rFonts w:eastAsia="Times New Roman" w:cs="Times New Roman"/>
              </w:rPr>
            </w:pPr>
            <w:r w:rsidRPr="364AA48C">
              <w:rPr>
                <w:rFonts w:eastAsia="Times New Roman" w:cs="Times New Roman"/>
                <w:lang w:val="en"/>
              </w:rPr>
              <w:t>ROTH </w:t>
            </w:r>
            <w:r w:rsidRPr="364AA48C">
              <w:rPr>
                <w:rFonts w:eastAsia="Times New Roman" w:cs="Times New Roman"/>
              </w:rPr>
              <w:t> </w:t>
            </w:r>
          </w:p>
        </w:tc>
        <w:tc>
          <w:tcPr>
            <w:tcW w:w="3450" w:type="dxa"/>
            <w:tcMar/>
            <w:vAlign w:val="center"/>
            <w:hideMark/>
          </w:tcPr>
          <w:p w:rsidRPr="00DB6FFD" w:rsidR="004C3BA1" w:rsidP="364AA48C" w:rsidRDefault="004C3BA1" w14:paraId="754E80DF" w14:textId="77777777">
            <w:pPr>
              <w:rPr>
                <w:rFonts w:eastAsia="Times New Roman" w:cs="Times New Roman"/>
              </w:rPr>
            </w:pPr>
            <w:r w:rsidRPr="364AA48C">
              <w:rPr>
                <w:rFonts w:eastAsia="Times New Roman" w:cs="Times New Roman"/>
                <w:lang w:val="en"/>
              </w:rPr>
              <w:t>Rother House </w:t>
            </w:r>
            <w:r w:rsidRPr="364AA48C">
              <w:rPr>
                <w:rFonts w:eastAsia="Times New Roman" w:cs="Times New Roman"/>
              </w:rPr>
              <w:t> </w:t>
            </w:r>
          </w:p>
        </w:tc>
        <w:tc>
          <w:tcPr>
            <w:tcW w:w="3735" w:type="dxa"/>
            <w:tcMar/>
            <w:vAlign w:val="center"/>
            <w:hideMark/>
          </w:tcPr>
          <w:p w:rsidRPr="00DB6FFD" w:rsidR="004C3BA1" w:rsidP="364AA48C" w:rsidRDefault="004C3BA1" w14:paraId="5FB2CEE4" w14:textId="77777777">
            <w:pPr>
              <w:rPr>
                <w:rFonts w:eastAsia="Times New Roman" w:cs="Times New Roman"/>
              </w:rPr>
            </w:pPr>
            <w:r w:rsidRPr="364AA48C">
              <w:rPr>
                <w:rFonts w:eastAsia="Times New Roman" w:cs="Times New Roman"/>
                <w:lang w:val="en"/>
              </w:rPr>
              <w:t>Separate house for gatherings </w:t>
            </w:r>
            <w:r w:rsidRPr="364AA48C">
              <w:rPr>
                <w:rFonts w:eastAsia="Times New Roman" w:cs="Times New Roman"/>
              </w:rPr>
              <w:t> </w:t>
            </w:r>
          </w:p>
        </w:tc>
      </w:tr>
      <w:tr w:rsidR="74E06BAD" w:rsidTr="74E06BAD" w14:paraId="65B20472">
        <w:trPr>
          <w:trHeight w:val="300"/>
        </w:trPr>
        <w:tc>
          <w:tcPr>
            <w:tcW w:w="990" w:type="dxa"/>
            <w:tcMar/>
            <w:vAlign w:val="center"/>
            <w:hideMark/>
          </w:tcPr>
          <w:p w:rsidR="3A660470" w:rsidP="74E06BAD" w:rsidRDefault="3A660470" w14:paraId="225E4003" w14:textId="72F804E1">
            <w:pPr>
              <w:pStyle w:val="Normal"/>
              <w:suppressLineNumbers w:val="0"/>
              <w:bidi w:val="0"/>
              <w:spacing w:before="0" w:beforeAutospacing="off" w:after="200" w:afterAutospacing="off" w:line="276" w:lineRule="auto"/>
              <w:ind w:left="0" w:right="0"/>
              <w:jc w:val="left"/>
              <w:rPr>
                <w:rFonts w:eastAsia="Times New Roman" w:cs="Times New Roman"/>
                <w:lang w:val="en"/>
              </w:rPr>
            </w:pPr>
            <w:r w:rsidRPr="74E06BAD" w:rsidR="3A660470">
              <w:rPr>
                <w:rFonts w:eastAsia="Times New Roman" w:cs="Times New Roman"/>
                <w:lang w:val="en"/>
              </w:rPr>
              <w:t>FOCS</w:t>
            </w:r>
          </w:p>
        </w:tc>
        <w:tc>
          <w:tcPr>
            <w:tcW w:w="3450" w:type="dxa"/>
            <w:tcMar/>
            <w:vAlign w:val="center"/>
            <w:hideMark/>
          </w:tcPr>
          <w:p w:rsidR="3A660470" w:rsidP="74E06BAD" w:rsidRDefault="3A660470" w14:paraId="3C3B6663" w14:textId="43EFC73B">
            <w:pPr>
              <w:pStyle w:val="Normal"/>
              <w:rPr>
                <w:rFonts w:eastAsia="Times New Roman" w:cs="Times New Roman"/>
                <w:lang w:val="en"/>
              </w:rPr>
            </w:pPr>
            <w:r w:rsidRPr="74E06BAD" w:rsidR="3A660470">
              <w:rPr>
                <w:rFonts w:eastAsia="Times New Roman" w:cs="Times New Roman"/>
                <w:lang w:val="en"/>
              </w:rPr>
              <w:t>1515 S. Rockford Ave</w:t>
            </w:r>
          </w:p>
        </w:tc>
        <w:tc>
          <w:tcPr>
            <w:tcW w:w="3735" w:type="dxa"/>
            <w:tcMar/>
            <w:vAlign w:val="center"/>
            <w:hideMark/>
          </w:tcPr>
          <w:p w:rsidR="3A660470" w:rsidP="74E06BAD" w:rsidRDefault="3A660470" w14:paraId="1965FDCE" w14:textId="0173520E">
            <w:pPr>
              <w:pStyle w:val="Normal"/>
              <w:rPr>
                <w:rFonts w:eastAsia="Times New Roman" w:cs="Times New Roman"/>
                <w:lang w:val="en"/>
              </w:rPr>
            </w:pPr>
            <w:r w:rsidRPr="74E06BAD" w:rsidR="3A660470">
              <w:rPr>
                <w:rFonts w:eastAsia="Times New Roman" w:cs="Times New Roman"/>
                <w:lang w:val="en"/>
              </w:rPr>
              <w:t>Focus Mission House</w:t>
            </w:r>
          </w:p>
        </w:tc>
      </w:tr>
      <w:tr w:rsidR="74E06BAD" w:rsidTr="74E06BAD" w14:paraId="0358CA84">
        <w:trPr>
          <w:trHeight w:val="300"/>
        </w:trPr>
        <w:tc>
          <w:tcPr>
            <w:tcW w:w="990" w:type="dxa"/>
            <w:tcMar/>
            <w:vAlign w:val="center"/>
            <w:hideMark/>
          </w:tcPr>
          <w:p w:rsidR="74E06BAD" w:rsidP="74E06BAD" w:rsidRDefault="74E06BAD" w14:paraId="043C8372" w14:textId="39D8D792">
            <w:pPr>
              <w:pStyle w:val="Normal"/>
              <w:rPr>
                <w:rFonts w:eastAsia="Times New Roman" w:cs="Times New Roman"/>
                <w:lang w:val="en"/>
              </w:rPr>
            </w:pPr>
          </w:p>
        </w:tc>
        <w:tc>
          <w:tcPr>
            <w:tcW w:w="3450" w:type="dxa"/>
            <w:tcMar/>
            <w:vAlign w:val="center"/>
            <w:hideMark/>
          </w:tcPr>
          <w:p w:rsidR="74E06BAD" w:rsidP="74E06BAD" w:rsidRDefault="74E06BAD" w14:paraId="26F396D3" w14:textId="109A28C2">
            <w:pPr>
              <w:pStyle w:val="Normal"/>
              <w:rPr>
                <w:rFonts w:eastAsia="Times New Roman" w:cs="Times New Roman"/>
                <w:lang w:val="en"/>
              </w:rPr>
            </w:pPr>
          </w:p>
        </w:tc>
        <w:tc>
          <w:tcPr>
            <w:tcW w:w="3735" w:type="dxa"/>
            <w:tcMar/>
            <w:vAlign w:val="center"/>
            <w:hideMark/>
          </w:tcPr>
          <w:p w:rsidR="74E06BAD" w:rsidP="74E06BAD" w:rsidRDefault="74E06BAD" w14:paraId="22610F33" w14:textId="0D2796EA">
            <w:pPr>
              <w:pStyle w:val="Normal"/>
              <w:rPr>
                <w:rFonts w:eastAsia="Times New Roman" w:cs="Times New Roman"/>
                <w:lang w:val="en"/>
              </w:rPr>
            </w:pPr>
          </w:p>
        </w:tc>
      </w:tr>
    </w:tbl>
    <w:p w:rsidRPr="00F27866" w:rsidR="004C3BA1" w:rsidP="364AA48C" w:rsidRDefault="004C3BA1" w14:paraId="4E0A5B42" w14:textId="77777777">
      <w:pPr>
        <w:rPr>
          <w:rFonts w:eastAsia="Times New Roman" w:cs="Times New Roman"/>
        </w:rPr>
      </w:pPr>
      <w:r w:rsidRPr="364AA48C">
        <w:rPr>
          <w:rFonts w:eastAsia="Times New Roman" w:cs="Times New Roman"/>
        </w:rPr>
        <w:br w:type="page"/>
      </w:r>
    </w:p>
    <w:p w:rsidRPr="000B27EE" w:rsidR="004C3BA1" w:rsidP="364AA48C" w:rsidRDefault="004C3BA1" w14:paraId="1F6393D5" w14:textId="77777777">
      <w:pPr>
        <w:rPr>
          <w:rFonts w:eastAsia="Times New Roman" w:cs="Times New Roman"/>
          <w:sz w:val="22"/>
        </w:rPr>
      </w:pPr>
    </w:p>
    <w:p w:rsidRPr="000B27EE" w:rsidR="000B27EE" w:rsidP="364AA48C" w:rsidRDefault="000B27EE" w14:paraId="27BD0E0D" w14:textId="68E27CFC">
      <w:pPr>
        <w:keepNext/>
        <w:keepLines/>
        <w:spacing w:before="200" w:after="0"/>
        <w:outlineLvl w:val="1"/>
        <w:rPr>
          <w:rFonts w:eastAsia="Times New Roman" w:cs="Times New Roman"/>
          <w:b/>
          <w:bCs/>
          <w:sz w:val="26"/>
          <w:szCs w:val="26"/>
        </w:rPr>
      </w:pPr>
      <w:r w:rsidRPr="364AA48C">
        <w:rPr>
          <w:rFonts w:eastAsia="Times New Roman" w:cs="Times New Roman"/>
          <w:b/>
          <w:bCs/>
          <w:sz w:val="26"/>
          <w:szCs w:val="26"/>
        </w:rPr>
        <w:t>Purpose</w:t>
      </w:r>
    </w:p>
    <w:p w:rsidRPr="000B27EE" w:rsidR="000B27EE" w:rsidP="364AA48C" w:rsidRDefault="000B27EE" w14:paraId="1AD0BE13" w14:textId="77777777">
      <w:pPr>
        <w:rPr>
          <w:rFonts w:eastAsia="Times New Roman" w:cs="Times New Roman"/>
          <w:sz w:val="22"/>
        </w:rPr>
      </w:pPr>
      <w:r w:rsidRPr="364AA48C">
        <w:rPr>
          <w:rFonts w:eastAsia="Times New Roman" w:cs="Times New Roman"/>
          <w:sz w:val="22"/>
        </w:rPr>
        <w:t>• Protect life and minimize injury during emergencies.</w:t>
      </w:r>
    </w:p>
    <w:p w:rsidRPr="000B27EE" w:rsidR="000B27EE" w:rsidP="364AA48C" w:rsidRDefault="000B27EE" w14:paraId="55189EF7" w14:textId="77777777">
      <w:pPr>
        <w:rPr>
          <w:rFonts w:eastAsia="Times New Roman" w:cs="Times New Roman"/>
          <w:sz w:val="22"/>
        </w:rPr>
      </w:pPr>
      <w:r w:rsidRPr="364AA48C">
        <w:rPr>
          <w:rFonts w:eastAsia="Times New Roman" w:cs="Times New Roman"/>
          <w:sz w:val="22"/>
        </w:rPr>
        <w:t>• Provide clear communication and coordination among parish and school personnel.</w:t>
      </w:r>
    </w:p>
    <w:p w:rsidRPr="000B27EE" w:rsidR="000B27EE" w:rsidP="364AA48C" w:rsidRDefault="000B27EE" w14:paraId="2C974F2F" w14:textId="77777777">
      <w:pPr>
        <w:rPr>
          <w:rFonts w:eastAsia="Times New Roman" w:cs="Times New Roman"/>
          <w:sz w:val="22"/>
        </w:rPr>
      </w:pPr>
      <w:r w:rsidRPr="364AA48C">
        <w:rPr>
          <w:rFonts w:eastAsia="Times New Roman" w:cs="Times New Roman"/>
          <w:sz w:val="22"/>
        </w:rPr>
        <w:t>• Establish procedures for evacuation, lockdown, sheltering, and recovery.</w:t>
      </w:r>
    </w:p>
    <w:p w:rsidRPr="000B27EE" w:rsidR="000B27EE" w:rsidP="364AA48C" w:rsidRDefault="000B27EE" w14:paraId="43C595AA" w14:textId="6164EFA4">
      <w:pPr>
        <w:rPr>
          <w:rFonts w:eastAsia="Times New Roman" w:cs="Times New Roman"/>
          <w:sz w:val="22"/>
        </w:rPr>
      </w:pPr>
      <w:r w:rsidRPr="364AA48C">
        <w:rPr>
          <w:rFonts w:eastAsia="Times New Roman" w:cs="Times New Roman"/>
          <w:sz w:val="22"/>
        </w:rPr>
        <w:t xml:space="preserve">• Ensure compliance with </w:t>
      </w:r>
      <w:r w:rsidRPr="364AA48C" w:rsidR="7AAFD679">
        <w:rPr>
          <w:rFonts w:eastAsia="Times New Roman" w:cs="Times New Roman"/>
          <w:sz w:val="22"/>
        </w:rPr>
        <w:t>the diocesan</w:t>
      </w:r>
      <w:r w:rsidRPr="364AA48C">
        <w:rPr>
          <w:rFonts w:eastAsia="Times New Roman" w:cs="Times New Roman"/>
          <w:sz w:val="22"/>
        </w:rPr>
        <w:t>, state, and federal safety standards.</w:t>
      </w:r>
    </w:p>
    <w:p w:rsidRPr="000B27EE" w:rsidR="000B27EE" w:rsidP="364AA48C" w:rsidRDefault="000B27EE" w14:paraId="0E0B8190" w14:textId="60102476">
      <w:pPr>
        <w:keepNext/>
        <w:keepLines/>
        <w:spacing w:before="200" w:after="0"/>
        <w:outlineLvl w:val="1"/>
        <w:rPr>
          <w:rFonts w:eastAsia="Times New Roman" w:cs="Times New Roman"/>
          <w:b/>
          <w:bCs/>
          <w:sz w:val="26"/>
          <w:szCs w:val="26"/>
        </w:rPr>
      </w:pPr>
      <w:r w:rsidRPr="364AA48C">
        <w:rPr>
          <w:rFonts w:eastAsia="Times New Roman" w:cs="Times New Roman"/>
          <w:b/>
          <w:bCs/>
          <w:sz w:val="26"/>
          <w:szCs w:val="26"/>
        </w:rPr>
        <w:t>Scope</w:t>
      </w:r>
    </w:p>
    <w:p w:rsidRPr="000B27EE" w:rsidR="000B27EE" w:rsidP="364AA48C" w:rsidRDefault="000B27EE" w14:paraId="6A762CE1" w14:textId="77777777">
      <w:pPr>
        <w:rPr>
          <w:rFonts w:eastAsia="Times New Roman" w:cs="Times New Roman"/>
          <w:sz w:val="22"/>
        </w:rPr>
      </w:pPr>
      <w:r w:rsidRPr="364AA48C">
        <w:rPr>
          <w:rFonts w:eastAsia="Times New Roman" w:cs="Times New Roman"/>
          <w:sz w:val="22"/>
        </w:rPr>
        <w:t>This plan covers emergencies including, but not limited to:</w:t>
      </w:r>
    </w:p>
    <w:p w:rsidRPr="000B27EE" w:rsidR="000B27EE" w:rsidP="364AA48C" w:rsidRDefault="000B27EE" w14:paraId="52A49D16" w14:textId="77777777">
      <w:pPr>
        <w:rPr>
          <w:rFonts w:eastAsia="Times New Roman" w:cs="Times New Roman"/>
          <w:sz w:val="22"/>
        </w:rPr>
      </w:pPr>
      <w:r w:rsidRPr="364AA48C">
        <w:rPr>
          <w:rFonts w:eastAsia="Times New Roman" w:cs="Times New Roman"/>
          <w:sz w:val="22"/>
        </w:rPr>
        <w:t>• Fire or explosion</w:t>
      </w:r>
    </w:p>
    <w:p w:rsidRPr="000B27EE" w:rsidR="000B27EE" w:rsidP="364AA48C" w:rsidRDefault="000B27EE" w14:paraId="102B3DAC" w14:textId="77777777">
      <w:pPr>
        <w:rPr>
          <w:rFonts w:eastAsia="Times New Roman" w:cs="Times New Roman"/>
          <w:sz w:val="22"/>
        </w:rPr>
      </w:pPr>
      <w:r w:rsidRPr="364AA48C">
        <w:rPr>
          <w:rFonts w:eastAsia="Times New Roman" w:cs="Times New Roman"/>
          <w:sz w:val="22"/>
        </w:rPr>
        <w:t>• Medical emergencies</w:t>
      </w:r>
    </w:p>
    <w:p w:rsidRPr="000B27EE" w:rsidR="000B27EE" w:rsidP="364AA48C" w:rsidRDefault="000B27EE" w14:paraId="65E99971" w14:textId="77777777">
      <w:pPr>
        <w:rPr>
          <w:rFonts w:eastAsia="Times New Roman" w:cs="Times New Roman"/>
          <w:sz w:val="22"/>
        </w:rPr>
      </w:pPr>
      <w:r w:rsidRPr="364AA48C">
        <w:rPr>
          <w:rFonts w:eastAsia="Times New Roman" w:cs="Times New Roman"/>
          <w:sz w:val="22"/>
        </w:rPr>
        <w:t>• Intruder or violent incident</w:t>
      </w:r>
    </w:p>
    <w:p w:rsidRPr="000B27EE" w:rsidR="000B27EE" w:rsidP="364AA48C" w:rsidRDefault="000B27EE" w14:paraId="4DB07977" w14:textId="77777777">
      <w:pPr>
        <w:rPr>
          <w:rFonts w:eastAsia="Times New Roman" w:cs="Times New Roman"/>
          <w:sz w:val="22"/>
        </w:rPr>
      </w:pPr>
      <w:r w:rsidRPr="364AA48C">
        <w:rPr>
          <w:rFonts w:eastAsia="Times New Roman" w:cs="Times New Roman"/>
          <w:sz w:val="22"/>
        </w:rPr>
        <w:t>• Severe weather or natural disasters</w:t>
      </w:r>
    </w:p>
    <w:p w:rsidRPr="000B27EE" w:rsidR="000B27EE" w:rsidP="364AA48C" w:rsidRDefault="000B27EE" w14:paraId="063095E9" w14:textId="77777777">
      <w:pPr>
        <w:rPr>
          <w:rFonts w:eastAsia="Times New Roman" w:cs="Times New Roman"/>
          <w:sz w:val="22"/>
        </w:rPr>
      </w:pPr>
      <w:r w:rsidRPr="364AA48C">
        <w:rPr>
          <w:rFonts w:eastAsia="Times New Roman" w:cs="Times New Roman"/>
          <w:sz w:val="22"/>
        </w:rPr>
        <w:t>• Bomb or suspicious package threats</w:t>
      </w:r>
    </w:p>
    <w:p w:rsidRPr="000B27EE" w:rsidR="000B27EE" w:rsidP="364AA48C" w:rsidRDefault="000B27EE" w14:paraId="10F3D0A8" w14:textId="77777777">
      <w:pPr>
        <w:rPr>
          <w:rFonts w:eastAsia="Times New Roman" w:cs="Times New Roman"/>
          <w:sz w:val="22"/>
        </w:rPr>
      </w:pPr>
      <w:r w:rsidRPr="364AA48C">
        <w:rPr>
          <w:rFonts w:eastAsia="Times New Roman" w:cs="Times New Roman"/>
          <w:sz w:val="22"/>
        </w:rPr>
        <w:t>• Structural or utility failures</w:t>
      </w:r>
    </w:p>
    <w:p w:rsidR="004C3BA1" w:rsidP="364AA48C" w:rsidRDefault="000B27EE" w14:paraId="74987BAB" w14:textId="0F0C9E8F">
      <w:pPr>
        <w:rPr>
          <w:rFonts w:eastAsia="Times New Roman" w:cs="Times New Roman"/>
          <w:sz w:val="22"/>
        </w:rPr>
      </w:pPr>
      <w:r w:rsidRPr="364AA48C">
        <w:rPr>
          <w:rFonts w:eastAsia="Times New Roman" w:cs="Times New Roman"/>
          <w:sz w:val="22"/>
        </w:rPr>
        <w:t>All staff and volunteers are responsible for understanding and following the procedures contained within this plan.</w:t>
      </w:r>
    </w:p>
    <w:p w:rsidR="004C3BA1" w:rsidP="364AA48C" w:rsidRDefault="004C3BA1" w14:paraId="722B9D14" w14:textId="77777777">
      <w:pPr>
        <w:rPr>
          <w:rFonts w:eastAsia="Times New Roman" w:cs="Times New Roman"/>
          <w:sz w:val="22"/>
        </w:rPr>
      </w:pPr>
      <w:r w:rsidRPr="364AA48C">
        <w:rPr>
          <w:rFonts w:eastAsia="Times New Roman" w:cs="Times New Roman"/>
          <w:sz w:val="22"/>
        </w:rPr>
        <w:br w:type="page"/>
      </w:r>
    </w:p>
    <w:p w:rsidRPr="000B27EE" w:rsidR="000B27EE" w:rsidP="364AA48C" w:rsidRDefault="000B27EE" w14:paraId="35A4D1AD" w14:textId="77777777">
      <w:pPr>
        <w:rPr>
          <w:rFonts w:eastAsia="Times New Roman" w:cs="Times New Roman"/>
          <w:sz w:val="22"/>
        </w:rPr>
      </w:pPr>
    </w:p>
    <w:p w:rsidRPr="000B27EE" w:rsidR="000B27EE" w:rsidP="364AA48C" w:rsidRDefault="000B27EE" w14:paraId="18CD49A2" w14:textId="2C5962DE">
      <w:pPr>
        <w:keepNext/>
        <w:keepLines/>
        <w:spacing w:before="200" w:after="0"/>
        <w:outlineLvl w:val="1"/>
        <w:rPr>
          <w:rFonts w:eastAsia="Times New Roman" w:cs="Times New Roman"/>
          <w:b/>
          <w:bCs/>
          <w:sz w:val="26"/>
          <w:szCs w:val="26"/>
        </w:rPr>
      </w:pPr>
      <w:r w:rsidRPr="364AA48C">
        <w:rPr>
          <w:rFonts w:eastAsia="Times New Roman" w:cs="Times New Roman"/>
          <w:b/>
          <w:bCs/>
          <w:sz w:val="26"/>
          <w:szCs w:val="26"/>
        </w:rPr>
        <w:t>Definitions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25"/>
        <w:gridCol w:w="5305"/>
      </w:tblGrid>
      <w:tr w:rsidRPr="000B27EE" w:rsidR="000B27EE" w:rsidTr="364AA48C" w14:paraId="71303AB3" w14:textId="77777777">
        <w:tc>
          <w:tcPr>
            <w:tcW w:w="3325" w:type="dxa"/>
            <w:shd w:val="clear" w:color="auto" w:fill="4F81BD" w:themeFill="accent1"/>
          </w:tcPr>
          <w:p w:rsidRPr="004C3BA1" w:rsidR="000B27EE" w:rsidP="364AA48C" w:rsidRDefault="000B27EE" w14:paraId="168E7EBB" w14:textId="77777777">
            <w:pPr>
              <w:rPr>
                <w:rFonts w:eastAsia="Times New Roman" w:cs="Times New Roman"/>
                <w:sz w:val="18"/>
                <w:szCs w:val="18"/>
              </w:rPr>
            </w:pPr>
            <w:r w:rsidRPr="364AA48C">
              <w:rPr>
                <w:rFonts w:eastAsia="Times New Roman" w:cs="Times New Roman"/>
                <w:sz w:val="18"/>
                <w:szCs w:val="18"/>
              </w:rPr>
              <w:t>Term</w:t>
            </w:r>
          </w:p>
        </w:tc>
        <w:tc>
          <w:tcPr>
            <w:tcW w:w="5305" w:type="dxa"/>
            <w:shd w:val="clear" w:color="auto" w:fill="4F81BD" w:themeFill="accent1"/>
          </w:tcPr>
          <w:p w:rsidRPr="004C3BA1" w:rsidR="000B27EE" w:rsidP="364AA48C" w:rsidRDefault="000B27EE" w14:paraId="73A08C38" w14:textId="77777777">
            <w:pPr>
              <w:rPr>
                <w:rFonts w:eastAsia="Times New Roman" w:cs="Times New Roman"/>
                <w:sz w:val="18"/>
                <w:szCs w:val="18"/>
              </w:rPr>
            </w:pPr>
            <w:r w:rsidRPr="364AA48C">
              <w:rPr>
                <w:rFonts w:eastAsia="Times New Roman" w:cs="Times New Roman"/>
                <w:sz w:val="18"/>
                <w:szCs w:val="18"/>
              </w:rPr>
              <w:t>Definition</w:t>
            </w:r>
          </w:p>
        </w:tc>
      </w:tr>
      <w:tr w:rsidRPr="000B27EE" w:rsidR="000B27EE" w:rsidTr="364AA48C" w14:paraId="6EF8B847" w14:textId="77777777">
        <w:tc>
          <w:tcPr>
            <w:tcW w:w="3325" w:type="dxa"/>
          </w:tcPr>
          <w:p w:rsidRPr="004C3BA1" w:rsidR="000B27EE" w:rsidP="364AA48C" w:rsidRDefault="000B27EE" w14:paraId="6248D6B1" w14:textId="77777777">
            <w:pPr>
              <w:rPr>
                <w:rFonts w:eastAsia="Times New Roman" w:cs="Times New Roman"/>
                <w:sz w:val="18"/>
                <w:szCs w:val="18"/>
              </w:rPr>
            </w:pPr>
            <w:r w:rsidRPr="364AA48C">
              <w:rPr>
                <w:rFonts w:eastAsia="Times New Roman" w:cs="Times New Roman"/>
                <w:sz w:val="18"/>
                <w:szCs w:val="18"/>
              </w:rPr>
              <w:t>EAP (Emergency Action Plan)</w:t>
            </w:r>
          </w:p>
        </w:tc>
        <w:tc>
          <w:tcPr>
            <w:tcW w:w="5305" w:type="dxa"/>
          </w:tcPr>
          <w:p w:rsidRPr="004C3BA1" w:rsidR="000B27EE" w:rsidP="364AA48C" w:rsidRDefault="000B27EE" w14:paraId="1F613346" w14:textId="77777777">
            <w:pPr>
              <w:rPr>
                <w:rFonts w:eastAsia="Times New Roman" w:cs="Times New Roman"/>
                <w:sz w:val="18"/>
                <w:szCs w:val="18"/>
              </w:rPr>
            </w:pPr>
            <w:r w:rsidRPr="364AA48C">
              <w:rPr>
                <w:rFonts w:eastAsia="Times New Roman" w:cs="Times New Roman"/>
                <w:sz w:val="18"/>
                <w:szCs w:val="18"/>
              </w:rPr>
              <w:t>The written procedure established to ensure orderly and efficient evacuation, shelter, or response actions during an emergency.</w:t>
            </w:r>
          </w:p>
        </w:tc>
      </w:tr>
      <w:tr w:rsidRPr="000B27EE" w:rsidR="000B27EE" w:rsidTr="364AA48C" w14:paraId="556E8404" w14:textId="77777777">
        <w:tc>
          <w:tcPr>
            <w:tcW w:w="3325" w:type="dxa"/>
          </w:tcPr>
          <w:p w:rsidRPr="004C3BA1" w:rsidR="000B27EE" w:rsidP="364AA48C" w:rsidRDefault="000B27EE" w14:paraId="56C2704E" w14:textId="77777777">
            <w:pPr>
              <w:rPr>
                <w:rFonts w:eastAsia="Times New Roman" w:cs="Times New Roman"/>
                <w:sz w:val="18"/>
                <w:szCs w:val="18"/>
              </w:rPr>
            </w:pPr>
            <w:r w:rsidRPr="364AA48C">
              <w:rPr>
                <w:rFonts w:eastAsia="Times New Roman" w:cs="Times New Roman"/>
                <w:sz w:val="18"/>
                <w:szCs w:val="18"/>
              </w:rPr>
              <w:t>Building Lead</w:t>
            </w:r>
          </w:p>
        </w:tc>
        <w:tc>
          <w:tcPr>
            <w:tcW w:w="5305" w:type="dxa"/>
          </w:tcPr>
          <w:p w:rsidRPr="004C3BA1" w:rsidR="000B27EE" w:rsidP="364AA48C" w:rsidRDefault="004C3BA1" w14:paraId="7C5B4B8E" w14:textId="64FAF7F9">
            <w:pPr>
              <w:rPr>
                <w:rFonts w:eastAsia="Times New Roman" w:cs="Times New Roman"/>
                <w:sz w:val="18"/>
                <w:szCs w:val="18"/>
              </w:rPr>
            </w:pPr>
            <w:r w:rsidRPr="364AA48C">
              <w:rPr>
                <w:rFonts w:eastAsia="Times New Roman" w:cs="Times New Roman"/>
                <w:sz w:val="18"/>
                <w:szCs w:val="18"/>
              </w:rPr>
              <w:t xml:space="preserve">An employee of </w:t>
            </w:r>
            <w:proofErr w:type="gramStart"/>
            <w:r w:rsidRPr="364AA48C">
              <w:rPr>
                <w:rFonts w:eastAsia="Times New Roman" w:cs="Times New Roman"/>
                <w:sz w:val="18"/>
                <w:szCs w:val="18"/>
              </w:rPr>
              <w:t>the Chancery</w:t>
            </w:r>
            <w:proofErr w:type="gramEnd"/>
            <w:r w:rsidRPr="364AA48C">
              <w:rPr>
                <w:rFonts w:eastAsia="Times New Roman" w:cs="Times New Roman"/>
                <w:sz w:val="18"/>
                <w:szCs w:val="18"/>
              </w:rPr>
              <w:t>, a member of the ERT, Paster, Building Lead, EAP Coordinator, is designated to assist in the evacuation and accounting of personnel during an emergency.</w:t>
            </w:r>
          </w:p>
        </w:tc>
      </w:tr>
      <w:tr w:rsidRPr="000B27EE" w:rsidR="000B27EE" w:rsidTr="364AA48C" w14:paraId="4DA6E9D3" w14:textId="77777777">
        <w:tc>
          <w:tcPr>
            <w:tcW w:w="3325" w:type="dxa"/>
          </w:tcPr>
          <w:p w:rsidRPr="004C3BA1" w:rsidR="000B27EE" w:rsidP="364AA48C" w:rsidRDefault="000B27EE" w14:paraId="0BCB69FE" w14:textId="77777777">
            <w:pPr>
              <w:rPr>
                <w:rFonts w:eastAsia="Times New Roman" w:cs="Times New Roman"/>
                <w:sz w:val="18"/>
                <w:szCs w:val="18"/>
              </w:rPr>
            </w:pPr>
            <w:r w:rsidRPr="364AA48C">
              <w:rPr>
                <w:rFonts w:eastAsia="Times New Roman" w:cs="Times New Roman"/>
                <w:sz w:val="18"/>
                <w:szCs w:val="18"/>
              </w:rPr>
              <w:t>ERT (Emergency Response Team)</w:t>
            </w:r>
          </w:p>
        </w:tc>
        <w:tc>
          <w:tcPr>
            <w:tcW w:w="5305" w:type="dxa"/>
          </w:tcPr>
          <w:p w:rsidRPr="004C3BA1" w:rsidR="000B27EE" w:rsidP="364AA48C" w:rsidRDefault="000B27EE" w14:paraId="15ADF544" w14:textId="77777777">
            <w:pPr>
              <w:rPr>
                <w:rFonts w:eastAsia="Times New Roman" w:cs="Times New Roman"/>
                <w:sz w:val="18"/>
                <w:szCs w:val="18"/>
              </w:rPr>
            </w:pPr>
            <w:r w:rsidRPr="364AA48C">
              <w:rPr>
                <w:rFonts w:eastAsia="Times New Roman" w:cs="Times New Roman"/>
                <w:sz w:val="18"/>
                <w:szCs w:val="18"/>
              </w:rPr>
              <w:t>Parish and school personnel assigned to coordinate emergency procedures, drills, and liaison activities with first responders.</w:t>
            </w:r>
          </w:p>
        </w:tc>
      </w:tr>
      <w:tr w:rsidRPr="000B27EE" w:rsidR="000B27EE" w:rsidTr="364AA48C" w14:paraId="16E11213" w14:textId="77777777">
        <w:tc>
          <w:tcPr>
            <w:tcW w:w="3325" w:type="dxa"/>
          </w:tcPr>
          <w:p w:rsidRPr="004C3BA1" w:rsidR="000B27EE" w:rsidP="364AA48C" w:rsidRDefault="004C3BA1" w14:paraId="17651F5E" w14:textId="1B8A1F5F">
            <w:pPr>
              <w:rPr>
                <w:rFonts w:eastAsia="Times New Roman" w:cs="Times New Roman"/>
                <w:sz w:val="18"/>
                <w:szCs w:val="18"/>
              </w:rPr>
            </w:pPr>
            <w:r w:rsidRPr="364AA48C">
              <w:rPr>
                <w:rFonts w:eastAsia="Times New Roman" w:cs="Times New Roman"/>
                <w:sz w:val="18"/>
                <w:szCs w:val="18"/>
              </w:rPr>
              <w:t>Emergency Action Coordinator</w:t>
            </w:r>
          </w:p>
        </w:tc>
        <w:tc>
          <w:tcPr>
            <w:tcW w:w="5305" w:type="dxa"/>
          </w:tcPr>
          <w:p w:rsidRPr="004C3BA1" w:rsidR="000B27EE" w:rsidP="364AA48C" w:rsidRDefault="000B27EE" w14:paraId="1D711937" w14:textId="77777777">
            <w:pPr>
              <w:rPr>
                <w:rFonts w:eastAsia="Times New Roman" w:cs="Times New Roman"/>
                <w:sz w:val="18"/>
                <w:szCs w:val="18"/>
              </w:rPr>
            </w:pPr>
            <w:r w:rsidRPr="364AA48C">
              <w:rPr>
                <w:rFonts w:eastAsia="Times New Roman" w:cs="Times New Roman"/>
                <w:sz w:val="18"/>
                <w:szCs w:val="18"/>
              </w:rPr>
              <w:t>The principal or Director of Operations acting as the on-site authority during an emergency, responsible for decision-making and coordination with civil authorities.</w:t>
            </w:r>
          </w:p>
        </w:tc>
      </w:tr>
      <w:tr w:rsidRPr="000B27EE" w:rsidR="004C3BA1" w:rsidTr="364AA48C" w14:paraId="39745DC3" w14:textId="77777777">
        <w:tc>
          <w:tcPr>
            <w:tcW w:w="3325" w:type="dxa"/>
          </w:tcPr>
          <w:p w:rsidRPr="004C3BA1" w:rsidR="004C3BA1" w:rsidP="364AA48C" w:rsidRDefault="004C3BA1" w14:paraId="530CF367" w14:textId="06C69522">
            <w:pPr>
              <w:rPr>
                <w:rFonts w:eastAsia="Times New Roman" w:cs="Times New Roman"/>
                <w:sz w:val="18"/>
                <w:szCs w:val="18"/>
              </w:rPr>
            </w:pPr>
            <w:r w:rsidRPr="364AA48C">
              <w:rPr>
                <w:rFonts w:eastAsia="Times New Roman" w:cs="Times New Roman"/>
                <w:sz w:val="18"/>
                <w:szCs w:val="18"/>
              </w:rPr>
              <w:t>Threat</w:t>
            </w:r>
          </w:p>
        </w:tc>
        <w:tc>
          <w:tcPr>
            <w:tcW w:w="5305" w:type="dxa"/>
          </w:tcPr>
          <w:p w:rsidRPr="004C3BA1" w:rsidR="004C3BA1" w:rsidP="364AA48C" w:rsidRDefault="004C3BA1" w14:paraId="32E294D4" w14:textId="4E5C7925">
            <w:pPr>
              <w:rPr>
                <w:rFonts w:eastAsia="Times New Roman" w:cs="Times New Roman"/>
                <w:sz w:val="18"/>
                <w:szCs w:val="18"/>
              </w:rPr>
            </w:pPr>
            <w:r w:rsidRPr="364AA48C">
              <w:rPr>
                <w:rFonts w:eastAsia="Times New Roman" w:cs="Times New Roman"/>
                <w:sz w:val="18"/>
                <w:szCs w:val="18"/>
              </w:rPr>
              <w:t>A natural or manmade occurrence, individual, entity, or action that has or indicates the potential to harm life, information, operations, the environment, and/or property.</w:t>
            </w:r>
          </w:p>
        </w:tc>
      </w:tr>
      <w:tr w:rsidRPr="000B27EE" w:rsidR="004C3BA1" w:rsidTr="364AA48C" w14:paraId="4D6D20D3" w14:textId="77777777">
        <w:tc>
          <w:tcPr>
            <w:tcW w:w="3325" w:type="dxa"/>
          </w:tcPr>
          <w:p w:rsidRPr="004C3BA1" w:rsidR="004C3BA1" w:rsidP="364AA48C" w:rsidRDefault="004C3BA1" w14:paraId="6C681751" w14:textId="6CB8C437">
            <w:pPr>
              <w:rPr>
                <w:rFonts w:eastAsia="Times New Roman" w:cs="Times New Roman"/>
                <w:sz w:val="18"/>
                <w:szCs w:val="18"/>
              </w:rPr>
            </w:pPr>
            <w:r w:rsidRPr="364AA48C">
              <w:rPr>
                <w:rFonts w:eastAsia="Times New Roman" w:cs="Times New Roman"/>
                <w:sz w:val="18"/>
                <w:szCs w:val="18"/>
              </w:rPr>
              <w:t xml:space="preserve">Vulnerability </w:t>
            </w:r>
          </w:p>
        </w:tc>
        <w:tc>
          <w:tcPr>
            <w:tcW w:w="5305" w:type="dxa"/>
          </w:tcPr>
          <w:p w:rsidRPr="004C3BA1" w:rsidR="004C3BA1" w:rsidP="364AA48C" w:rsidRDefault="004C3BA1" w14:paraId="7053799B" w14:textId="074C533E">
            <w:pPr>
              <w:rPr>
                <w:rFonts w:eastAsia="Times New Roman" w:cs="Times New Roman"/>
                <w:sz w:val="18"/>
                <w:szCs w:val="18"/>
              </w:rPr>
            </w:pPr>
            <w:r w:rsidRPr="364AA48C">
              <w:rPr>
                <w:rFonts w:eastAsia="Times New Roman" w:cs="Times New Roman"/>
                <w:sz w:val="18"/>
                <w:szCs w:val="18"/>
              </w:rPr>
              <w:t>Characteristics of the Chancery that could make it more susceptible to the identified threats and hazards.</w:t>
            </w:r>
          </w:p>
        </w:tc>
      </w:tr>
      <w:tr w:rsidRPr="000B27EE" w:rsidR="000B27EE" w:rsidTr="364AA48C" w14:paraId="63415350" w14:textId="77777777">
        <w:tc>
          <w:tcPr>
            <w:tcW w:w="3325" w:type="dxa"/>
          </w:tcPr>
          <w:p w:rsidRPr="004C3BA1" w:rsidR="000B27EE" w:rsidP="364AA48C" w:rsidRDefault="000B27EE" w14:paraId="537F1421" w14:textId="77777777">
            <w:pPr>
              <w:rPr>
                <w:rFonts w:eastAsia="Times New Roman" w:cs="Times New Roman"/>
                <w:sz w:val="18"/>
                <w:szCs w:val="18"/>
              </w:rPr>
            </w:pPr>
            <w:r w:rsidRPr="364AA48C">
              <w:rPr>
                <w:rFonts w:eastAsia="Times New Roman" w:cs="Times New Roman"/>
                <w:sz w:val="18"/>
                <w:szCs w:val="18"/>
              </w:rPr>
              <w:t>All Clear</w:t>
            </w:r>
          </w:p>
        </w:tc>
        <w:tc>
          <w:tcPr>
            <w:tcW w:w="5305" w:type="dxa"/>
          </w:tcPr>
          <w:p w:rsidRPr="004C3BA1" w:rsidR="000B27EE" w:rsidP="364AA48C" w:rsidRDefault="000B27EE" w14:paraId="4D341CCA" w14:textId="11B2199C">
            <w:pPr>
              <w:rPr>
                <w:rFonts w:eastAsia="Times New Roman" w:cs="Times New Roman"/>
                <w:sz w:val="18"/>
                <w:szCs w:val="18"/>
              </w:rPr>
            </w:pPr>
            <w:r w:rsidRPr="364AA48C">
              <w:rPr>
                <w:rFonts w:eastAsia="Times New Roman" w:cs="Times New Roman"/>
                <w:sz w:val="18"/>
                <w:szCs w:val="18"/>
              </w:rPr>
              <w:t xml:space="preserve">The formal signal issued by the Incident Commander or responding authority </w:t>
            </w:r>
            <w:r w:rsidRPr="364AA48C" w:rsidR="54B2D77F">
              <w:rPr>
                <w:rFonts w:eastAsia="Times New Roman" w:cs="Times New Roman"/>
                <w:sz w:val="18"/>
                <w:szCs w:val="18"/>
              </w:rPr>
              <w:t>indicates</w:t>
            </w:r>
            <w:r w:rsidRPr="364AA48C">
              <w:rPr>
                <w:rFonts w:eastAsia="Times New Roman" w:cs="Times New Roman"/>
                <w:sz w:val="18"/>
                <w:szCs w:val="18"/>
              </w:rPr>
              <w:t xml:space="preserve"> that the emergency has </w:t>
            </w:r>
            <w:r w:rsidRPr="364AA48C" w:rsidR="06AE6AB5">
              <w:rPr>
                <w:rFonts w:eastAsia="Times New Roman" w:cs="Times New Roman"/>
                <w:sz w:val="18"/>
                <w:szCs w:val="18"/>
              </w:rPr>
              <w:t>ended,</w:t>
            </w:r>
            <w:r w:rsidRPr="364AA48C">
              <w:rPr>
                <w:rFonts w:eastAsia="Times New Roman" w:cs="Times New Roman"/>
                <w:sz w:val="18"/>
                <w:szCs w:val="18"/>
              </w:rPr>
              <w:t xml:space="preserve"> and normal operations may resume.</w:t>
            </w:r>
          </w:p>
        </w:tc>
      </w:tr>
      <w:tr w:rsidRPr="000B27EE" w:rsidR="000B27EE" w:rsidTr="364AA48C" w14:paraId="5965119C" w14:textId="77777777">
        <w:tc>
          <w:tcPr>
            <w:tcW w:w="3325" w:type="dxa"/>
          </w:tcPr>
          <w:p w:rsidRPr="004C3BA1" w:rsidR="000B27EE" w:rsidP="364AA48C" w:rsidRDefault="000B27EE" w14:paraId="5C260D69" w14:textId="77777777">
            <w:pPr>
              <w:rPr>
                <w:rFonts w:eastAsia="Times New Roman" w:cs="Times New Roman"/>
                <w:sz w:val="18"/>
                <w:szCs w:val="18"/>
              </w:rPr>
            </w:pPr>
            <w:r w:rsidRPr="364AA48C">
              <w:rPr>
                <w:rFonts w:eastAsia="Times New Roman" w:cs="Times New Roman"/>
                <w:sz w:val="18"/>
                <w:szCs w:val="18"/>
              </w:rPr>
              <w:t>Evacuation Route</w:t>
            </w:r>
          </w:p>
        </w:tc>
        <w:tc>
          <w:tcPr>
            <w:tcW w:w="5305" w:type="dxa"/>
          </w:tcPr>
          <w:p w:rsidRPr="004C3BA1" w:rsidR="000B27EE" w:rsidP="364AA48C" w:rsidRDefault="000B27EE" w14:paraId="3ADD5DD2" w14:textId="77777777">
            <w:pPr>
              <w:rPr>
                <w:rFonts w:eastAsia="Times New Roman" w:cs="Times New Roman"/>
                <w:sz w:val="18"/>
                <w:szCs w:val="18"/>
              </w:rPr>
            </w:pPr>
            <w:r w:rsidRPr="364AA48C">
              <w:rPr>
                <w:rFonts w:eastAsia="Times New Roman" w:cs="Times New Roman"/>
                <w:sz w:val="18"/>
                <w:szCs w:val="18"/>
              </w:rPr>
              <w:t>The predetermined and clearly marked pathway to be used during an evacuation. Routes are posted in every classroom and parish facility.</w:t>
            </w:r>
          </w:p>
        </w:tc>
      </w:tr>
      <w:tr w:rsidRPr="000B27EE" w:rsidR="000B27EE" w:rsidTr="364AA48C" w14:paraId="57AFC17E" w14:textId="77777777">
        <w:tc>
          <w:tcPr>
            <w:tcW w:w="3325" w:type="dxa"/>
          </w:tcPr>
          <w:p w:rsidRPr="004C3BA1" w:rsidR="000B27EE" w:rsidP="364AA48C" w:rsidRDefault="000B27EE" w14:paraId="15618316" w14:textId="77777777">
            <w:pPr>
              <w:rPr>
                <w:rFonts w:eastAsia="Times New Roman" w:cs="Times New Roman"/>
                <w:sz w:val="18"/>
                <w:szCs w:val="18"/>
              </w:rPr>
            </w:pPr>
            <w:r w:rsidRPr="364AA48C">
              <w:rPr>
                <w:rFonts w:eastAsia="Times New Roman" w:cs="Times New Roman"/>
                <w:sz w:val="18"/>
                <w:szCs w:val="18"/>
              </w:rPr>
              <w:t>Reunification Area</w:t>
            </w:r>
          </w:p>
        </w:tc>
        <w:tc>
          <w:tcPr>
            <w:tcW w:w="5305" w:type="dxa"/>
          </w:tcPr>
          <w:p w:rsidRPr="004C3BA1" w:rsidR="000B27EE" w:rsidP="364AA48C" w:rsidRDefault="000B27EE" w14:paraId="58EEAEAB" w14:textId="77777777">
            <w:pPr>
              <w:rPr>
                <w:rFonts w:eastAsia="Times New Roman" w:cs="Times New Roman"/>
                <w:sz w:val="18"/>
                <w:szCs w:val="18"/>
              </w:rPr>
            </w:pPr>
            <w:r w:rsidRPr="364AA48C">
              <w:rPr>
                <w:rFonts w:eastAsia="Times New Roman" w:cs="Times New Roman"/>
                <w:sz w:val="18"/>
                <w:szCs w:val="18"/>
              </w:rPr>
              <w:t>The designated safe area where students and families are reconnected following evacuation or lockdown procedures.</w:t>
            </w:r>
          </w:p>
        </w:tc>
      </w:tr>
      <w:tr w:rsidRPr="000B27EE" w:rsidR="000B27EE" w:rsidTr="364AA48C" w14:paraId="61972ADA" w14:textId="77777777">
        <w:tc>
          <w:tcPr>
            <w:tcW w:w="3325" w:type="dxa"/>
          </w:tcPr>
          <w:p w:rsidRPr="004C3BA1" w:rsidR="000B27EE" w:rsidP="364AA48C" w:rsidRDefault="000B27EE" w14:paraId="0C9EE3C8" w14:textId="77777777">
            <w:pPr>
              <w:rPr>
                <w:rFonts w:eastAsia="Times New Roman" w:cs="Times New Roman"/>
                <w:sz w:val="18"/>
                <w:szCs w:val="18"/>
              </w:rPr>
            </w:pPr>
            <w:r w:rsidRPr="364AA48C">
              <w:rPr>
                <w:rFonts w:eastAsia="Times New Roman" w:cs="Times New Roman"/>
                <w:sz w:val="18"/>
                <w:szCs w:val="18"/>
              </w:rPr>
              <w:t>Drill</w:t>
            </w:r>
          </w:p>
        </w:tc>
        <w:tc>
          <w:tcPr>
            <w:tcW w:w="5305" w:type="dxa"/>
          </w:tcPr>
          <w:p w:rsidRPr="004C3BA1" w:rsidR="000B27EE" w:rsidP="364AA48C" w:rsidRDefault="000B27EE" w14:paraId="46951D70" w14:textId="77777777">
            <w:pPr>
              <w:rPr>
                <w:rFonts w:eastAsia="Times New Roman" w:cs="Times New Roman"/>
                <w:sz w:val="18"/>
                <w:szCs w:val="18"/>
              </w:rPr>
            </w:pPr>
            <w:r w:rsidRPr="364AA48C">
              <w:rPr>
                <w:rFonts w:eastAsia="Times New Roman" w:cs="Times New Roman"/>
                <w:sz w:val="18"/>
                <w:szCs w:val="18"/>
              </w:rPr>
              <w:t>A planned exercise designed to practice emergency procedures under controlled conditions.</w:t>
            </w:r>
          </w:p>
        </w:tc>
      </w:tr>
      <w:tr w:rsidRPr="000B27EE" w:rsidR="000B27EE" w:rsidTr="364AA48C" w14:paraId="6EB8BB69" w14:textId="77777777">
        <w:tc>
          <w:tcPr>
            <w:tcW w:w="3325" w:type="dxa"/>
          </w:tcPr>
          <w:p w:rsidRPr="004C3BA1" w:rsidR="000B27EE" w:rsidP="364AA48C" w:rsidRDefault="000B27EE" w14:paraId="7F53CCE0" w14:textId="77777777">
            <w:pPr>
              <w:rPr>
                <w:rFonts w:eastAsia="Times New Roman" w:cs="Times New Roman"/>
                <w:sz w:val="18"/>
                <w:szCs w:val="18"/>
              </w:rPr>
            </w:pPr>
            <w:r w:rsidRPr="364AA48C">
              <w:rPr>
                <w:rFonts w:eastAsia="Times New Roman" w:cs="Times New Roman"/>
                <w:sz w:val="18"/>
                <w:szCs w:val="18"/>
              </w:rPr>
              <w:t>Critical Incident</w:t>
            </w:r>
          </w:p>
        </w:tc>
        <w:tc>
          <w:tcPr>
            <w:tcW w:w="5305" w:type="dxa"/>
          </w:tcPr>
          <w:p w:rsidRPr="004C3BA1" w:rsidR="000B27EE" w:rsidP="364AA48C" w:rsidRDefault="004C3BA1" w14:paraId="4CE7ABDA" w14:textId="525833C0">
            <w:pPr>
              <w:rPr>
                <w:rFonts w:eastAsia="Times New Roman" w:cs="Times New Roman"/>
                <w:sz w:val="18"/>
                <w:szCs w:val="18"/>
              </w:rPr>
            </w:pPr>
            <w:r w:rsidRPr="364AA48C">
              <w:rPr>
                <w:rFonts w:eastAsia="Times New Roman" w:cs="Times New Roman"/>
                <w:sz w:val="18"/>
                <w:szCs w:val="18"/>
              </w:rPr>
              <w:t>An occurrence, caused by either human action or natural phenomena, that may bring about harm and may require action. Incidents can include major disasters, emergencies, terrorist attacks or threats, hostile events, fires, floods, hazardous materials accidents, tornadoes, public health and medical emergencies, and other occurrences requiring an emergency response.</w:t>
            </w:r>
          </w:p>
        </w:tc>
      </w:tr>
      <w:tr w:rsidRPr="000B27EE" w:rsidR="000B27EE" w:rsidTr="364AA48C" w14:paraId="6461F6C7" w14:textId="77777777">
        <w:tc>
          <w:tcPr>
            <w:tcW w:w="3325" w:type="dxa"/>
          </w:tcPr>
          <w:p w:rsidRPr="004C3BA1" w:rsidR="000B27EE" w:rsidP="364AA48C" w:rsidRDefault="000B27EE" w14:paraId="3FFA9698" w14:textId="77777777">
            <w:pPr>
              <w:rPr>
                <w:rFonts w:eastAsia="Times New Roman" w:cs="Times New Roman"/>
                <w:sz w:val="18"/>
                <w:szCs w:val="18"/>
              </w:rPr>
            </w:pPr>
            <w:r w:rsidRPr="364AA48C">
              <w:rPr>
                <w:rFonts w:eastAsia="Times New Roman" w:cs="Times New Roman"/>
                <w:sz w:val="18"/>
                <w:szCs w:val="18"/>
              </w:rPr>
              <w:t>All-Call System</w:t>
            </w:r>
          </w:p>
        </w:tc>
        <w:tc>
          <w:tcPr>
            <w:tcW w:w="5305" w:type="dxa"/>
          </w:tcPr>
          <w:p w:rsidRPr="004C3BA1" w:rsidR="000B27EE" w:rsidP="364AA48C" w:rsidRDefault="000B27EE" w14:paraId="0B700AFB" w14:textId="77777777">
            <w:pPr>
              <w:rPr>
                <w:rFonts w:eastAsia="Times New Roman" w:cs="Times New Roman"/>
                <w:sz w:val="18"/>
                <w:szCs w:val="18"/>
              </w:rPr>
            </w:pPr>
            <w:r w:rsidRPr="364AA48C">
              <w:rPr>
                <w:rFonts w:eastAsia="Times New Roman" w:cs="Times New Roman"/>
                <w:sz w:val="18"/>
                <w:szCs w:val="18"/>
              </w:rPr>
              <w:t>The intercom or phone-based system used to communicate alerts to all parish and school areas simultaneously.</w:t>
            </w:r>
          </w:p>
        </w:tc>
      </w:tr>
    </w:tbl>
    <w:p w:rsidRPr="000B27EE" w:rsidR="000B27EE" w:rsidP="364AA48C" w:rsidRDefault="000B27EE" w14:paraId="1D4527F5" w14:textId="77777777">
      <w:pPr>
        <w:rPr>
          <w:rFonts w:eastAsia="Times New Roman" w:cs="Times New Roman"/>
          <w:sz w:val="22"/>
        </w:rPr>
      </w:pPr>
    </w:p>
    <w:p w:rsidR="004C3BA1" w:rsidP="364AA48C" w:rsidRDefault="00776EBD" w14:paraId="74F87FDF" w14:textId="77777777">
      <w:pPr>
        <w:rPr>
          <w:rFonts w:eastAsia="Times New Roman" w:cs="Times New Roman"/>
        </w:rPr>
      </w:pPr>
      <w:r w:rsidRPr="364AA48C">
        <w:rPr>
          <w:rFonts w:eastAsia="Times New Roman" w:cs="Times New Roman"/>
        </w:rPr>
        <w:br w:type="page"/>
      </w:r>
    </w:p>
    <w:p w:rsidR="004C3BA1" w:rsidP="364AA48C" w:rsidRDefault="004C3BA1" w14:paraId="69FDE4F8" w14:textId="77777777">
      <w:pPr>
        <w:rPr>
          <w:rFonts w:eastAsia="Times New Roman" w:cs="Times New Roman"/>
        </w:rPr>
      </w:pPr>
    </w:p>
    <w:p w:rsidR="004C3BA1" w:rsidP="364AA48C" w:rsidRDefault="007361F4" w14:paraId="4365677A" w14:textId="0DC62E4B">
      <w:pPr>
        <w:rPr>
          <w:rFonts w:eastAsia="Times New Roman" w:cs="Times New Roman"/>
          <w:b/>
          <w:bCs/>
        </w:rPr>
      </w:pPr>
      <w:r w:rsidRPr="44E16DFC">
        <w:rPr>
          <w:rFonts w:eastAsia="Times New Roman" w:cs="Times New Roman"/>
          <w:b/>
          <w:bCs/>
        </w:rPr>
        <w:t>Communication &amp; Notification</w:t>
      </w:r>
    </w:p>
    <w:p w:rsidR="44E16DFC" w:rsidP="44E16DFC" w:rsidRDefault="44E16DFC" w14:paraId="785E12E2" w14:textId="3AB7CB65">
      <w:pPr>
        <w:rPr>
          <w:rFonts w:eastAsia="Times New Roman" w:cs="Times New Roman"/>
          <w:b/>
          <w:bCs/>
        </w:rPr>
      </w:pPr>
    </w:p>
    <w:p w:rsidR="58D08838" w:rsidP="44E16DFC" w:rsidRDefault="58D08838" w14:paraId="76F36DAB" w14:textId="7EF5ECC5">
      <w:pPr>
        <w:rPr>
          <w:rFonts w:eastAsia="Times New Roman" w:cs="Times New Roman"/>
          <w:b/>
          <w:bCs/>
        </w:rPr>
      </w:pPr>
      <w:r w:rsidRPr="44E16DFC">
        <w:rPr>
          <w:rFonts w:eastAsia="Times New Roman" w:cs="Times New Roman"/>
          <w:b/>
          <w:bCs/>
        </w:rPr>
        <w:t>EAP Leader-Schedule</w:t>
      </w:r>
    </w:p>
    <w:p w:rsidR="58D08838" w:rsidP="44E16DFC" w:rsidRDefault="58D08838" w14:paraId="28C913A9" w14:textId="11F50D67">
      <w:pPr>
        <w:pStyle w:val="ListParagraph"/>
        <w:numPr>
          <w:ilvl w:val="0"/>
          <w:numId w:val="2"/>
        </w:numPr>
        <w:rPr>
          <w:rFonts w:eastAsia="Times New Roman" w:cs="Times New Roman"/>
          <w:b/>
          <w:bCs/>
        </w:rPr>
      </w:pPr>
      <w:r w:rsidRPr="44E16DFC">
        <w:rPr>
          <w:rFonts w:eastAsia="Times New Roman" w:cs="Times New Roman"/>
          <w:b/>
          <w:bCs/>
        </w:rPr>
        <w:t xml:space="preserve">EAP School Hours 7:00am-5:30PM while school In-Session </w:t>
      </w:r>
    </w:p>
    <w:p w:rsidR="58D08838" w:rsidP="44E16DFC" w:rsidRDefault="58D08838" w14:paraId="36283D9D" w14:textId="7C1DD871">
      <w:pPr>
        <w:pStyle w:val="ListParagraph"/>
        <w:numPr>
          <w:ilvl w:val="0"/>
          <w:numId w:val="2"/>
        </w:numPr>
        <w:rPr>
          <w:rFonts w:eastAsia="Times New Roman" w:cs="Times New Roman"/>
          <w:b/>
          <w:bCs/>
        </w:rPr>
      </w:pPr>
      <w:r w:rsidRPr="44E16DFC">
        <w:rPr>
          <w:rFonts w:eastAsia="Times New Roman" w:cs="Times New Roman"/>
          <w:b/>
          <w:bCs/>
        </w:rPr>
        <w:t>EAP Mass and Other Onsite Events-Pastor</w:t>
      </w:r>
    </w:p>
    <w:p w:rsidR="5F06C386" w:rsidP="44E16DFC" w:rsidRDefault="5F06C386" w14:paraId="3BD2E372" w14:textId="7738E88E">
      <w:pPr>
        <w:pStyle w:val="ListParagraph"/>
        <w:numPr>
          <w:ilvl w:val="0"/>
          <w:numId w:val="2"/>
        </w:numPr>
        <w:rPr>
          <w:rFonts w:eastAsia="Times New Roman" w:cs="Times New Roman"/>
          <w:b/>
          <w:bCs/>
        </w:rPr>
      </w:pPr>
      <w:r w:rsidRPr="44E16DFC">
        <w:rPr>
          <w:rFonts w:eastAsia="Times New Roman" w:cs="Times New Roman"/>
          <w:b/>
          <w:bCs/>
        </w:rPr>
        <w:t xml:space="preserve">Ministry Events </w:t>
      </w:r>
    </w:p>
    <w:p w:rsidR="004C3BA1" w:rsidP="364AA48C" w:rsidRDefault="004C3BA1" w14:paraId="243F88AA" w14:textId="77777777">
      <w:pPr>
        <w:rPr>
          <w:rFonts w:eastAsia="Times New Roman" w:cs="Times New Roman"/>
          <w:b/>
          <w:bCs/>
        </w:rPr>
      </w:pPr>
      <w:r w:rsidRPr="44E16DFC">
        <w:rPr>
          <w:rFonts w:eastAsia="Times New Roman" w:cs="Times New Roman"/>
          <w:b/>
          <w:bCs/>
        </w:rPr>
        <w:t>EAP Coordinator</w:t>
      </w:r>
    </w:p>
    <w:p w:rsidR="6A99F59E" w:rsidP="44E16DFC" w:rsidRDefault="6A99F59E" w14:paraId="43FC9FDD" w14:textId="3C490EE7">
      <w:pPr>
        <w:pStyle w:val="ListParagraph"/>
        <w:numPr>
          <w:ilvl w:val="0"/>
          <w:numId w:val="1"/>
        </w:numPr>
        <w:rPr>
          <w:rFonts w:eastAsia="Times New Roman" w:cs="Times New Roman"/>
          <w:b/>
          <w:bCs/>
        </w:rPr>
      </w:pPr>
      <w:r w:rsidRPr="44E16DFC">
        <w:rPr>
          <w:rFonts w:eastAsia="Times New Roman" w:cs="Times New Roman"/>
          <w:b/>
          <w:bCs/>
        </w:rPr>
        <w:t>Director of Operations</w:t>
      </w:r>
    </w:p>
    <w:p w:rsidR="004C3BA1" w:rsidP="000A3C4B" w:rsidRDefault="004C3BA1" w14:paraId="346AB754" w14:textId="2DB70730">
      <w:pPr>
        <w:ind w:left="360"/>
        <w:rPr>
          <w:rFonts w:eastAsia="Times New Roman" w:cs="Times New Roman"/>
        </w:rPr>
      </w:pPr>
      <w:r w:rsidRPr="44E16DFC">
        <w:rPr>
          <w:rFonts w:eastAsia="Times New Roman" w:cs="Times New Roman"/>
        </w:rPr>
        <w:t>The Director of Operations (Chris Davenport), under the supervision of the Pastor (Fr. Elkin González is responsible for making sure this emergency action plan is kept up to date with practices and is reviewed periodically.</w:t>
      </w:r>
    </w:p>
    <w:p w:rsidR="004C3BA1" w:rsidP="000A3C4B" w:rsidRDefault="004C3BA1" w14:paraId="7D07D59F" w14:textId="5992D706">
      <w:pPr>
        <w:ind w:firstLine="360"/>
        <w:rPr>
          <w:rFonts w:eastAsia="Times New Roman" w:cs="Times New Roman"/>
        </w:rPr>
      </w:pPr>
      <w:r w:rsidRPr="44E16DFC">
        <w:rPr>
          <w:rFonts w:eastAsia="Times New Roman" w:cs="Times New Roman"/>
        </w:rPr>
        <w:t>The Emergency Plan Coordinator can be reached at 918-340-0010 or</w:t>
      </w:r>
      <w:r w:rsidRPr="44E16DFC" w:rsidR="176641C6">
        <w:rPr>
          <w:rFonts w:eastAsia="Times New Roman" w:cs="Times New Roman"/>
        </w:rPr>
        <w:t xml:space="preserve"> </w:t>
      </w:r>
      <w:r>
        <w:tab/>
      </w:r>
      <w:r w:rsidRPr="44E16DFC">
        <w:rPr>
          <w:rFonts w:eastAsia="Times New Roman" w:cs="Times New Roman"/>
        </w:rPr>
        <w:t>cdavenport@ctktulsa.org</w:t>
      </w:r>
    </w:p>
    <w:p w:rsidR="004C3BA1" w:rsidP="364AA48C" w:rsidRDefault="004C3BA1" w14:paraId="309B393C" w14:textId="77777777">
      <w:pPr>
        <w:rPr>
          <w:rFonts w:eastAsia="Times New Roman" w:cs="Times New Roman"/>
          <w:b/>
          <w:bCs/>
        </w:rPr>
      </w:pPr>
      <w:r w:rsidRPr="364AA48C">
        <w:rPr>
          <w:rFonts w:eastAsia="Times New Roman" w:cs="Times New Roman"/>
          <w:b/>
          <w:bCs/>
        </w:rPr>
        <w:t>Chancery EAP Coordinator</w:t>
      </w:r>
    </w:p>
    <w:p w:rsidR="004C3BA1" w:rsidP="364AA48C" w:rsidRDefault="004C3BA1" w14:paraId="4DEF9208" w14:textId="77777777">
      <w:pPr>
        <w:rPr>
          <w:rFonts w:eastAsia="Times New Roman" w:cs="Times New Roman"/>
        </w:rPr>
      </w:pPr>
      <w:r w:rsidRPr="364AA48C">
        <w:rPr>
          <w:rFonts w:eastAsia="Times New Roman" w:cs="Times New Roman"/>
        </w:rPr>
        <w:t>The Diocesan Director of Loss Prevention (Donna Eurich), under the supervision of the Chancellor (Deacon Harrison Garlick), is responsible for making sure this emergency action plan is kept up to date with practices and is reviewed periodically.</w:t>
      </w:r>
    </w:p>
    <w:p w:rsidR="004C3BA1" w:rsidP="364AA48C" w:rsidRDefault="004C3BA1" w14:paraId="7AC21192" w14:textId="77777777">
      <w:pPr>
        <w:rPr>
          <w:rFonts w:eastAsia="Times New Roman" w:cs="Times New Roman"/>
        </w:rPr>
      </w:pPr>
      <w:r w:rsidRPr="364AA48C">
        <w:rPr>
          <w:rFonts w:eastAsia="Times New Roman" w:cs="Times New Roman"/>
        </w:rPr>
        <w:t>The Emergency Plan Coordinator can be reached at 918.307.4919 or donna.eurich@dioceseoftulsa.org</w:t>
      </w:r>
    </w:p>
    <w:p w:rsidR="007361F4" w:rsidP="364AA48C" w:rsidRDefault="007361F4" w14:paraId="700A65E4" w14:textId="29C7D011">
      <w:pPr>
        <w:rPr>
          <w:rFonts w:eastAsia="Times New Roman" w:cs="Times New Roman"/>
        </w:rPr>
      </w:pPr>
      <w:r>
        <w:br/>
      </w:r>
      <w:r w:rsidRPr="364AA48C">
        <w:rPr>
          <w:rFonts w:eastAsia="Times New Roman" w:cs="Times New Roman"/>
        </w:rPr>
        <w:t> </w:t>
      </w:r>
    </w:p>
    <w:p w:rsidR="007361F4" w:rsidP="364AA48C" w:rsidRDefault="007361F4" w14:paraId="1FDB818C" w14:textId="0497D63E">
      <w:pPr>
        <w:rPr>
          <w:rFonts w:eastAsia="Times New Roman" w:cs="Times New Roman"/>
        </w:rPr>
      </w:pPr>
      <w:r w:rsidRPr="364AA48C">
        <w:rPr>
          <w:rFonts w:eastAsia="Times New Roman" w:cs="Times New Roman"/>
        </w:rPr>
        <w:br w:type="page"/>
      </w:r>
    </w:p>
    <w:p w:rsidR="008A2733" w:rsidP="364AA48C" w:rsidRDefault="00980239" w14:paraId="6C956B7B" w14:textId="6A386668">
      <w:pPr>
        <w:rPr>
          <w:rFonts w:eastAsia="Times New Roman" w:cs="Times New Roman"/>
        </w:rPr>
      </w:pPr>
      <w:r>
        <w:rPr>
          <w:noProof/>
        </w:rPr>
        <w:lastRenderedPageBreak/>
        <w:drawing>
          <wp:inline distT="0" distB="0" distL="0" distR="0" wp14:anchorId="10BD8EEF" wp14:editId="3B37224C">
            <wp:extent cx="5486400" cy="4239322"/>
            <wp:effectExtent l="0" t="0" r="0" b="8890"/>
            <wp:docPr id="265667303" name="Picture 265667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k_marq_eap_chain_of_command_diagram.png"/>
                    <pic:cNvPicPr/>
                  </pic:nvPicPr>
                  <pic:blipFill>
                    <a:blip r:embed="rId20"/>
                    <a:stretch>
                      <a:fillRect/>
                    </a:stretch>
                  </pic:blipFill>
                  <pic:spPr>
                    <a:xfrm>
                      <a:off x="0" y="0"/>
                      <a:ext cx="5486400" cy="4239322"/>
                    </a:xfrm>
                    <a:prstGeom prst="rect">
                      <a:avLst/>
                    </a:prstGeom>
                  </pic:spPr>
                </pic:pic>
              </a:graphicData>
            </a:graphic>
          </wp:inline>
        </w:drawing>
      </w:r>
      <w:r w:rsidR="007361F4">
        <w:br/>
      </w:r>
      <w:r w:rsidRPr="364AA48C" w:rsidR="007361F4">
        <w:rPr>
          <w:rFonts w:eastAsia="Times New Roman" w:cs="Times New Roman"/>
        </w:rPr>
        <w:t> </w:t>
      </w:r>
    </w:p>
    <w:p w:rsidRPr="00980239" w:rsidR="00980239" w:rsidP="00980239" w:rsidRDefault="00980239" w14:paraId="7878FFD7" w14:textId="77777777">
      <w:pPr>
        <w:rPr>
          <w:rFonts w:ascii="Calibri" w:hAnsi="Calibri"/>
          <w:sz w:val="20"/>
        </w:rPr>
      </w:pPr>
      <w:r w:rsidRPr="00980239">
        <w:rPr>
          <w:rFonts w:ascii="Calibri" w:hAnsi="Calibri"/>
          <w:b/>
          <w:color w:val="8F1D1D"/>
          <w:sz w:val="36"/>
        </w:rPr>
        <w:t>Scenario Command Summary</w:t>
      </w:r>
    </w:p>
    <w:tbl>
      <w:tblPr>
        <w:tblStyle w:val="TableGrid"/>
        <w:tblW w:w="0" w:type="auto"/>
        <w:jc w:val="center"/>
        <w:tblLook w:val="04A0" w:firstRow="1" w:lastRow="0" w:firstColumn="1" w:lastColumn="0" w:noHBand="0" w:noVBand="1"/>
      </w:tblPr>
      <w:tblGrid>
        <w:gridCol w:w="2215"/>
        <w:gridCol w:w="6415"/>
      </w:tblGrid>
      <w:tr w:rsidRPr="00980239" w:rsidR="00980239" w:rsidTr="74E06BAD" w14:paraId="1FAD20F1" w14:textId="77777777">
        <w:trPr>
          <w:jc w:val="center"/>
        </w:trPr>
        <w:tc>
          <w:tcPr>
            <w:tcW w:w="3024" w:type="dxa"/>
            <w:shd w:val="clear" w:color="auto" w:fill="4F81BD" w:themeFill="accent1"/>
            <w:tcMar/>
            <w:vAlign w:val="center"/>
          </w:tcPr>
          <w:p w:rsidRPr="00980239" w:rsidR="00980239" w:rsidP="00980239" w:rsidRDefault="00980239" w14:paraId="54FBD9BC" w14:textId="77777777">
            <w:pPr>
              <w:rPr>
                <w:rFonts w:ascii="Calibri" w:hAnsi="Calibri"/>
                <w:sz w:val="20"/>
              </w:rPr>
            </w:pPr>
            <w:r w:rsidRPr="00980239">
              <w:rPr>
                <w:rFonts w:ascii="Calibri" w:hAnsi="Calibri"/>
                <w:b/>
                <w:color w:val="FFFFFF"/>
                <w:sz w:val="20"/>
              </w:rPr>
              <w:t>Scenario</w:t>
            </w:r>
          </w:p>
        </w:tc>
        <w:tc>
          <w:tcPr>
            <w:tcW w:w="11664" w:type="dxa"/>
            <w:shd w:val="clear" w:color="auto" w:fill="4F81BD" w:themeFill="accent1"/>
            <w:tcMar/>
            <w:vAlign w:val="center"/>
          </w:tcPr>
          <w:p w:rsidRPr="00980239" w:rsidR="00980239" w:rsidP="00980239" w:rsidRDefault="00980239" w14:paraId="5CDCDA3C" w14:textId="77777777">
            <w:pPr>
              <w:rPr>
                <w:rFonts w:ascii="Calibri" w:hAnsi="Calibri"/>
                <w:sz w:val="20"/>
              </w:rPr>
            </w:pPr>
            <w:r w:rsidRPr="00980239">
              <w:rPr>
                <w:rFonts w:ascii="Calibri" w:hAnsi="Calibri"/>
                <w:b/>
                <w:color w:val="FFFFFF"/>
                <w:sz w:val="20"/>
              </w:rPr>
              <w:t>Command / Coordination Rule</w:t>
            </w:r>
          </w:p>
        </w:tc>
      </w:tr>
      <w:tr w:rsidRPr="00980239" w:rsidR="00980239" w:rsidTr="74E06BAD" w14:paraId="3B2432D8" w14:textId="77777777">
        <w:trPr>
          <w:jc w:val="center"/>
        </w:trPr>
        <w:tc>
          <w:tcPr>
            <w:tcW w:w="3024" w:type="dxa"/>
            <w:tcMar/>
            <w:vAlign w:val="center"/>
          </w:tcPr>
          <w:p w:rsidRPr="00980239" w:rsidR="00980239" w:rsidP="00980239" w:rsidRDefault="00980239" w14:paraId="4FD57BAA" w14:textId="77777777">
            <w:pPr>
              <w:rPr>
                <w:rFonts w:ascii="Calibri" w:hAnsi="Calibri"/>
                <w:sz w:val="20"/>
              </w:rPr>
            </w:pPr>
            <w:r w:rsidRPr="00980239">
              <w:rPr>
                <w:rFonts w:ascii="Calibri" w:hAnsi="Calibri"/>
                <w:sz w:val="20"/>
              </w:rPr>
              <w:t>Evacuation / Fire</w:t>
            </w:r>
          </w:p>
        </w:tc>
        <w:tc>
          <w:tcPr>
            <w:tcW w:w="11664" w:type="dxa"/>
            <w:tcMar/>
            <w:vAlign w:val="center"/>
          </w:tcPr>
          <w:p w:rsidRPr="00980239" w:rsidR="00980239" w:rsidP="00980239" w:rsidRDefault="00980239" w14:paraId="4BF618DA" w14:textId="77777777">
            <w:pPr>
              <w:rPr>
                <w:rFonts w:ascii="Calibri" w:hAnsi="Calibri"/>
                <w:sz w:val="20"/>
              </w:rPr>
            </w:pPr>
            <w:r w:rsidRPr="00980239">
              <w:rPr>
                <w:rFonts w:ascii="Calibri" w:hAnsi="Calibri"/>
                <w:sz w:val="20"/>
              </w:rPr>
              <w:t>Principal or Assistant Principal serves as Incident Commander. Director of Operations manages facility conditions. Teachers take rosters and report red/green card status. Office Staff manage check-in and parent notices.</w:t>
            </w:r>
          </w:p>
        </w:tc>
      </w:tr>
      <w:tr w:rsidRPr="00980239" w:rsidR="00980239" w:rsidTr="74E06BAD" w14:paraId="4771D946" w14:textId="77777777">
        <w:trPr>
          <w:jc w:val="center"/>
        </w:trPr>
        <w:tc>
          <w:tcPr>
            <w:tcW w:w="3024" w:type="dxa"/>
            <w:tcMar/>
            <w:vAlign w:val="center"/>
          </w:tcPr>
          <w:p w:rsidRPr="00980239" w:rsidR="00980239" w:rsidP="00980239" w:rsidRDefault="00980239" w14:paraId="76BF6587" w14:textId="77777777">
            <w:pPr>
              <w:rPr>
                <w:rFonts w:ascii="Calibri" w:hAnsi="Calibri"/>
                <w:sz w:val="20"/>
              </w:rPr>
            </w:pPr>
            <w:r w:rsidRPr="00980239">
              <w:rPr>
                <w:rFonts w:ascii="Calibri" w:hAnsi="Calibri"/>
                <w:sz w:val="20"/>
              </w:rPr>
              <w:t>Tornado / Severe Weather</w:t>
            </w:r>
          </w:p>
        </w:tc>
        <w:tc>
          <w:tcPr>
            <w:tcW w:w="11664" w:type="dxa"/>
            <w:tcMar/>
            <w:vAlign w:val="center"/>
          </w:tcPr>
          <w:p w:rsidRPr="00980239" w:rsidR="00980239" w:rsidP="00980239" w:rsidRDefault="00980239" w14:paraId="27A6DCD0" w14:textId="77777777">
            <w:pPr>
              <w:rPr>
                <w:rFonts w:ascii="Calibri" w:hAnsi="Calibri"/>
                <w:sz w:val="20"/>
              </w:rPr>
            </w:pPr>
            <w:r w:rsidRPr="00980239">
              <w:rPr>
                <w:rFonts w:ascii="Calibri" w:hAnsi="Calibri"/>
                <w:sz w:val="20"/>
              </w:rPr>
              <w:t xml:space="preserve">Office Staff monitor official weather updates and announce shelter action. Administration may shut </w:t>
            </w:r>
            <w:proofErr w:type="gramStart"/>
            <w:r w:rsidRPr="00980239">
              <w:rPr>
                <w:rFonts w:ascii="Calibri" w:hAnsi="Calibri"/>
                <w:sz w:val="20"/>
              </w:rPr>
              <w:t>off</w:t>
            </w:r>
            <w:proofErr w:type="gramEnd"/>
            <w:r w:rsidRPr="00980239">
              <w:rPr>
                <w:rFonts w:ascii="Calibri" w:hAnsi="Calibri"/>
                <w:sz w:val="20"/>
              </w:rPr>
              <w:t xml:space="preserve"> utilities. Students remain sheltered until Administration or responding authority gives All Clear.</w:t>
            </w:r>
          </w:p>
        </w:tc>
      </w:tr>
      <w:tr w:rsidRPr="00980239" w:rsidR="00980239" w:rsidTr="74E06BAD" w14:paraId="65E78965" w14:textId="77777777">
        <w:trPr>
          <w:jc w:val="center"/>
        </w:trPr>
        <w:tc>
          <w:tcPr>
            <w:tcW w:w="3024" w:type="dxa"/>
            <w:tcMar/>
            <w:vAlign w:val="center"/>
          </w:tcPr>
          <w:p w:rsidRPr="00980239" w:rsidR="00980239" w:rsidP="00980239" w:rsidRDefault="00980239" w14:paraId="75A937BB" w14:textId="77777777">
            <w:pPr>
              <w:rPr>
                <w:rFonts w:ascii="Calibri" w:hAnsi="Calibri"/>
                <w:sz w:val="20"/>
              </w:rPr>
            </w:pPr>
            <w:r w:rsidRPr="00980239">
              <w:rPr>
                <w:rFonts w:ascii="Calibri" w:hAnsi="Calibri"/>
                <w:sz w:val="20"/>
              </w:rPr>
              <w:t>Medical / Injury</w:t>
            </w:r>
          </w:p>
        </w:tc>
        <w:tc>
          <w:tcPr>
            <w:tcW w:w="11664" w:type="dxa"/>
            <w:tcMar/>
            <w:vAlign w:val="center"/>
          </w:tcPr>
          <w:p w:rsidRPr="00980239" w:rsidR="00980239" w:rsidP="74E06BAD" w:rsidRDefault="00980239" w14:paraId="77CBF0F3" w14:textId="02089D9E">
            <w:pPr>
              <w:rPr>
                <w:rFonts w:ascii="Calibri" w:hAnsi="Calibri"/>
                <w:sz w:val="20"/>
                <w:szCs w:val="20"/>
              </w:rPr>
            </w:pPr>
            <w:r w:rsidRPr="74E06BAD" w:rsidR="00980239">
              <w:rPr>
                <w:rFonts w:ascii="Calibri" w:hAnsi="Calibri"/>
                <w:sz w:val="20"/>
                <w:szCs w:val="20"/>
              </w:rPr>
              <w:t xml:space="preserve">Call 911 </w:t>
            </w:r>
            <w:r w:rsidRPr="74E06BAD" w:rsidR="00980239">
              <w:rPr>
                <w:rFonts w:ascii="Calibri" w:hAnsi="Calibri"/>
                <w:sz w:val="20"/>
                <w:szCs w:val="20"/>
              </w:rPr>
              <w:t>when</w:t>
            </w:r>
            <w:r w:rsidRPr="74E06BAD" w:rsidR="00980239">
              <w:rPr>
                <w:rFonts w:ascii="Calibri" w:hAnsi="Calibri"/>
                <w:sz w:val="20"/>
                <w:szCs w:val="20"/>
              </w:rPr>
              <w:t xml:space="preserve"> serious. Nurse / First Aid handles triage. </w:t>
            </w:r>
            <w:r w:rsidRPr="74E06BAD" w:rsidR="119AE684">
              <w:rPr>
                <w:rFonts w:ascii="Calibri" w:hAnsi="Calibri"/>
                <w:sz w:val="20"/>
                <w:szCs w:val="20"/>
              </w:rPr>
              <w:t>The Principal</w:t>
            </w:r>
            <w:r w:rsidRPr="74E06BAD" w:rsidR="00980239">
              <w:rPr>
                <w:rFonts w:ascii="Calibri" w:hAnsi="Calibri"/>
                <w:sz w:val="20"/>
                <w:szCs w:val="20"/>
              </w:rPr>
              <w:t xml:space="preserve"> or Assistant Principal is notified. Parents/guardians are </w:t>
            </w:r>
            <w:r w:rsidRPr="74E06BAD" w:rsidR="73AB884B">
              <w:rPr>
                <w:rFonts w:ascii="Calibri" w:hAnsi="Calibri"/>
                <w:sz w:val="20"/>
                <w:szCs w:val="20"/>
              </w:rPr>
              <w:t>contacted,</w:t>
            </w:r>
            <w:r w:rsidRPr="74E06BAD" w:rsidR="00980239">
              <w:rPr>
                <w:rFonts w:ascii="Calibri" w:hAnsi="Calibri"/>
                <w:sz w:val="20"/>
                <w:szCs w:val="20"/>
              </w:rPr>
              <w:t xml:space="preserve"> and incident documentation is filed.</w:t>
            </w:r>
          </w:p>
        </w:tc>
      </w:tr>
      <w:tr w:rsidRPr="00980239" w:rsidR="00980239" w:rsidTr="74E06BAD" w14:paraId="5A1353D0" w14:textId="77777777">
        <w:trPr>
          <w:jc w:val="center"/>
        </w:trPr>
        <w:tc>
          <w:tcPr>
            <w:tcW w:w="3024" w:type="dxa"/>
            <w:tcMar/>
            <w:vAlign w:val="center"/>
          </w:tcPr>
          <w:p w:rsidRPr="00980239" w:rsidR="00980239" w:rsidP="00980239" w:rsidRDefault="00980239" w14:paraId="7E8ECFEA" w14:textId="77777777">
            <w:pPr>
              <w:rPr>
                <w:rFonts w:ascii="Calibri" w:hAnsi="Calibri"/>
                <w:sz w:val="20"/>
              </w:rPr>
            </w:pPr>
            <w:r w:rsidRPr="00980239">
              <w:rPr>
                <w:rFonts w:ascii="Calibri" w:hAnsi="Calibri"/>
                <w:sz w:val="20"/>
              </w:rPr>
              <w:t>Intruder / Active Assailant</w:t>
            </w:r>
          </w:p>
        </w:tc>
        <w:tc>
          <w:tcPr>
            <w:tcW w:w="11664" w:type="dxa"/>
            <w:tcMar/>
            <w:vAlign w:val="center"/>
          </w:tcPr>
          <w:p w:rsidRPr="00980239" w:rsidR="00980239" w:rsidP="00980239" w:rsidRDefault="00980239" w14:paraId="47CB373F" w14:textId="77777777">
            <w:pPr>
              <w:rPr>
                <w:rFonts w:ascii="Calibri" w:hAnsi="Calibri"/>
                <w:sz w:val="20"/>
              </w:rPr>
            </w:pPr>
            <w:r w:rsidRPr="00980239">
              <w:rPr>
                <w:rFonts w:ascii="Calibri" w:hAnsi="Calibri"/>
                <w:sz w:val="20"/>
              </w:rPr>
              <w:t>Any employee may initiate protective action without waiting for approval. Administration and Office Staff notify 911. Law enforcement controls tactical evacuation and scene clearance on arrival.</w:t>
            </w:r>
          </w:p>
        </w:tc>
      </w:tr>
      <w:tr w:rsidRPr="00980239" w:rsidR="00980239" w:rsidTr="74E06BAD" w14:paraId="435FCE5A" w14:textId="77777777">
        <w:trPr>
          <w:jc w:val="center"/>
        </w:trPr>
        <w:tc>
          <w:tcPr>
            <w:tcW w:w="3024" w:type="dxa"/>
            <w:tcMar/>
            <w:vAlign w:val="center"/>
          </w:tcPr>
          <w:p w:rsidRPr="00980239" w:rsidR="00980239" w:rsidP="00980239" w:rsidRDefault="00980239" w14:paraId="328329EE" w14:textId="77777777">
            <w:pPr>
              <w:rPr>
                <w:rFonts w:ascii="Calibri" w:hAnsi="Calibri"/>
                <w:sz w:val="20"/>
              </w:rPr>
            </w:pPr>
            <w:r w:rsidRPr="00980239">
              <w:rPr>
                <w:rFonts w:ascii="Calibri" w:hAnsi="Calibri"/>
                <w:sz w:val="20"/>
              </w:rPr>
              <w:t>Bomb / Suspicious Package</w:t>
            </w:r>
          </w:p>
        </w:tc>
        <w:tc>
          <w:tcPr>
            <w:tcW w:w="11664" w:type="dxa"/>
            <w:tcMar/>
            <w:vAlign w:val="center"/>
          </w:tcPr>
          <w:p w:rsidRPr="00980239" w:rsidR="00980239" w:rsidP="00980239" w:rsidRDefault="00980239" w14:paraId="6CEC615B" w14:textId="77777777">
            <w:pPr>
              <w:rPr>
                <w:rFonts w:ascii="Calibri" w:hAnsi="Calibri"/>
                <w:sz w:val="20"/>
              </w:rPr>
            </w:pPr>
            <w:r w:rsidRPr="00980239">
              <w:rPr>
                <w:rFonts w:ascii="Calibri" w:hAnsi="Calibri"/>
                <w:sz w:val="20"/>
              </w:rPr>
              <w:t>Principal is Incident Commander / police contact. Assistant Principal coordinates classroom and office response. Director of Operations supports perimeter/facilities. Only law enforcement or Bomb Squad issues All Clear.</w:t>
            </w:r>
          </w:p>
        </w:tc>
      </w:tr>
      <w:tr w:rsidRPr="00980239" w:rsidR="00980239" w:rsidTr="74E06BAD" w14:paraId="753B1472" w14:textId="77777777">
        <w:trPr>
          <w:jc w:val="center"/>
        </w:trPr>
        <w:tc>
          <w:tcPr>
            <w:tcW w:w="3024" w:type="dxa"/>
            <w:tcMar/>
            <w:vAlign w:val="center"/>
          </w:tcPr>
          <w:p w:rsidRPr="00980239" w:rsidR="00980239" w:rsidP="00980239" w:rsidRDefault="00980239" w14:paraId="4D7C3AEC" w14:textId="77777777">
            <w:pPr>
              <w:rPr>
                <w:rFonts w:ascii="Calibri" w:hAnsi="Calibri"/>
                <w:sz w:val="20"/>
              </w:rPr>
            </w:pPr>
            <w:r w:rsidRPr="00980239">
              <w:rPr>
                <w:rFonts w:ascii="Calibri" w:hAnsi="Calibri"/>
                <w:sz w:val="20"/>
              </w:rPr>
              <w:t>Media / Parent Communication</w:t>
            </w:r>
          </w:p>
        </w:tc>
        <w:tc>
          <w:tcPr>
            <w:tcW w:w="11664" w:type="dxa"/>
            <w:tcMar/>
            <w:vAlign w:val="center"/>
          </w:tcPr>
          <w:p w:rsidRPr="00980239" w:rsidR="00980239" w:rsidP="74E06BAD" w:rsidRDefault="00980239" w14:paraId="31ED3C9D" w14:textId="49F4906D">
            <w:pPr>
              <w:pStyle w:val="Normal"/>
              <w:suppressLineNumbers w:val="0"/>
              <w:bidi w:val="0"/>
              <w:spacing w:before="0" w:beforeAutospacing="off" w:after="0" w:afterAutospacing="off" w:line="240" w:lineRule="auto"/>
              <w:ind w:left="0" w:right="0"/>
              <w:jc w:val="left"/>
              <w:rPr>
                <w:rFonts w:ascii="Calibri" w:hAnsi="Calibri"/>
                <w:sz w:val="20"/>
                <w:szCs w:val="20"/>
              </w:rPr>
            </w:pPr>
            <w:r w:rsidRPr="74E06BAD" w:rsidR="00980239">
              <w:rPr>
                <w:rFonts w:ascii="Calibri" w:hAnsi="Calibri"/>
                <w:sz w:val="20"/>
                <w:szCs w:val="20"/>
              </w:rPr>
              <w:t xml:space="preserve">Use approved channels only. </w:t>
            </w:r>
            <w:r w:rsidRPr="74E06BAD" w:rsidR="1F64D6F1">
              <w:rPr>
                <w:rFonts w:ascii="Calibri" w:hAnsi="Calibri"/>
                <w:sz w:val="20"/>
                <w:szCs w:val="20"/>
              </w:rPr>
              <w:t>ThePastor</w:t>
            </w:r>
            <w:r w:rsidRPr="74E06BAD" w:rsidR="00980239">
              <w:rPr>
                <w:rFonts w:ascii="Calibri" w:hAnsi="Calibri"/>
                <w:sz w:val="20"/>
                <w:szCs w:val="20"/>
              </w:rPr>
              <w:t xml:space="preserve"> is the school spokesperson unless another designee is assigned. Pastor and Superintendent are apprised through Administration.</w:t>
            </w:r>
          </w:p>
        </w:tc>
      </w:tr>
      <w:tr w:rsidRPr="00980239" w:rsidR="00980239" w:rsidTr="74E06BAD" w14:paraId="24D5F9F3" w14:textId="77777777">
        <w:trPr>
          <w:jc w:val="center"/>
        </w:trPr>
        <w:tc>
          <w:tcPr>
            <w:tcW w:w="3024" w:type="dxa"/>
            <w:tcMar/>
            <w:vAlign w:val="center"/>
          </w:tcPr>
          <w:p w:rsidRPr="00980239" w:rsidR="00980239" w:rsidP="00980239" w:rsidRDefault="00980239" w14:paraId="768C4934" w14:textId="77777777">
            <w:pPr>
              <w:rPr>
                <w:rFonts w:ascii="Calibri" w:hAnsi="Calibri"/>
                <w:sz w:val="20"/>
              </w:rPr>
            </w:pPr>
            <w:r w:rsidRPr="00980239">
              <w:rPr>
                <w:rFonts w:ascii="Calibri" w:hAnsi="Calibri"/>
                <w:sz w:val="20"/>
              </w:rPr>
              <w:lastRenderedPageBreak/>
              <w:t>Recovery / Reunification</w:t>
            </w:r>
          </w:p>
        </w:tc>
        <w:tc>
          <w:tcPr>
            <w:tcW w:w="11664" w:type="dxa"/>
            <w:tcMar/>
            <w:vAlign w:val="center"/>
          </w:tcPr>
          <w:p w:rsidRPr="00980239" w:rsidR="00980239" w:rsidP="00980239" w:rsidRDefault="00980239" w14:paraId="7EE15064" w14:textId="77777777">
            <w:pPr>
              <w:rPr>
                <w:rFonts w:ascii="Calibri" w:hAnsi="Calibri"/>
                <w:sz w:val="20"/>
              </w:rPr>
            </w:pPr>
            <w:r w:rsidRPr="00980239">
              <w:rPr>
                <w:rFonts w:ascii="Calibri" w:hAnsi="Calibri"/>
                <w:sz w:val="20"/>
              </w:rPr>
              <w:t>Command Post coordinates accountability, First Aid, and reunification. Office Staff verify releases. Admin and Director of Operations complete after-action review and documentation.</w:t>
            </w:r>
          </w:p>
        </w:tc>
      </w:tr>
    </w:tbl>
    <w:p w:rsidRPr="00980239" w:rsidR="00980239" w:rsidP="00980239" w:rsidRDefault="00980239" w14:paraId="3FE2AF3A" w14:textId="77777777">
      <w:pPr>
        <w:spacing w:before="200"/>
        <w:rPr>
          <w:rFonts w:ascii="Calibri" w:hAnsi="Calibri"/>
          <w:sz w:val="20"/>
        </w:rPr>
      </w:pPr>
      <w:r>
        <w:t>Current staffing assignments: Communications Lead — Communication Director Lacy Wulfer; Medical / AED Coordinator — Chris Davenport; Security Liaison — Chris Davenport.</w:t>
      </w:r>
    </w:p>
    <w:p w:rsidRPr="00BA72B1" w:rsidR="007361F4" w:rsidP="364AA48C" w:rsidRDefault="007361F4" w14:paraId="0242F5C2" w14:textId="2B44C82D">
      <w:pPr>
        <w:rPr>
          <w:rFonts w:eastAsia="Times New Roman" w:cs="Times New Roman"/>
          <w:b/>
          <w:bCs/>
        </w:rPr>
      </w:pPr>
      <w:r w:rsidRPr="364AA48C">
        <w:rPr>
          <w:rFonts w:eastAsia="Times New Roman" w:cs="Times New Roman"/>
          <w:b/>
          <w:bCs/>
        </w:rPr>
        <w:t xml:space="preserve">2.2 </w:t>
      </w:r>
      <w:r w:rsidRPr="364AA48C" w:rsidR="00BA72B1">
        <w:rPr>
          <w:rFonts w:eastAsia="Times New Roman" w:cs="Times New Roman"/>
          <w:b/>
          <w:bCs/>
        </w:rPr>
        <w:t>Notification Contact Sheet</w:t>
      </w:r>
    </w:p>
    <w:p w:rsidR="007361F4" w:rsidP="364AA48C" w:rsidRDefault="008A2733" w14:paraId="2EE3DB3C" w14:textId="1D8A81D3">
      <w:pPr>
        <w:rPr>
          <w:rFonts w:eastAsia="Times New Roman" w:cs="Times New Roman"/>
        </w:rPr>
      </w:pPr>
      <w:r>
        <w:rPr>
          <w:rFonts w:eastAsia="Times New Roman" w:cs="Times New Roman"/>
          <w:noProof/>
        </w:rPr>
        <mc:AlternateContent>
          <mc:Choice Requires="wps">
            <w:drawing>
              <wp:anchor distT="0" distB="0" distL="114300" distR="114300" simplePos="0" relativeHeight="251660288" behindDoc="1" locked="0" layoutInCell="1" allowOverlap="1" wp14:anchorId="65A348E7" wp14:editId="19471B5E">
                <wp:simplePos x="0" y="0"/>
                <wp:positionH relativeFrom="margin">
                  <wp:posOffset>-66675</wp:posOffset>
                </wp:positionH>
                <wp:positionV relativeFrom="paragraph">
                  <wp:posOffset>-85724</wp:posOffset>
                </wp:positionV>
                <wp:extent cx="5610225" cy="4362450"/>
                <wp:effectExtent l="57150" t="19050" r="85725" b="95250"/>
                <wp:wrapNone/>
                <wp:docPr id="1908604665" name="Rectangle 14"/>
                <wp:cNvGraphicFramePr/>
                <a:graphic xmlns:a="http://schemas.openxmlformats.org/drawingml/2006/main">
                  <a:graphicData uri="http://schemas.microsoft.com/office/word/2010/wordprocessingShape">
                    <wps:wsp>
                      <wps:cNvSpPr/>
                      <wps:spPr>
                        <a:xfrm>
                          <a:off x="0" y="0"/>
                          <a:ext cx="5610225" cy="436245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14" style="position:absolute;margin-left:-5.25pt;margin-top:-6.75pt;width:441.75pt;height:343.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f81bd [3204]" strokecolor="#4579b8 [3044]" w14:anchorId="49C194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">
                <v:fill type="gradient" color2="#a7bfde [1620]" angle="180" focus="100%" rotate="t">
                  <o:fill v:ext="view" type="gradientUnscaled"/>
                </v:fill>
                <v:shadow on="t" color="black" opacity="22937f" offset="0,.63889mm" origin=",.5"/>
                <w10:wrap anchorx="margin"/>
              </v:rect>
            </w:pict>
          </mc:Fallback>
        </mc:AlternateContent>
      </w:r>
      <w:r w:rsidR="00697FAF">
        <w:rPr>
          <w:rFonts w:eastAsia="Times New Roman" w:cs="Times New Roman"/>
          <w:noProof/>
        </w:rPr>
        <w:drawing>
          <wp:inline distT="0" distB="0" distL="0" distR="0" wp14:anchorId="741539AD" wp14:editId="60BCEFC4">
            <wp:extent cx="5488305" cy="4161990"/>
            <wp:effectExtent l="0" t="0" r="0" b="0"/>
            <wp:docPr id="647812607" name="Picture 13" descr="A close-up of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12607" name="Picture 13" descr="A close-up of a document"/>
                    <pic:cNvPicPr/>
                  </pic:nvPicPr>
                  <pic:blipFill>
                    <a:blip r:embed="rId21"/>
                    <a:stretch>
                      <a:fillRect/>
                    </a:stretch>
                  </pic:blipFill>
                  <pic:spPr>
                    <a:xfrm>
                      <a:off x="0" y="0"/>
                      <a:ext cx="5508451" cy="4177268"/>
                    </a:xfrm>
                    <a:prstGeom prst="rect">
                      <a:avLst/>
                    </a:prstGeom>
                  </pic:spPr>
                </pic:pic>
              </a:graphicData>
            </a:graphic>
          </wp:inline>
        </w:drawing>
      </w:r>
    </w:p>
    <w:p w:rsidR="007361F4" w:rsidP="364AA48C" w:rsidRDefault="007361F4" w14:paraId="1F0747B7" w14:textId="77777777">
      <w:pPr>
        <w:rPr>
          <w:rFonts w:eastAsia="Times New Roman" w:cs="Times New Roman"/>
        </w:rPr>
      </w:pPr>
    </w:p>
    <w:p w:rsidR="004C3BA1" w:rsidP="364AA48C" w:rsidRDefault="007361F4" w14:paraId="51CD5DEE" w14:textId="43820234">
      <w:pPr>
        <w:rPr>
          <w:rFonts w:eastAsia="Times New Roman" w:cs="Times New Roman"/>
          <w:b/>
          <w:bCs/>
        </w:rPr>
      </w:pPr>
      <w:r w:rsidRPr="364AA48C">
        <w:rPr>
          <w:rFonts w:eastAsia="Times New Roman" w:cs="Times New Roman"/>
          <w:b/>
          <w:bCs/>
        </w:rPr>
        <w:t>2.3 External Notification (Police / Fire / Diocese)</w:t>
      </w:r>
    </w:p>
    <w:p w:rsidRPr="00074436" w:rsidR="00074436" w:rsidP="364AA48C" w:rsidRDefault="00074436" w14:paraId="20139E7E" w14:textId="35EFF66C">
      <w:pPr>
        <w:rPr>
          <w:rFonts w:eastAsia="Times New Roman" w:cs="Times New Roman"/>
          <w:b/>
          <w:bCs/>
        </w:rPr>
      </w:pPr>
      <w:r w:rsidRPr="364AA48C">
        <w:rPr>
          <w:rFonts w:eastAsia="Times New Roman" w:cs="Times New Roman"/>
          <w:b/>
          <w:bCs/>
        </w:rPr>
        <w:t>Facility Codes</w:t>
      </w:r>
    </w:p>
    <w:tbl>
      <w:tblPr>
        <w:tblW w:w="8630"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219"/>
        <w:gridCol w:w="2549"/>
        <w:gridCol w:w="4862"/>
      </w:tblGrid>
      <w:tr w:rsidRPr="00074436" w:rsidR="009075E7" w:rsidTr="44E16DFC" w14:paraId="4194C929" w14:textId="77777777">
        <w:trPr>
          <w:tblHeader/>
          <w:tblCellSpacing w:w="15" w:type="dxa"/>
        </w:trPr>
        <w:tc>
          <w:tcPr>
            <w:tcW w:w="1180" w:type="dxa"/>
            <w:shd w:val="clear" w:color="auto" w:fill="227ACB"/>
            <w:vAlign w:val="center"/>
            <w:hideMark/>
          </w:tcPr>
          <w:p w:rsidRPr="00074436" w:rsidR="00074436" w:rsidP="364AA48C" w:rsidRDefault="00074436" w14:paraId="2BB4090A" w14:textId="77777777">
            <w:pPr>
              <w:spacing w:after="0" w:line="240" w:lineRule="auto"/>
              <w:jc w:val="center"/>
              <w:rPr>
                <w:rFonts w:eastAsia="Times New Roman" w:cs="Times New Roman"/>
                <w:b/>
                <w:bCs/>
              </w:rPr>
            </w:pPr>
            <w:r w:rsidRPr="364AA48C">
              <w:rPr>
                <w:rFonts w:eastAsia="Times New Roman" w:cs="Times New Roman"/>
                <w:b/>
                <w:bCs/>
              </w:rPr>
              <w:t>Code</w:t>
            </w:r>
          </w:p>
        </w:tc>
        <w:tc>
          <w:tcPr>
            <w:tcW w:w="2548" w:type="dxa"/>
            <w:shd w:val="clear" w:color="auto" w:fill="227ACB"/>
            <w:vAlign w:val="center"/>
            <w:hideMark/>
          </w:tcPr>
          <w:p w:rsidRPr="00074436" w:rsidR="00074436" w:rsidP="364AA48C" w:rsidRDefault="00074436" w14:paraId="34CB8020" w14:textId="77777777">
            <w:pPr>
              <w:spacing w:after="0" w:line="240" w:lineRule="auto"/>
              <w:jc w:val="center"/>
              <w:rPr>
                <w:rFonts w:eastAsia="Times New Roman" w:cs="Times New Roman"/>
                <w:b/>
                <w:bCs/>
              </w:rPr>
            </w:pPr>
            <w:r w:rsidRPr="364AA48C">
              <w:rPr>
                <w:rFonts w:eastAsia="Times New Roman" w:cs="Times New Roman"/>
                <w:b/>
                <w:bCs/>
              </w:rPr>
              <w:t>Facility</w:t>
            </w:r>
          </w:p>
        </w:tc>
        <w:tc>
          <w:tcPr>
            <w:tcW w:w="4902" w:type="dxa"/>
            <w:shd w:val="clear" w:color="auto" w:fill="227ACB"/>
            <w:vAlign w:val="center"/>
            <w:hideMark/>
          </w:tcPr>
          <w:p w:rsidRPr="00074436" w:rsidR="00074436" w:rsidP="364AA48C" w:rsidRDefault="00074436" w14:paraId="7DFF2E01" w14:textId="77777777">
            <w:pPr>
              <w:spacing w:after="0" w:line="240" w:lineRule="auto"/>
              <w:jc w:val="center"/>
              <w:rPr>
                <w:rFonts w:eastAsia="Times New Roman" w:cs="Times New Roman"/>
                <w:b/>
                <w:bCs/>
              </w:rPr>
            </w:pPr>
            <w:r w:rsidRPr="364AA48C">
              <w:rPr>
                <w:rFonts w:eastAsia="Times New Roman" w:cs="Times New Roman"/>
                <w:b/>
                <w:bCs/>
              </w:rPr>
              <w:t>Description</w:t>
            </w:r>
          </w:p>
        </w:tc>
      </w:tr>
      <w:tr w:rsidRPr="00074436" w:rsidR="009075E7" w:rsidTr="44E16DFC" w14:paraId="4D80D382" w14:textId="77777777">
        <w:trPr>
          <w:tblCellSpacing w:w="15" w:type="dxa"/>
        </w:trPr>
        <w:tc>
          <w:tcPr>
            <w:tcW w:w="1180" w:type="dxa"/>
            <w:vAlign w:val="center"/>
            <w:hideMark/>
          </w:tcPr>
          <w:p w:rsidRPr="00074436" w:rsidR="00074436" w:rsidP="364AA48C" w:rsidRDefault="00074436" w14:paraId="03F5F9D9" w14:textId="77777777">
            <w:pPr>
              <w:spacing w:after="0" w:line="240" w:lineRule="auto"/>
              <w:rPr>
                <w:rFonts w:eastAsia="Times New Roman" w:cs="Times New Roman"/>
              </w:rPr>
            </w:pPr>
            <w:r w:rsidRPr="364AA48C">
              <w:rPr>
                <w:rFonts w:eastAsia="Times New Roman" w:cs="Times New Roman"/>
                <w:b/>
                <w:bCs/>
              </w:rPr>
              <w:t>ECDC</w:t>
            </w:r>
          </w:p>
        </w:tc>
        <w:tc>
          <w:tcPr>
            <w:tcW w:w="2548" w:type="dxa"/>
            <w:vAlign w:val="center"/>
            <w:hideMark/>
          </w:tcPr>
          <w:p w:rsidRPr="00074436" w:rsidR="00074436" w:rsidP="364AA48C" w:rsidRDefault="00074436" w14:paraId="0E7EA60B" w14:textId="77777777">
            <w:pPr>
              <w:spacing w:after="0" w:line="240" w:lineRule="auto"/>
              <w:rPr>
                <w:rFonts w:eastAsia="Times New Roman" w:cs="Times New Roman"/>
              </w:rPr>
            </w:pPr>
            <w:r w:rsidRPr="364AA48C">
              <w:rPr>
                <w:rFonts w:eastAsia="Times New Roman" w:cs="Times New Roman"/>
              </w:rPr>
              <w:t>Early Childhood Development Center</w:t>
            </w:r>
          </w:p>
        </w:tc>
        <w:tc>
          <w:tcPr>
            <w:tcW w:w="4902" w:type="dxa"/>
            <w:vAlign w:val="center"/>
            <w:hideMark/>
          </w:tcPr>
          <w:p w:rsidRPr="00074436" w:rsidR="00074436" w:rsidP="364AA48C" w:rsidRDefault="00074436" w14:paraId="2BB4ADEB" w14:textId="77777777">
            <w:pPr>
              <w:spacing w:after="0" w:line="240" w:lineRule="auto"/>
              <w:rPr>
                <w:rFonts w:eastAsia="Times New Roman" w:cs="Times New Roman"/>
              </w:rPr>
            </w:pPr>
            <w:r w:rsidRPr="364AA48C">
              <w:rPr>
                <w:rFonts w:eastAsia="Times New Roman" w:cs="Times New Roman"/>
              </w:rPr>
              <w:t xml:space="preserve">Serves children ages 3 years old through </w:t>
            </w:r>
            <w:proofErr w:type="gramStart"/>
            <w:r w:rsidRPr="364AA48C">
              <w:rPr>
                <w:rFonts w:eastAsia="Times New Roman" w:cs="Times New Roman"/>
              </w:rPr>
              <w:t>Pre-K.</w:t>
            </w:r>
            <w:proofErr w:type="gramEnd"/>
          </w:p>
        </w:tc>
      </w:tr>
      <w:tr w:rsidRPr="00074436" w:rsidR="009075E7" w:rsidTr="44E16DFC" w14:paraId="5E3055FA" w14:textId="77777777">
        <w:trPr>
          <w:tblCellSpacing w:w="15" w:type="dxa"/>
        </w:trPr>
        <w:tc>
          <w:tcPr>
            <w:tcW w:w="1180" w:type="dxa"/>
            <w:vAlign w:val="center"/>
            <w:hideMark/>
          </w:tcPr>
          <w:p w:rsidRPr="00074436" w:rsidR="00074436" w:rsidP="364AA48C" w:rsidRDefault="00074436" w14:paraId="623EF279" w14:textId="77777777">
            <w:pPr>
              <w:spacing w:after="0" w:line="240" w:lineRule="auto"/>
              <w:rPr>
                <w:rFonts w:eastAsia="Times New Roman" w:cs="Times New Roman"/>
              </w:rPr>
            </w:pPr>
            <w:r w:rsidRPr="364AA48C">
              <w:rPr>
                <w:rFonts w:eastAsia="Times New Roman" w:cs="Times New Roman"/>
                <w:b/>
                <w:bCs/>
              </w:rPr>
              <w:t>MARQ</w:t>
            </w:r>
          </w:p>
        </w:tc>
        <w:tc>
          <w:tcPr>
            <w:tcW w:w="2548" w:type="dxa"/>
            <w:vAlign w:val="center"/>
            <w:hideMark/>
          </w:tcPr>
          <w:p w:rsidRPr="00074436" w:rsidR="00074436" w:rsidP="364AA48C" w:rsidRDefault="00074436" w14:paraId="23E8FA67" w14:textId="77777777">
            <w:pPr>
              <w:spacing w:after="0" w:line="240" w:lineRule="auto"/>
              <w:rPr>
                <w:rFonts w:eastAsia="Times New Roman" w:cs="Times New Roman"/>
              </w:rPr>
            </w:pPr>
            <w:r w:rsidRPr="364AA48C">
              <w:rPr>
                <w:rFonts w:eastAsia="Times New Roman" w:cs="Times New Roman"/>
              </w:rPr>
              <w:t>Marquette</w:t>
            </w:r>
          </w:p>
        </w:tc>
        <w:tc>
          <w:tcPr>
            <w:tcW w:w="4902" w:type="dxa"/>
            <w:vAlign w:val="center"/>
            <w:hideMark/>
          </w:tcPr>
          <w:p w:rsidRPr="00074436" w:rsidR="00074436" w:rsidP="364AA48C" w:rsidRDefault="00074436" w14:paraId="3BDB1138" w14:textId="77777777">
            <w:pPr>
              <w:spacing w:after="0" w:line="240" w:lineRule="auto"/>
              <w:rPr>
                <w:rFonts w:eastAsia="Times New Roman" w:cs="Times New Roman"/>
              </w:rPr>
            </w:pPr>
            <w:r w:rsidRPr="364AA48C">
              <w:rPr>
                <w:rFonts w:eastAsia="Times New Roman" w:cs="Times New Roman"/>
              </w:rPr>
              <w:t>K–8 educational facilities.</w:t>
            </w:r>
          </w:p>
        </w:tc>
      </w:tr>
      <w:tr w:rsidRPr="00074436" w:rsidR="009075E7" w:rsidTr="44E16DFC" w14:paraId="12936363" w14:textId="77777777">
        <w:trPr>
          <w:tblCellSpacing w:w="15" w:type="dxa"/>
        </w:trPr>
        <w:tc>
          <w:tcPr>
            <w:tcW w:w="1180" w:type="dxa"/>
            <w:vAlign w:val="center"/>
            <w:hideMark/>
          </w:tcPr>
          <w:p w:rsidRPr="00074436" w:rsidR="00074436" w:rsidP="364AA48C" w:rsidRDefault="00074436" w14:paraId="7F5F4057" w14:textId="77777777">
            <w:pPr>
              <w:spacing w:after="0" w:line="240" w:lineRule="auto"/>
              <w:rPr>
                <w:rFonts w:eastAsia="Times New Roman" w:cs="Times New Roman"/>
              </w:rPr>
            </w:pPr>
            <w:r w:rsidRPr="364AA48C">
              <w:rPr>
                <w:rFonts w:eastAsia="Times New Roman" w:cs="Times New Roman"/>
                <w:b/>
                <w:bCs/>
              </w:rPr>
              <w:t>CTKC</w:t>
            </w:r>
          </w:p>
        </w:tc>
        <w:tc>
          <w:tcPr>
            <w:tcW w:w="2548" w:type="dxa"/>
            <w:vAlign w:val="center"/>
            <w:hideMark/>
          </w:tcPr>
          <w:p w:rsidRPr="00074436" w:rsidR="00074436" w:rsidP="364AA48C" w:rsidRDefault="00074436" w14:paraId="043458B9" w14:textId="77777777">
            <w:pPr>
              <w:spacing w:after="0" w:line="240" w:lineRule="auto"/>
              <w:rPr>
                <w:rFonts w:eastAsia="Times New Roman" w:cs="Times New Roman"/>
              </w:rPr>
            </w:pPr>
            <w:r w:rsidRPr="364AA48C">
              <w:rPr>
                <w:rFonts w:eastAsia="Times New Roman" w:cs="Times New Roman"/>
              </w:rPr>
              <w:t>Christ the King Church</w:t>
            </w:r>
          </w:p>
        </w:tc>
        <w:tc>
          <w:tcPr>
            <w:tcW w:w="4902" w:type="dxa"/>
            <w:vAlign w:val="center"/>
            <w:hideMark/>
          </w:tcPr>
          <w:p w:rsidRPr="00074436" w:rsidR="00074436" w:rsidP="364AA48C" w:rsidRDefault="00074436" w14:paraId="673C6248" w14:textId="00BE0872">
            <w:pPr>
              <w:spacing w:after="0" w:line="240" w:lineRule="auto"/>
              <w:rPr>
                <w:rFonts w:eastAsia="Times New Roman" w:cs="Times New Roman"/>
              </w:rPr>
            </w:pPr>
            <w:r w:rsidRPr="44E16DFC">
              <w:rPr>
                <w:rFonts w:eastAsia="Times New Roman" w:cs="Times New Roman"/>
              </w:rPr>
              <w:t>Parish church facilities.</w:t>
            </w:r>
            <w:r w:rsidRPr="44E16DFC" w:rsidR="42B51296">
              <w:rPr>
                <w:rFonts w:eastAsia="Times New Roman" w:cs="Times New Roman"/>
              </w:rPr>
              <w:t xml:space="preserve"> </w:t>
            </w:r>
          </w:p>
        </w:tc>
      </w:tr>
      <w:tr w:rsidRPr="00074436" w:rsidR="009075E7" w:rsidTr="44E16DFC" w14:paraId="1B5F5203" w14:textId="77777777">
        <w:trPr>
          <w:tblCellSpacing w:w="15" w:type="dxa"/>
        </w:trPr>
        <w:tc>
          <w:tcPr>
            <w:tcW w:w="1180" w:type="dxa"/>
            <w:vAlign w:val="center"/>
            <w:hideMark/>
          </w:tcPr>
          <w:p w:rsidRPr="00074436" w:rsidR="00074436" w:rsidP="364AA48C" w:rsidRDefault="00074436" w14:paraId="3B5890C7" w14:textId="77777777">
            <w:pPr>
              <w:spacing w:after="0" w:line="240" w:lineRule="auto"/>
              <w:rPr>
                <w:rFonts w:eastAsia="Times New Roman" w:cs="Times New Roman"/>
              </w:rPr>
            </w:pPr>
            <w:r w:rsidRPr="364AA48C">
              <w:rPr>
                <w:rFonts w:eastAsia="Times New Roman" w:cs="Times New Roman"/>
                <w:b/>
                <w:bCs/>
              </w:rPr>
              <w:t>CTKP</w:t>
            </w:r>
          </w:p>
        </w:tc>
        <w:tc>
          <w:tcPr>
            <w:tcW w:w="2548" w:type="dxa"/>
            <w:vAlign w:val="center"/>
            <w:hideMark/>
          </w:tcPr>
          <w:p w:rsidRPr="00074436" w:rsidR="00074436" w:rsidP="364AA48C" w:rsidRDefault="00074436" w14:paraId="4FB6E487" w14:textId="77777777">
            <w:pPr>
              <w:spacing w:after="0" w:line="240" w:lineRule="auto"/>
              <w:rPr>
                <w:rFonts w:eastAsia="Times New Roman" w:cs="Times New Roman"/>
              </w:rPr>
            </w:pPr>
            <w:r w:rsidRPr="364AA48C">
              <w:rPr>
                <w:rFonts w:eastAsia="Times New Roman" w:cs="Times New Roman"/>
              </w:rPr>
              <w:t>Christ the King Parish Office</w:t>
            </w:r>
          </w:p>
        </w:tc>
        <w:tc>
          <w:tcPr>
            <w:tcW w:w="4902" w:type="dxa"/>
            <w:vAlign w:val="center"/>
            <w:hideMark/>
          </w:tcPr>
          <w:p w:rsidRPr="00074436" w:rsidR="00074436" w:rsidP="364AA48C" w:rsidRDefault="00074436" w14:paraId="3669FEC3" w14:textId="77777777">
            <w:pPr>
              <w:spacing w:after="0" w:line="240" w:lineRule="auto"/>
              <w:rPr>
                <w:rFonts w:eastAsia="Times New Roman" w:cs="Times New Roman"/>
              </w:rPr>
            </w:pPr>
            <w:r w:rsidRPr="364AA48C">
              <w:rPr>
                <w:rFonts w:eastAsia="Times New Roman" w:cs="Times New Roman"/>
              </w:rPr>
              <w:t>Parish administrative offices.</w:t>
            </w:r>
          </w:p>
        </w:tc>
      </w:tr>
      <w:tr w:rsidRPr="00074436" w:rsidR="009075E7" w:rsidTr="44E16DFC" w14:paraId="44AED6FD" w14:textId="77777777">
        <w:trPr>
          <w:tblCellSpacing w:w="15" w:type="dxa"/>
        </w:trPr>
        <w:tc>
          <w:tcPr>
            <w:tcW w:w="1180" w:type="dxa"/>
            <w:vAlign w:val="center"/>
            <w:hideMark/>
          </w:tcPr>
          <w:p w:rsidRPr="00074436" w:rsidR="00074436" w:rsidP="364AA48C" w:rsidRDefault="00074436" w14:paraId="32DA0865" w14:textId="77777777">
            <w:pPr>
              <w:spacing w:after="0" w:line="240" w:lineRule="auto"/>
              <w:rPr>
                <w:rFonts w:eastAsia="Times New Roman" w:cs="Times New Roman"/>
              </w:rPr>
            </w:pPr>
            <w:r w:rsidRPr="364AA48C">
              <w:rPr>
                <w:rFonts w:eastAsia="Times New Roman" w:cs="Times New Roman"/>
                <w:b/>
                <w:bCs/>
              </w:rPr>
              <w:lastRenderedPageBreak/>
              <w:t>FLSH</w:t>
            </w:r>
          </w:p>
        </w:tc>
        <w:tc>
          <w:tcPr>
            <w:tcW w:w="2548" w:type="dxa"/>
            <w:vAlign w:val="center"/>
            <w:hideMark/>
          </w:tcPr>
          <w:p w:rsidRPr="00074436" w:rsidR="00074436" w:rsidP="364AA48C" w:rsidRDefault="00074436" w14:paraId="7180D338" w14:textId="77777777">
            <w:pPr>
              <w:spacing w:after="0" w:line="240" w:lineRule="auto"/>
              <w:rPr>
                <w:rFonts w:eastAsia="Times New Roman" w:cs="Times New Roman"/>
              </w:rPr>
            </w:pPr>
            <w:r w:rsidRPr="364AA48C">
              <w:rPr>
                <w:rFonts w:eastAsia="Times New Roman" w:cs="Times New Roman"/>
              </w:rPr>
              <w:t>Fletcher Hall / SHEC</w:t>
            </w:r>
          </w:p>
        </w:tc>
        <w:tc>
          <w:tcPr>
            <w:tcW w:w="4902" w:type="dxa"/>
            <w:vAlign w:val="center"/>
            <w:hideMark/>
          </w:tcPr>
          <w:p w:rsidRPr="00074436" w:rsidR="00074436" w:rsidP="364AA48C" w:rsidRDefault="00074436" w14:paraId="763404F3" w14:textId="7E05728E">
            <w:pPr>
              <w:spacing w:after="0" w:line="240" w:lineRule="auto"/>
              <w:rPr>
                <w:rFonts w:eastAsia="Times New Roman" w:cs="Times New Roman"/>
              </w:rPr>
            </w:pPr>
            <w:r w:rsidRPr="364AA48C">
              <w:rPr>
                <w:rFonts w:eastAsia="Times New Roman" w:cs="Times New Roman"/>
              </w:rPr>
              <w:t xml:space="preserve">Parish hall </w:t>
            </w:r>
            <w:r w:rsidRPr="364AA48C" w:rsidR="6B731D97">
              <w:rPr>
                <w:rFonts w:eastAsia="Times New Roman" w:cs="Times New Roman"/>
              </w:rPr>
              <w:t>is used</w:t>
            </w:r>
            <w:r w:rsidRPr="364AA48C">
              <w:rPr>
                <w:rFonts w:eastAsia="Times New Roman" w:cs="Times New Roman"/>
              </w:rPr>
              <w:t xml:space="preserve"> for community and parish events.</w:t>
            </w:r>
          </w:p>
        </w:tc>
      </w:tr>
      <w:tr w:rsidR="44E16DFC" w:rsidTr="44E16DFC" w14:paraId="692787F3" w14:textId="77777777">
        <w:trPr>
          <w:trHeight w:val="300"/>
          <w:tblCellSpacing w:w="15" w:type="dxa"/>
        </w:trPr>
        <w:tc>
          <w:tcPr>
            <w:tcW w:w="1180" w:type="dxa"/>
            <w:vAlign w:val="center"/>
            <w:hideMark/>
          </w:tcPr>
          <w:p w:rsidR="5F240441" w:rsidP="44E16DFC" w:rsidRDefault="5F240441" w14:paraId="0DC527D7" w14:textId="6020E1BB">
            <w:pPr>
              <w:spacing w:line="240" w:lineRule="auto"/>
              <w:rPr>
                <w:rFonts w:eastAsia="Times New Roman" w:cs="Times New Roman"/>
                <w:b/>
                <w:bCs/>
              </w:rPr>
            </w:pPr>
            <w:r w:rsidRPr="44E16DFC">
              <w:rPr>
                <w:rFonts w:eastAsia="Times New Roman" w:cs="Times New Roman"/>
                <w:b/>
                <w:bCs/>
              </w:rPr>
              <w:t>RECT</w:t>
            </w:r>
          </w:p>
        </w:tc>
        <w:tc>
          <w:tcPr>
            <w:tcW w:w="2548" w:type="dxa"/>
            <w:vAlign w:val="center"/>
            <w:hideMark/>
          </w:tcPr>
          <w:p w:rsidR="5F240441" w:rsidP="44E16DFC" w:rsidRDefault="5F240441" w14:paraId="59B5EB17" w14:textId="6E3CEA8A">
            <w:pPr>
              <w:spacing w:line="240" w:lineRule="auto"/>
              <w:rPr>
                <w:rFonts w:eastAsia="Times New Roman" w:cs="Times New Roman"/>
              </w:rPr>
            </w:pPr>
            <w:r w:rsidRPr="44E16DFC">
              <w:rPr>
                <w:rFonts w:eastAsia="Times New Roman" w:cs="Times New Roman"/>
              </w:rPr>
              <w:t>Rectory</w:t>
            </w:r>
          </w:p>
        </w:tc>
        <w:tc>
          <w:tcPr>
            <w:tcW w:w="4902" w:type="dxa"/>
            <w:vAlign w:val="center"/>
            <w:hideMark/>
          </w:tcPr>
          <w:p w:rsidR="5F240441" w:rsidP="44E16DFC" w:rsidRDefault="5F240441" w14:paraId="5257C0EA" w14:textId="638F0473">
            <w:pPr>
              <w:spacing w:line="240" w:lineRule="auto"/>
              <w:rPr>
                <w:rFonts w:eastAsia="Times New Roman" w:cs="Times New Roman"/>
              </w:rPr>
            </w:pPr>
            <w:r w:rsidRPr="44E16DFC">
              <w:rPr>
                <w:rFonts w:eastAsia="Times New Roman" w:cs="Times New Roman"/>
              </w:rPr>
              <w:t>Priest Residence</w:t>
            </w:r>
          </w:p>
        </w:tc>
      </w:tr>
      <w:tr w:rsidR="44E16DFC" w:rsidTr="44E16DFC" w14:paraId="41E5E34B" w14:textId="77777777">
        <w:trPr>
          <w:trHeight w:val="300"/>
          <w:tblCellSpacing w:w="15" w:type="dxa"/>
        </w:trPr>
        <w:tc>
          <w:tcPr>
            <w:tcW w:w="1180" w:type="dxa"/>
            <w:vAlign w:val="center"/>
            <w:hideMark/>
          </w:tcPr>
          <w:p w:rsidR="5F240441" w:rsidP="44E16DFC" w:rsidRDefault="5F240441" w14:paraId="383B6C02" w14:textId="5B69F62E">
            <w:pPr>
              <w:spacing w:line="240" w:lineRule="auto"/>
              <w:rPr>
                <w:rFonts w:eastAsia="Times New Roman" w:cs="Times New Roman"/>
                <w:b/>
                <w:bCs/>
              </w:rPr>
            </w:pPr>
            <w:r w:rsidRPr="44E16DFC">
              <w:rPr>
                <w:rFonts w:eastAsia="Times New Roman" w:cs="Times New Roman"/>
                <w:b/>
                <w:bCs/>
              </w:rPr>
              <w:t>CTKB</w:t>
            </w:r>
          </w:p>
        </w:tc>
        <w:tc>
          <w:tcPr>
            <w:tcW w:w="2548" w:type="dxa"/>
            <w:vAlign w:val="center"/>
            <w:hideMark/>
          </w:tcPr>
          <w:p w:rsidR="5F240441" w:rsidP="44E16DFC" w:rsidRDefault="5F240441" w14:paraId="786FDCA0" w14:textId="43BCC6D4">
            <w:pPr>
              <w:spacing w:line="240" w:lineRule="auto"/>
              <w:rPr>
                <w:rFonts w:eastAsia="Times New Roman" w:cs="Times New Roman"/>
              </w:rPr>
            </w:pPr>
            <w:r w:rsidRPr="44E16DFC">
              <w:rPr>
                <w:rFonts w:eastAsia="Times New Roman" w:cs="Times New Roman"/>
              </w:rPr>
              <w:t>CTK Boiler Room</w:t>
            </w:r>
          </w:p>
        </w:tc>
        <w:tc>
          <w:tcPr>
            <w:tcW w:w="4902" w:type="dxa"/>
            <w:vAlign w:val="center"/>
            <w:hideMark/>
          </w:tcPr>
          <w:p w:rsidR="5F240441" w:rsidP="44E16DFC" w:rsidRDefault="5F240441" w14:paraId="020D2544" w14:textId="36C3555D">
            <w:pPr>
              <w:spacing w:line="240" w:lineRule="auto"/>
              <w:rPr>
                <w:rFonts w:eastAsia="Times New Roman" w:cs="Times New Roman"/>
              </w:rPr>
            </w:pPr>
            <w:r w:rsidRPr="44E16DFC">
              <w:rPr>
                <w:rFonts w:eastAsia="Times New Roman" w:cs="Times New Roman"/>
              </w:rPr>
              <w:t>Sanctuary Basement</w:t>
            </w:r>
          </w:p>
        </w:tc>
      </w:tr>
      <w:tr w:rsidRPr="00074436" w:rsidR="009075E7" w:rsidTr="44E16DFC" w14:paraId="0FF3B46D" w14:textId="77777777">
        <w:trPr>
          <w:tblCellSpacing w:w="15" w:type="dxa"/>
        </w:trPr>
        <w:tc>
          <w:tcPr>
            <w:tcW w:w="1180" w:type="dxa"/>
            <w:vAlign w:val="center"/>
            <w:hideMark/>
          </w:tcPr>
          <w:p w:rsidRPr="00074436" w:rsidR="00074436" w:rsidP="364AA48C" w:rsidRDefault="00074436" w14:paraId="027A735E" w14:textId="77777777">
            <w:pPr>
              <w:spacing w:after="0" w:line="240" w:lineRule="auto"/>
              <w:rPr>
                <w:rFonts w:eastAsia="Times New Roman" w:cs="Times New Roman"/>
              </w:rPr>
            </w:pPr>
            <w:r w:rsidRPr="364AA48C">
              <w:rPr>
                <w:rFonts w:eastAsia="Times New Roman" w:cs="Times New Roman"/>
                <w:b/>
                <w:bCs/>
              </w:rPr>
              <w:t>ROTH</w:t>
            </w:r>
          </w:p>
        </w:tc>
        <w:tc>
          <w:tcPr>
            <w:tcW w:w="2548" w:type="dxa"/>
            <w:vAlign w:val="center"/>
            <w:hideMark/>
          </w:tcPr>
          <w:p w:rsidRPr="00074436" w:rsidR="00074436" w:rsidP="364AA48C" w:rsidRDefault="00074436" w14:paraId="2EA88D41" w14:textId="77777777">
            <w:pPr>
              <w:spacing w:after="0" w:line="240" w:lineRule="auto"/>
              <w:rPr>
                <w:rFonts w:eastAsia="Times New Roman" w:cs="Times New Roman"/>
              </w:rPr>
            </w:pPr>
            <w:r w:rsidRPr="364AA48C">
              <w:rPr>
                <w:rFonts w:eastAsia="Times New Roman" w:cs="Times New Roman"/>
              </w:rPr>
              <w:t>Rother House</w:t>
            </w:r>
          </w:p>
        </w:tc>
        <w:tc>
          <w:tcPr>
            <w:tcW w:w="4902" w:type="dxa"/>
            <w:vAlign w:val="center"/>
            <w:hideMark/>
          </w:tcPr>
          <w:p w:rsidRPr="00074436" w:rsidR="00074436" w:rsidP="364AA48C" w:rsidRDefault="00074436" w14:paraId="133FC19F" w14:textId="36F5FA1B">
            <w:pPr>
              <w:spacing w:after="0" w:line="240" w:lineRule="auto"/>
              <w:rPr>
                <w:rFonts w:eastAsia="Times New Roman" w:cs="Times New Roman"/>
              </w:rPr>
            </w:pPr>
            <w:r w:rsidRPr="364AA48C">
              <w:rPr>
                <w:rFonts w:eastAsia="Times New Roman" w:cs="Times New Roman"/>
              </w:rPr>
              <w:t xml:space="preserve">Separate parish </w:t>
            </w:r>
            <w:r w:rsidRPr="364AA48C" w:rsidR="0EEE7B28">
              <w:rPr>
                <w:rFonts w:eastAsia="Times New Roman" w:cs="Times New Roman"/>
              </w:rPr>
              <w:t>residences are</w:t>
            </w:r>
            <w:r w:rsidRPr="364AA48C" w:rsidR="6B731D97">
              <w:rPr>
                <w:rFonts w:eastAsia="Times New Roman" w:cs="Times New Roman"/>
              </w:rPr>
              <w:t xml:space="preserve"> </w:t>
            </w:r>
            <w:r w:rsidRPr="364AA48C" w:rsidR="007361F4">
              <w:rPr>
                <w:rFonts w:eastAsia="Times New Roman" w:cs="Times New Roman"/>
              </w:rPr>
              <w:t xml:space="preserve">used </w:t>
            </w:r>
            <w:r w:rsidRPr="364AA48C" w:rsidR="6B731D97">
              <w:rPr>
                <w:rFonts w:eastAsia="Times New Roman" w:cs="Times New Roman"/>
              </w:rPr>
              <w:t xml:space="preserve">for </w:t>
            </w:r>
            <w:r w:rsidRPr="364AA48C">
              <w:rPr>
                <w:rFonts w:eastAsia="Times New Roman" w:cs="Times New Roman"/>
              </w:rPr>
              <w:t>meetings and small gatherings.</w:t>
            </w:r>
          </w:p>
        </w:tc>
      </w:tr>
      <w:tr w:rsidRPr="00074436" w:rsidR="009D559A" w:rsidTr="44E16DFC" w14:paraId="605C98D8" w14:textId="77777777">
        <w:trPr>
          <w:tblCellSpacing w:w="15" w:type="dxa"/>
        </w:trPr>
        <w:tc>
          <w:tcPr>
            <w:tcW w:w="1180" w:type="dxa"/>
            <w:vAlign w:val="center"/>
          </w:tcPr>
          <w:p w:rsidRPr="3BE99510" w:rsidR="009D559A" w:rsidP="364AA48C" w:rsidRDefault="0EEE7B28" w14:paraId="54D353AB" w14:textId="0D6750FB">
            <w:pPr>
              <w:spacing w:after="0" w:line="240" w:lineRule="auto"/>
              <w:rPr>
                <w:rFonts w:eastAsia="Times New Roman" w:cs="Times New Roman"/>
                <w:b/>
                <w:bCs/>
              </w:rPr>
            </w:pPr>
            <w:r w:rsidRPr="364AA48C">
              <w:rPr>
                <w:rFonts w:eastAsia="Times New Roman" w:cs="Times New Roman"/>
                <w:b/>
                <w:bCs/>
              </w:rPr>
              <w:t>FOCS</w:t>
            </w:r>
          </w:p>
        </w:tc>
        <w:tc>
          <w:tcPr>
            <w:tcW w:w="2548" w:type="dxa"/>
            <w:vAlign w:val="center"/>
          </w:tcPr>
          <w:p w:rsidRPr="3BE99510" w:rsidR="009D559A" w:rsidP="364AA48C" w:rsidRDefault="0EEE7B28" w14:paraId="4A3D998B" w14:textId="26A16A65">
            <w:pPr>
              <w:spacing w:after="0" w:line="240" w:lineRule="auto"/>
              <w:rPr>
                <w:rFonts w:eastAsia="Times New Roman" w:cs="Times New Roman"/>
              </w:rPr>
            </w:pPr>
            <w:r w:rsidRPr="364AA48C">
              <w:rPr>
                <w:rFonts w:eastAsia="Times New Roman" w:cs="Times New Roman"/>
              </w:rPr>
              <w:t>Focus House</w:t>
            </w:r>
          </w:p>
        </w:tc>
        <w:tc>
          <w:tcPr>
            <w:tcW w:w="4902" w:type="dxa"/>
            <w:vAlign w:val="center"/>
          </w:tcPr>
          <w:p w:rsidRPr="3BE99510" w:rsidR="009D559A" w:rsidP="364AA48C" w:rsidRDefault="7EFAB061" w14:paraId="38383BD8" w14:textId="6B9FDB09">
            <w:pPr>
              <w:spacing w:after="0" w:line="240" w:lineRule="auto"/>
              <w:rPr>
                <w:rFonts w:eastAsia="Times New Roman" w:cs="Times New Roman"/>
              </w:rPr>
            </w:pPr>
            <w:r w:rsidRPr="44E16DFC">
              <w:rPr>
                <w:rFonts w:eastAsia="Times New Roman" w:cs="Times New Roman"/>
              </w:rPr>
              <w:t xml:space="preserve">1515 S. Rockford Ave. </w:t>
            </w:r>
          </w:p>
        </w:tc>
      </w:tr>
      <w:tr w:rsidR="44E16DFC" w:rsidTr="44E16DFC" w14:paraId="5C287D41" w14:textId="77777777">
        <w:trPr>
          <w:trHeight w:val="300"/>
          <w:tblCellSpacing w:w="15" w:type="dxa"/>
        </w:trPr>
        <w:tc>
          <w:tcPr>
            <w:tcW w:w="1180" w:type="dxa"/>
            <w:vAlign w:val="center"/>
          </w:tcPr>
          <w:p w:rsidR="5E313A2D" w:rsidP="44E16DFC" w:rsidRDefault="5E313A2D" w14:paraId="0FB5BB64" w14:textId="65308144">
            <w:pPr>
              <w:spacing w:line="240" w:lineRule="auto"/>
              <w:rPr>
                <w:rFonts w:eastAsia="Times New Roman" w:cs="Times New Roman"/>
                <w:b/>
                <w:bCs/>
              </w:rPr>
            </w:pPr>
            <w:r w:rsidRPr="44E16DFC">
              <w:rPr>
                <w:rFonts w:eastAsia="Times New Roman" w:cs="Times New Roman"/>
                <w:b/>
                <w:bCs/>
              </w:rPr>
              <w:t>MARQP</w:t>
            </w:r>
          </w:p>
        </w:tc>
        <w:tc>
          <w:tcPr>
            <w:tcW w:w="2548" w:type="dxa"/>
            <w:vAlign w:val="center"/>
          </w:tcPr>
          <w:p w:rsidR="5E313A2D" w:rsidP="44E16DFC" w:rsidRDefault="5E313A2D" w14:paraId="40D1991F" w14:textId="27157FDD">
            <w:pPr>
              <w:spacing w:line="240" w:lineRule="auto"/>
              <w:rPr>
                <w:rFonts w:eastAsia="Times New Roman" w:cs="Times New Roman"/>
              </w:rPr>
            </w:pPr>
            <w:r w:rsidRPr="44E16DFC">
              <w:rPr>
                <w:rFonts w:eastAsia="Times New Roman" w:cs="Times New Roman"/>
              </w:rPr>
              <w:t>MARQ Playground</w:t>
            </w:r>
          </w:p>
        </w:tc>
        <w:tc>
          <w:tcPr>
            <w:tcW w:w="4902" w:type="dxa"/>
            <w:vAlign w:val="center"/>
          </w:tcPr>
          <w:p w:rsidR="44E16DFC" w:rsidP="44E16DFC" w:rsidRDefault="44E16DFC" w14:paraId="6F9D32E0" w14:textId="4629CFF9">
            <w:pPr>
              <w:spacing w:line="240" w:lineRule="auto"/>
              <w:rPr>
                <w:rFonts w:eastAsia="Times New Roman" w:cs="Times New Roman"/>
              </w:rPr>
            </w:pPr>
          </w:p>
        </w:tc>
      </w:tr>
      <w:tr w:rsidR="44E16DFC" w:rsidTr="44E16DFC" w14:paraId="54F6EF3C" w14:textId="77777777">
        <w:trPr>
          <w:trHeight w:val="300"/>
          <w:tblCellSpacing w:w="15" w:type="dxa"/>
        </w:trPr>
        <w:tc>
          <w:tcPr>
            <w:tcW w:w="1180" w:type="dxa"/>
            <w:vAlign w:val="center"/>
          </w:tcPr>
          <w:p w:rsidR="5E313A2D" w:rsidP="44E16DFC" w:rsidRDefault="5E313A2D" w14:paraId="03933B7B" w14:textId="496C6CBE">
            <w:pPr>
              <w:spacing w:line="240" w:lineRule="auto"/>
              <w:rPr>
                <w:rFonts w:eastAsia="Times New Roman" w:cs="Times New Roman"/>
                <w:b/>
                <w:bCs/>
              </w:rPr>
            </w:pPr>
            <w:r w:rsidRPr="44E16DFC">
              <w:rPr>
                <w:rFonts w:eastAsia="Times New Roman" w:cs="Times New Roman"/>
                <w:b/>
                <w:bCs/>
              </w:rPr>
              <w:t>ECDCP</w:t>
            </w:r>
          </w:p>
        </w:tc>
        <w:tc>
          <w:tcPr>
            <w:tcW w:w="2548" w:type="dxa"/>
            <w:vAlign w:val="center"/>
          </w:tcPr>
          <w:p w:rsidR="5E313A2D" w:rsidP="44E16DFC" w:rsidRDefault="5E313A2D" w14:paraId="0B91B8DF" w14:textId="7D86682D">
            <w:pPr>
              <w:spacing w:line="240" w:lineRule="auto"/>
              <w:rPr>
                <w:rFonts w:eastAsia="Times New Roman" w:cs="Times New Roman"/>
              </w:rPr>
            </w:pPr>
            <w:r w:rsidRPr="44E16DFC">
              <w:rPr>
                <w:rFonts w:eastAsia="Times New Roman" w:cs="Times New Roman"/>
              </w:rPr>
              <w:t>ECDC Playground</w:t>
            </w:r>
          </w:p>
        </w:tc>
        <w:tc>
          <w:tcPr>
            <w:tcW w:w="4902" w:type="dxa"/>
            <w:vAlign w:val="center"/>
          </w:tcPr>
          <w:p w:rsidR="44E16DFC" w:rsidP="44E16DFC" w:rsidRDefault="44E16DFC" w14:paraId="6CC83D92" w14:textId="7A1387AB">
            <w:pPr>
              <w:spacing w:line="240" w:lineRule="auto"/>
              <w:rPr>
                <w:rFonts w:eastAsia="Times New Roman" w:cs="Times New Roman"/>
              </w:rPr>
            </w:pPr>
          </w:p>
        </w:tc>
      </w:tr>
    </w:tbl>
    <w:p w:rsidR="00776EBD" w:rsidP="364AA48C" w:rsidRDefault="00776EBD" w14:paraId="370A7391" w14:textId="6AFA5173">
      <w:pPr>
        <w:rPr>
          <w:rFonts w:eastAsia="Times New Roman" w:cs="Times New Roman"/>
        </w:rPr>
      </w:pPr>
    </w:p>
    <w:p w:rsidR="00776EBD" w:rsidP="364AA48C" w:rsidRDefault="00776EBD" w14:paraId="16D5E6E8" w14:textId="77777777">
      <w:pPr>
        <w:rPr>
          <w:rFonts w:eastAsia="Times New Roman" w:cs="Times New Roman"/>
        </w:rPr>
      </w:pPr>
    </w:p>
    <w:p w:rsidRPr="001B4258" w:rsidR="00CD3C39" w:rsidP="00CD3C39" w:rsidRDefault="00CD3C39" w14:paraId="5149C5BA" w14:textId="77777777">
      <w:pPr>
        <w:pStyle w:val="Heading1"/>
        <w:rPr>
          <w:rFonts w:ascii="Times New Roman" w:hAnsi="Times New Roman" w:eastAsia="Times New Roman" w:cs="Times New Roman"/>
          <w:color w:val="auto"/>
        </w:rPr>
      </w:pPr>
      <w:r w:rsidRPr="364AA48C">
        <w:rPr>
          <w:rFonts w:ascii="Times New Roman" w:hAnsi="Times New Roman" w:eastAsia="Times New Roman" w:cs="Times New Roman"/>
          <w:color w:val="auto"/>
        </w:rPr>
        <w:t>REPORTING PROCEDURES-Do not rely on voicemail messages!</w:t>
      </w:r>
    </w:p>
    <w:tbl>
      <w:tblPr>
        <w:tblStyle w:val="TableGrid"/>
        <w:tblW w:w="0" w:type="auto"/>
        <w:tblLook w:val="04A0" w:firstRow="1" w:lastRow="0" w:firstColumn="1" w:lastColumn="0" w:noHBand="0" w:noVBand="1"/>
      </w:tblPr>
      <w:tblGrid>
        <w:gridCol w:w="2876"/>
        <w:gridCol w:w="2877"/>
        <w:gridCol w:w="2877"/>
      </w:tblGrid>
      <w:tr w:rsidRPr="001B4258" w:rsidR="00CD3C39" w:rsidTr="364AA48C" w14:paraId="12797254" w14:textId="77777777">
        <w:tc>
          <w:tcPr>
            <w:tcW w:w="2880" w:type="dxa"/>
            <w:shd w:val="clear" w:color="auto" w:fill="227ACB"/>
          </w:tcPr>
          <w:p w:rsidRPr="009B2AB7" w:rsidR="00CD3C39" w:rsidP="364AA48C" w:rsidRDefault="00CD3C39" w14:paraId="16334505" w14:textId="77777777">
            <w:pPr>
              <w:rPr>
                <w:rFonts w:eastAsia="Times New Roman" w:cs="Times New Roman"/>
              </w:rPr>
            </w:pPr>
            <w:r w:rsidRPr="364AA48C">
              <w:rPr>
                <w:rFonts w:eastAsia="Times New Roman" w:cs="Times New Roman"/>
              </w:rPr>
              <w:t>Emergency Type</w:t>
            </w:r>
          </w:p>
        </w:tc>
        <w:tc>
          <w:tcPr>
            <w:tcW w:w="2880" w:type="dxa"/>
            <w:shd w:val="clear" w:color="auto" w:fill="227ACB"/>
          </w:tcPr>
          <w:p w:rsidRPr="009B2AB7" w:rsidR="00CD3C39" w:rsidP="364AA48C" w:rsidRDefault="00CD3C39" w14:paraId="47EB8497" w14:textId="77777777">
            <w:pPr>
              <w:rPr>
                <w:rFonts w:eastAsia="Times New Roman" w:cs="Times New Roman"/>
              </w:rPr>
            </w:pPr>
            <w:r w:rsidRPr="364AA48C">
              <w:rPr>
                <w:rFonts w:eastAsia="Times New Roman" w:cs="Times New Roman"/>
              </w:rPr>
              <w:t>Action</w:t>
            </w:r>
          </w:p>
        </w:tc>
        <w:tc>
          <w:tcPr>
            <w:tcW w:w="2880" w:type="dxa"/>
            <w:shd w:val="clear" w:color="auto" w:fill="227ACB"/>
          </w:tcPr>
          <w:p w:rsidRPr="009B2AB7" w:rsidR="00CD3C39" w:rsidP="364AA48C" w:rsidRDefault="00CD3C39" w14:paraId="314A8267" w14:textId="77777777">
            <w:pPr>
              <w:rPr>
                <w:rFonts w:eastAsia="Times New Roman" w:cs="Times New Roman"/>
              </w:rPr>
            </w:pPr>
            <w:r w:rsidRPr="364AA48C">
              <w:rPr>
                <w:rFonts w:eastAsia="Times New Roman" w:cs="Times New Roman"/>
              </w:rPr>
              <w:t>Responsible Individual / Office &amp; Phone</w:t>
            </w:r>
          </w:p>
        </w:tc>
      </w:tr>
      <w:tr w:rsidRPr="001B4258" w:rsidR="00CD3C39" w:rsidTr="364AA48C" w14:paraId="7899E456" w14:textId="77777777">
        <w:tc>
          <w:tcPr>
            <w:tcW w:w="2880" w:type="dxa"/>
          </w:tcPr>
          <w:p w:rsidRPr="001B4258" w:rsidR="00CD3C39" w:rsidP="364AA48C" w:rsidRDefault="00CD3C39" w14:paraId="5823A9E0" w14:textId="77777777">
            <w:pPr>
              <w:rPr>
                <w:rFonts w:eastAsia="Times New Roman" w:cs="Times New Roman"/>
              </w:rPr>
            </w:pPr>
            <w:r w:rsidRPr="364AA48C">
              <w:rPr>
                <w:rFonts w:eastAsia="Times New Roman" w:cs="Times New Roman"/>
              </w:rPr>
              <w:t>Fire</w:t>
            </w:r>
          </w:p>
        </w:tc>
        <w:tc>
          <w:tcPr>
            <w:tcW w:w="2880" w:type="dxa"/>
          </w:tcPr>
          <w:p w:rsidRPr="001B4258" w:rsidR="00CD3C39" w:rsidP="364AA48C" w:rsidRDefault="00CD3C39" w14:paraId="6B38DA67" w14:textId="77777777">
            <w:pPr>
              <w:rPr>
                <w:rFonts w:eastAsia="Times New Roman" w:cs="Times New Roman"/>
              </w:rPr>
            </w:pPr>
            <w:r w:rsidRPr="364AA48C">
              <w:rPr>
                <w:rFonts w:eastAsia="Times New Roman" w:cs="Times New Roman"/>
              </w:rPr>
              <w:t>Call 911 and notify Parish Office</w:t>
            </w:r>
          </w:p>
        </w:tc>
        <w:tc>
          <w:tcPr>
            <w:tcW w:w="2880" w:type="dxa"/>
          </w:tcPr>
          <w:p w:rsidRPr="001B4258" w:rsidR="00CD3C39" w:rsidP="364AA48C" w:rsidRDefault="00CD3C39" w14:paraId="7F1F8E0F" w14:textId="77777777">
            <w:pPr>
              <w:rPr>
                <w:rFonts w:eastAsia="Times New Roman" w:cs="Times New Roman"/>
              </w:rPr>
            </w:pPr>
            <w:r w:rsidRPr="364AA48C">
              <w:rPr>
                <w:rFonts w:eastAsia="Times New Roman" w:cs="Times New Roman"/>
              </w:rPr>
              <w:t>Parish Office – 918-584-4788</w:t>
            </w:r>
          </w:p>
        </w:tc>
      </w:tr>
      <w:tr w:rsidRPr="001B4258" w:rsidR="00CD3C39" w:rsidTr="364AA48C" w14:paraId="2FF98B75" w14:textId="77777777">
        <w:tc>
          <w:tcPr>
            <w:tcW w:w="2880" w:type="dxa"/>
          </w:tcPr>
          <w:p w:rsidRPr="001B4258" w:rsidR="00CD3C39" w:rsidP="364AA48C" w:rsidRDefault="00CD3C39" w14:paraId="42D9A011" w14:textId="77777777">
            <w:pPr>
              <w:rPr>
                <w:rFonts w:eastAsia="Times New Roman" w:cs="Times New Roman"/>
              </w:rPr>
            </w:pPr>
            <w:r w:rsidRPr="364AA48C">
              <w:rPr>
                <w:rFonts w:eastAsia="Times New Roman" w:cs="Times New Roman"/>
              </w:rPr>
              <w:t>Explosion</w:t>
            </w:r>
          </w:p>
        </w:tc>
        <w:tc>
          <w:tcPr>
            <w:tcW w:w="2880" w:type="dxa"/>
          </w:tcPr>
          <w:p w:rsidRPr="001B4258" w:rsidR="00CD3C39" w:rsidP="364AA48C" w:rsidRDefault="00CD3C39" w14:paraId="31DE8A83" w14:textId="77777777">
            <w:pPr>
              <w:rPr>
                <w:rFonts w:eastAsia="Times New Roman" w:cs="Times New Roman"/>
              </w:rPr>
            </w:pPr>
            <w:r w:rsidRPr="364AA48C">
              <w:rPr>
                <w:rFonts w:eastAsia="Times New Roman" w:cs="Times New Roman"/>
              </w:rPr>
              <w:t>Call 911 and notify Operations Director</w:t>
            </w:r>
          </w:p>
        </w:tc>
        <w:tc>
          <w:tcPr>
            <w:tcW w:w="2880" w:type="dxa"/>
          </w:tcPr>
          <w:p w:rsidRPr="001B4258" w:rsidR="00CD3C39" w:rsidP="364AA48C" w:rsidRDefault="00CD3C39" w14:paraId="4174915E" w14:textId="77777777">
            <w:pPr>
              <w:rPr>
                <w:rFonts w:eastAsia="Times New Roman" w:cs="Times New Roman"/>
              </w:rPr>
            </w:pPr>
            <w:r w:rsidRPr="364AA48C">
              <w:rPr>
                <w:rFonts w:eastAsia="Times New Roman" w:cs="Times New Roman"/>
              </w:rPr>
              <w:t>Director of Operations (Chris Davenport) – 918-584-4788 x207</w:t>
            </w:r>
          </w:p>
        </w:tc>
      </w:tr>
      <w:tr w:rsidRPr="001B4258" w:rsidR="00CD3C39" w:rsidTr="364AA48C" w14:paraId="006267E8" w14:textId="77777777">
        <w:tc>
          <w:tcPr>
            <w:tcW w:w="2880" w:type="dxa"/>
          </w:tcPr>
          <w:p w:rsidRPr="001B4258" w:rsidR="00CD3C39" w:rsidP="364AA48C" w:rsidRDefault="00CD3C39" w14:paraId="1367C5D9" w14:textId="77777777">
            <w:pPr>
              <w:rPr>
                <w:rFonts w:eastAsia="Times New Roman" w:cs="Times New Roman"/>
              </w:rPr>
            </w:pPr>
            <w:r w:rsidRPr="364AA48C">
              <w:rPr>
                <w:rFonts w:eastAsia="Times New Roman" w:cs="Times New Roman"/>
              </w:rPr>
              <w:t>Weather</w:t>
            </w:r>
          </w:p>
        </w:tc>
        <w:tc>
          <w:tcPr>
            <w:tcW w:w="2880" w:type="dxa"/>
          </w:tcPr>
          <w:p w:rsidRPr="001B4258" w:rsidR="00CD3C39" w:rsidP="364AA48C" w:rsidRDefault="00CD3C39" w14:paraId="0F1DCE1B" w14:textId="77777777">
            <w:pPr>
              <w:rPr>
                <w:rFonts w:eastAsia="Times New Roman" w:cs="Times New Roman"/>
              </w:rPr>
            </w:pPr>
            <w:r w:rsidRPr="364AA48C">
              <w:rPr>
                <w:rFonts w:eastAsia="Times New Roman" w:cs="Times New Roman"/>
              </w:rPr>
              <w:t>Notify Parish Office</w:t>
            </w:r>
          </w:p>
        </w:tc>
        <w:tc>
          <w:tcPr>
            <w:tcW w:w="2880" w:type="dxa"/>
          </w:tcPr>
          <w:p w:rsidRPr="001B4258" w:rsidR="00CD3C39" w:rsidP="364AA48C" w:rsidRDefault="00CD3C39" w14:paraId="0578A519" w14:textId="77777777">
            <w:pPr>
              <w:rPr>
                <w:rFonts w:eastAsia="Times New Roman" w:cs="Times New Roman"/>
              </w:rPr>
            </w:pPr>
            <w:r w:rsidRPr="364AA48C">
              <w:rPr>
                <w:rFonts w:eastAsia="Times New Roman" w:cs="Times New Roman"/>
              </w:rPr>
              <w:t>Parish Office – 918-584-4788</w:t>
            </w:r>
          </w:p>
        </w:tc>
      </w:tr>
      <w:tr w:rsidRPr="001B4258" w:rsidR="00CD3C39" w:rsidTr="364AA48C" w14:paraId="2AAED204" w14:textId="77777777">
        <w:tc>
          <w:tcPr>
            <w:tcW w:w="2880" w:type="dxa"/>
          </w:tcPr>
          <w:p w:rsidRPr="001B4258" w:rsidR="00CD3C39" w:rsidP="364AA48C" w:rsidRDefault="00CD3C39" w14:paraId="5A38EF1E" w14:textId="77777777">
            <w:pPr>
              <w:rPr>
                <w:rFonts w:eastAsia="Times New Roman" w:cs="Times New Roman"/>
              </w:rPr>
            </w:pPr>
            <w:r w:rsidRPr="364AA48C">
              <w:rPr>
                <w:rFonts w:eastAsia="Times New Roman" w:cs="Times New Roman"/>
              </w:rPr>
              <w:t>Intruder / Violence</w:t>
            </w:r>
          </w:p>
        </w:tc>
        <w:tc>
          <w:tcPr>
            <w:tcW w:w="2880" w:type="dxa"/>
          </w:tcPr>
          <w:p w:rsidRPr="001B4258" w:rsidR="00CD3C39" w:rsidP="364AA48C" w:rsidRDefault="00CD3C39" w14:paraId="553A48CF" w14:textId="77777777">
            <w:pPr>
              <w:rPr>
                <w:rFonts w:eastAsia="Times New Roman" w:cs="Times New Roman"/>
              </w:rPr>
            </w:pPr>
            <w:r w:rsidRPr="364AA48C">
              <w:rPr>
                <w:rFonts w:eastAsia="Times New Roman" w:cs="Times New Roman"/>
              </w:rPr>
              <w:t>Call 911 and notify Pastor / Principal</w:t>
            </w:r>
          </w:p>
        </w:tc>
        <w:tc>
          <w:tcPr>
            <w:tcW w:w="2880" w:type="dxa"/>
          </w:tcPr>
          <w:p w:rsidRPr="001B4258" w:rsidR="00CD3C39" w:rsidP="364AA48C" w:rsidRDefault="00CD3C39" w14:paraId="38081F8A" w14:textId="77777777">
            <w:pPr>
              <w:rPr>
                <w:rFonts w:eastAsia="Times New Roman" w:cs="Times New Roman"/>
              </w:rPr>
            </w:pPr>
            <w:r w:rsidRPr="364AA48C">
              <w:rPr>
                <w:rFonts w:eastAsia="Times New Roman" w:cs="Times New Roman"/>
              </w:rPr>
              <w:t>Pastor (Fr. Elkin González) / Principal (Jay Lutkemeyer) – 918-584-4631</w:t>
            </w:r>
          </w:p>
        </w:tc>
      </w:tr>
      <w:tr w:rsidRPr="001B4258" w:rsidR="00CD3C39" w:rsidTr="364AA48C" w14:paraId="6F6147AA" w14:textId="77777777">
        <w:tc>
          <w:tcPr>
            <w:tcW w:w="2880" w:type="dxa"/>
          </w:tcPr>
          <w:p w:rsidRPr="001B4258" w:rsidR="00CD3C39" w:rsidP="364AA48C" w:rsidRDefault="00CD3C39" w14:paraId="0FBBB7FA" w14:textId="77777777">
            <w:pPr>
              <w:rPr>
                <w:rFonts w:eastAsia="Times New Roman" w:cs="Times New Roman"/>
              </w:rPr>
            </w:pPr>
            <w:r w:rsidRPr="364AA48C">
              <w:rPr>
                <w:rFonts w:eastAsia="Times New Roman" w:cs="Times New Roman"/>
              </w:rPr>
              <w:t>Medical</w:t>
            </w:r>
          </w:p>
        </w:tc>
        <w:tc>
          <w:tcPr>
            <w:tcW w:w="2880" w:type="dxa"/>
          </w:tcPr>
          <w:p w:rsidRPr="001B4258" w:rsidR="00CD3C39" w:rsidP="364AA48C" w:rsidRDefault="00CD3C39" w14:paraId="2F8DA11A" w14:textId="77777777">
            <w:pPr>
              <w:rPr>
                <w:rFonts w:eastAsia="Times New Roman" w:cs="Times New Roman"/>
              </w:rPr>
            </w:pPr>
            <w:r w:rsidRPr="364AA48C">
              <w:rPr>
                <w:rFonts w:eastAsia="Times New Roman" w:cs="Times New Roman"/>
              </w:rPr>
              <w:t>Call 911 and notify Main Office</w:t>
            </w:r>
          </w:p>
        </w:tc>
        <w:tc>
          <w:tcPr>
            <w:tcW w:w="2880" w:type="dxa"/>
          </w:tcPr>
          <w:p w:rsidRPr="001B4258" w:rsidR="00CD3C39" w:rsidP="364AA48C" w:rsidRDefault="00CD3C39" w14:paraId="676A2D85" w14:textId="77777777">
            <w:pPr>
              <w:rPr>
                <w:rFonts w:eastAsia="Times New Roman" w:cs="Times New Roman"/>
              </w:rPr>
            </w:pPr>
            <w:r w:rsidRPr="364AA48C">
              <w:rPr>
                <w:rFonts w:eastAsia="Times New Roman" w:cs="Times New Roman"/>
              </w:rPr>
              <w:t>Main Office – 918-584-4631</w:t>
            </w:r>
          </w:p>
        </w:tc>
      </w:tr>
      <w:tr w:rsidRPr="001B4258" w:rsidR="00CD3C39" w:rsidTr="364AA48C" w14:paraId="6AE7FB18" w14:textId="77777777">
        <w:tc>
          <w:tcPr>
            <w:tcW w:w="2880" w:type="dxa"/>
          </w:tcPr>
          <w:p w:rsidRPr="001B4258" w:rsidR="00CD3C39" w:rsidP="364AA48C" w:rsidRDefault="00CD3C39" w14:paraId="02074ABC" w14:textId="77777777">
            <w:pPr>
              <w:rPr>
                <w:rFonts w:eastAsia="Times New Roman" w:cs="Times New Roman"/>
              </w:rPr>
            </w:pPr>
            <w:r w:rsidRPr="364AA48C">
              <w:rPr>
                <w:rFonts w:eastAsia="Times New Roman" w:cs="Times New Roman"/>
              </w:rPr>
              <w:t>Poison Control</w:t>
            </w:r>
          </w:p>
        </w:tc>
        <w:tc>
          <w:tcPr>
            <w:tcW w:w="2880" w:type="dxa"/>
          </w:tcPr>
          <w:p w:rsidRPr="001B4258" w:rsidR="00CD3C39" w:rsidP="364AA48C" w:rsidRDefault="00CD3C39" w14:paraId="6CCAB914" w14:textId="77777777">
            <w:pPr>
              <w:rPr>
                <w:rFonts w:eastAsia="Times New Roman" w:cs="Times New Roman"/>
              </w:rPr>
            </w:pPr>
            <w:r w:rsidRPr="364AA48C">
              <w:rPr>
                <w:rFonts w:eastAsia="Times New Roman" w:cs="Times New Roman"/>
              </w:rPr>
              <w:t>Contact Poison Control</w:t>
            </w:r>
          </w:p>
        </w:tc>
        <w:tc>
          <w:tcPr>
            <w:tcW w:w="2880" w:type="dxa"/>
          </w:tcPr>
          <w:p w:rsidRPr="001B4258" w:rsidR="00CD3C39" w:rsidP="364AA48C" w:rsidRDefault="00CD3C39" w14:paraId="382B299B" w14:textId="77777777">
            <w:pPr>
              <w:rPr>
                <w:rFonts w:eastAsia="Times New Roman" w:cs="Times New Roman"/>
              </w:rPr>
            </w:pPr>
            <w:r w:rsidRPr="364AA48C">
              <w:rPr>
                <w:rFonts w:eastAsia="Times New Roman" w:cs="Times New Roman"/>
              </w:rPr>
              <w:t>1-800-222-1222</w:t>
            </w:r>
          </w:p>
        </w:tc>
      </w:tr>
    </w:tbl>
    <w:p w:rsidR="00CD3C39" w:rsidP="364AA48C" w:rsidRDefault="00CD3C39" w14:paraId="6098B51D" w14:textId="77777777">
      <w:pPr>
        <w:rPr>
          <w:rFonts w:eastAsia="Times New Roman" w:cs="Times New Roman"/>
        </w:rPr>
      </w:pPr>
    </w:p>
    <w:p w:rsidR="00BA72B1" w:rsidP="364AA48C" w:rsidRDefault="00BA72B1" w14:paraId="09302779" w14:textId="77777777">
      <w:pPr>
        <w:rPr>
          <w:rFonts w:eastAsia="Times New Roman" w:cs="Times New Roman"/>
        </w:rPr>
      </w:pPr>
    </w:p>
    <w:p w:rsidR="00BA72B1" w:rsidP="364AA48C" w:rsidRDefault="00BA72B1" w14:paraId="651E18C7" w14:textId="77777777">
      <w:pPr>
        <w:rPr>
          <w:rFonts w:eastAsia="Times New Roman" w:cs="Times New Roman"/>
        </w:rPr>
      </w:pPr>
    </w:p>
    <w:p w:rsidRPr="001B4258" w:rsidR="00BA72B1" w:rsidP="364AA48C" w:rsidRDefault="00BA72B1" w14:paraId="58FC5E44" w14:textId="77777777">
      <w:pPr>
        <w:rPr>
          <w:rFonts w:eastAsia="Times New Roman" w:cs="Times New Roman"/>
        </w:rPr>
      </w:pPr>
    </w:p>
    <w:p w:rsidR="74E06BAD" w:rsidP="74E06BAD" w:rsidRDefault="74E06BAD" w14:paraId="6C3AEED3" w14:textId="289853A4">
      <w:pPr>
        <w:rPr>
          <w:rFonts w:eastAsia="Times New Roman" w:cs="Times New Roman"/>
        </w:rPr>
      </w:pPr>
    </w:p>
    <w:p w:rsidR="74E06BAD" w:rsidP="74E06BAD" w:rsidRDefault="74E06BAD" w14:paraId="5CF13E1D" w14:textId="46FDB5DE">
      <w:pPr>
        <w:rPr>
          <w:rFonts w:eastAsia="Times New Roman" w:cs="Times New Roman"/>
        </w:rPr>
      </w:pPr>
    </w:p>
    <w:p w:rsidRPr="001B4258" w:rsidR="00CD3C39" w:rsidP="00CD3C39" w:rsidRDefault="00CD3C39" w14:paraId="5D68FADE" w14:textId="77777777">
      <w:pPr>
        <w:pStyle w:val="Heading1"/>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EMERGENCY RESPONSE TEAM (ERT) (2023)</w:t>
      </w:r>
    </w:p>
    <w:tbl>
      <w:tblPr>
        <w:tblStyle w:val="TableGrid"/>
        <w:tblW w:w="0" w:type="auto"/>
        <w:tblLook w:val="04A0" w:firstRow="1" w:lastRow="0" w:firstColumn="1" w:lastColumn="0" w:noHBand="0" w:noVBand="1"/>
      </w:tblPr>
      <w:tblGrid>
        <w:gridCol w:w="2878"/>
        <w:gridCol w:w="2877"/>
        <w:gridCol w:w="2875"/>
      </w:tblGrid>
      <w:tr w:rsidRPr="001B4258" w:rsidR="00CD3C39" w:rsidTr="364AA48C" w14:paraId="4FC2C0F9" w14:textId="77777777">
        <w:tc>
          <w:tcPr>
            <w:tcW w:w="2880" w:type="dxa"/>
            <w:shd w:val="clear" w:color="auto" w:fill="227ACB"/>
          </w:tcPr>
          <w:p w:rsidRPr="009B2AB7" w:rsidR="00CD3C39" w:rsidP="364AA48C" w:rsidRDefault="00CD3C39" w14:paraId="1F6CEE9E" w14:textId="77777777">
            <w:pPr>
              <w:rPr>
                <w:rFonts w:eastAsia="Times New Roman" w:cs="Times New Roman"/>
              </w:rPr>
            </w:pPr>
            <w:r w:rsidRPr="364AA48C">
              <w:rPr>
                <w:rFonts w:eastAsia="Times New Roman" w:cs="Times New Roman"/>
              </w:rPr>
              <w:t>Role</w:t>
            </w:r>
          </w:p>
        </w:tc>
        <w:tc>
          <w:tcPr>
            <w:tcW w:w="2880" w:type="dxa"/>
            <w:shd w:val="clear" w:color="auto" w:fill="227ACB"/>
          </w:tcPr>
          <w:p w:rsidRPr="009B2AB7" w:rsidR="00CD3C39" w:rsidP="364AA48C" w:rsidRDefault="00CD3C39" w14:paraId="310AE051" w14:textId="77777777">
            <w:pPr>
              <w:rPr>
                <w:rFonts w:eastAsia="Times New Roman" w:cs="Times New Roman"/>
              </w:rPr>
            </w:pPr>
            <w:r w:rsidRPr="364AA48C">
              <w:rPr>
                <w:rFonts w:eastAsia="Times New Roman" w:cs="Times New Roman"/>
              </w:rPr>
              <w:t>Name / Responsibility</w:t>
            </w:r>
          </w:p>
        </w:tc>
        <w:tc>
          <w:tcPr>
            <w:tcW w:w="2880" w:type="dxa"/>
            <w:shd w:val="clear" w:color="auto" w:fill="227ACB"/>
          </w:tcPr>
          <w:p w:rsidRPr="009B2AB7" w:rsidR="00CD3C39" w:rsidP="364AA48C" w:rsidRDefault="00CD3C39" w14:paraId="094C50C1" w14:textId="77777777">
            <w:pPr>
              <w:rPr>
                <w:rFonts w:eastAsia="Times New Roman" w:cs="Times New Roman"/>
              </w:rPr>
            </w:pPr>
            <w:r w:rsidRPr="364AA48C">
              <w:rPr>
                <w:rFonts w:eastAsia="Times New Roman" w:cs="Times New Roman"/>
              </w:rPr>
              <w:t>Status</w:t>
            </w:r>
          </w:p>
        </w:tc>
      </w:tr>
      <w:tr w:rsidRPr="001B4258" w:rsidR="00CD3C39" w:rsidTr="364AA48C" w14:paraId="7B117773" w14:textId="77777777">
        <w:tc>
          <w:tcPr>
            <w:tcW w:w="2880" w:type="dxa"/>
          </w:tcPr>
          <w:p w:rsidRPr="001B4258" w:rsidR="00CD3C39" w:rsidP="364AA48C" w:rsidRDefault="00CD3C39" w14:paraId="7D71E785" w14:textId="77777777">
            <w:pPr>
              <w:rPr>
                <w:rFonts w:eastAsia="Times New Roman" w:cs="Times New Roman"/>
              </w:rPr>
            </w:pPr>
            <w:r w:rsidRPr="364AA48C">
              <w:rPr>
                <w:rFonts w:eastAsia="Times New Roman" w:cs="Times New Roman"/>
              </w:rPr>
              <w:t>Supervising Authority</w:t>
            </w:r>
          </w:p>
        </w:tc>
        <w:tc>
          <w:tcPr>
            <w:tcW w:w="2880" w:type="dxa"/>
          </w:tcPr>
          <w:p w:rsidRPr="001B4258" w:rsidR="00CD3C39" w:rsidP="364AA48C" w:rsidRDefault="00CD3C39" w14:paraId="15CBDC12" w14:textId="77777777">
            <w:pPr>
              <w:rPr>
                <w:rFonts w:eastAsia="Times New Roman" w:cs="Times New Roman"/>
              </w:rPr>
            </w:pPr>
            <w:r w:rsidRPr="364AA48C">
              <w:rPr>
                <w:rFonts w:eastAsia="Times New Roman" w:cs="Times New Roman"/>
              </w:rPr>
              <w:t>Pastor (Fr. Elkin González)</w:t>
            </w:r>
          </w:p>
        </w:tc>
        <w:tc>
          <w:tcPr>
            <w:tcW w:w="2880" w:type="dxa"/>
          </w:tcPr>
          <w:p w:rsidRPr="001B4258" w:rsidR="00CD3C39" w:rsidP="364AA48C" w:rsidRDefault="00CD3C39" w14:paraId="48C650AA" w14:textId="77777777">
            <w:pPr>
              <w:rPr>
                <w:rFonts w:eastAsia="Times New Roman" w:cs="Times New Roman"/>
              </w:rPr>
            </w:pPr>
            <w:r w:rsidRPr="364AA48C">
              <w:rPr>
                <w:rFonts w:eastAsia="Times New Roman" w:cs="Times New Roman"/>
              </w:rPr>
              <w:t>TBD</w:t>
            </w:r>
          </w:p>
        </w:tc>
      </w:tr>
      <w:tr w:rsidRPr="001B4258" w:rsidR="00CD3C39" w:rsidTr="364AA48C" w14:paraId="7AFE8847" w14:textId="77777777">
        <w:tc>
          <w:tcPr>
            <w:tcW w:w="2880" w:type="dxa"/>
          </w:tcPr>
          <w:p w:rsidRPr="001B4258" w:rsidR="00CD3C39" w:rsidP="364AA48C" w:rsidRDefault="00CD3C39" w14:paraId="682073FB" w14:textId="77777777">
            <w:pPr>
              <w:rPr>
                <w:rFonts w:eastAsia="Times New Roman" w:cs="Times New Roman"/>
              </w:rPr>
            </w:pPr>
            <w:r w:rsidRPr="364AA48C">
              <w:rPr>
                <w:rFonts w:eastAsia="Times New Roman" w:cs="Times New Roman"/>
              </w:rPr>
              <w:t>Emergency Coordinator</w:t>
            </w:r>
          </w:p>
        </w:tc>
        <w:tc>
          <w:tcPr>
            <w:tcW w:w="2880" w:type="dxa"/>
          </w:tcPr>
          <w:p w:rsidRPr="001B4258" w:rsidR="00CD3C39" w:rsidP="364AA48C" w:rsidRDefault="00CD3C39" w14:paraId="400E521B" w14:textId="77777777">
            <w:pPr>
              <w:rPr>
                <w:rFonts w:eastAsia="Times New Roman" w:cs="Times New Roman"/>
              </w:rPr>
            </w:pPr>
            <w:r w:rsidRPr="364AA48C">
              <w:rPr>
                <w:rFonts w:eastAsia="Times New Roman" w:cs="Times New Roman"/>
              </w:rPr>
              <w:t>Director of Operations (Chris Davenport)</w:t>
            </w:r>
          </w:p>
        </w:tc>
        <w:tc>
          <w:tcPr>
            <w:tcW w:w="2880" w:type="dxa"/>
          </w:tcPr>
          <w:p w:rsidRPr="001B4258" w:rsidR="00CD3C39" w:rsidP="364AA48C" w:rsidRDefault="00CD3C39" w14:paraId="00709B32" w14:textId="77777777">
            <w:pPr>
              <w:rPr>
                <w:rFonts w:eastAsia="Times New Roman" w:cs="Times New Roman"/>
              </w:rPr>
            </w:pPr>
            <w:r w:rsidRPr="364AA48C">
              <w:rPr>
                <w:rFonts w:eastAsia="Times New Roman" w:cs="Times New Roman"/>
              </w:rPr>
              <w:t>TBD</w:t>
            </w:r>
          </w:p>
        </w:tc>
      </w:tr>
      <w:tr w:rsidRPr="001B4258" w:rsidR="00CD3C39" w:rsidTr="364AA48C" w14:paraId="30CED364" w14:textId="77777777">
        <w:tc>
          <w:tcPr>
            <w:tcW w:w="2880" w:type="dxa"/>
          </w:tcPr>
          <w:p w:rsidRPr="001B4258" w:rsidR="00CD3C39" w:rsidP="364AA48C" w:rsidRDefault="00CD3C39" w14:paraId="11BF1810" w14:textId="77777777">
            <w:pPr>
              <w:rPr>
                <w:rFonts w:eastAsia="Times New Roman" w:cs="Times New Roman"/>
              </w:rPr>
            </w:pPr>
            <w:r w:rsidRPr="364AA48C">
              <w:rPr>
                <w:rFonts w:eastAsia="Times New Roman" w:cs="Times New Roman"/>
              </w:rPr>
              <w:t>Emergency School Leader – Marquette</w:t>
            </w:r>
          </w:p>
        </w:tc>
        <w:tc>
          <w:tcPr>
            <w:tcW w:w="2880" w:type="dxa"/>
          </w:tcPr>
          <w:p w:rsidRPr="001B4258" w:rsidR="00CD3C39" w:rsidP="364AA48C" w:rsidRDefault="00CD3C39" w14:paraId="6B0ADE06" w14:textId="77777777">
            <w:pPr>
              <w:rPr>
                <w:rFonts w:eastAsia="Times New Roman" w:cs="Times New Roman"/>
              </w:rPr>
            </w:pPr>
            <w:r w:rsidRPr="364AA48C">
              <w:rPr>
                <w:rFonts w:eastAsia="Times New Roman" w:cs="Times New Roman"/>
              </w:rPr>
              <w:t>Principal (Jay Lutkemeyer) in coordination with the Assistant Principal (Tracey Robinson)</w:t>
            </w:r>
          </w:p>
        </w:tc>
        <w:tc>
          <w:tcPr>
            <w:tcW w:w="2880" w:type="dxa"/>
          </w:tcPr>
          <w:p w:rsidRPr="001B4258" w:rsidR="00CD3C39" w:rsidP="364AA48C" w:rsidRDefault="00CD3C39" w14:paraId="1AF47F92" w14:textId="77777777">
            <w:pPr>
              <w:rPr>
                <w:rFonts w:eastAsia="Times New Roman" w:cs="Times New Roman"/>
              </w:rPr>
            </w:pPr>
            <w:r w:rsidRPr="364AA48C">
              <w:rPr>
                <w:rFonts w:eastAsia="Times New Roman" w:cs="Times New Roman"/>
              </w:rPr>
              <w:t>TBD</w:t>
            </w:r>
          </w:p>
        </w:tc>
      </w:tr>
      <w:tr w:rsidRPr="001B4258" w:rsidR="00CD3C39" w:rsidTr="364AA48C" w14:paraId="592732BB" w14:textId="77777777">
        <w:tc>
          <w:tcPr>
            <w:tcW w:w="2880" w:type="dxa"/>
          </w:tcPr>
          <w:p w:rsidRPr="001B4258" w:rsidR="00CD3C39" w:rsidP="364AA48C" w:rsidRDefault="00CD3C39" w14:paraId="09906485" w14:textId="77777777">
            <w:pPr>
              <w:rPr>
                <w:rFonts w:eastAsia="Times New Roman" w:cs="Times New Roman"/>
              </w:rPr>
            </w:pPr>
            <w:r w:rsidRPr="364AA48C">
              <w:rPr>
                <w:rFonts w:eastAsia="Times New Roman" w:cs="Times New Roman"/>
              </w:rPr>
              <w:t>Communications Lead</w:t>
            </w:r>
          </w:p>
        </w:tc>
        <w:tc>
          <w:tcPr>
            <w:tcW w:w="2880" w:type="dxa"/>
          </w:tcPr>
          <w:p>
            <w:r>
              <w:t>Communication Director (Lacy Wulfer)</w:t>
            </w:r>
          </w:p>
        </w:tc>
        <w:tc>
          <w:tcPr>
            <w:tcW w:w="2880" w:type="dxa"/>
          </w:tcPr>
          <w:p>
            <w:r>
              <w:t>Assigned</w:t>
            </w:r>
          </w:p>
        </w:tc>
      </w:tr>
      <w:tr w:rsidRPr="001B4258" w:rsidR="00CD3C39" w:rsidTr="364AA48C" w14:paraId="3AC57B3C" w14:textId="77777777">
        <w:tc>
          <w:tcPr>
            <w:tcW w:w="2880" w:type="dxa"/>
          </w:tcPr>
          <w:p w:rsidRPr="001B4258" w:rsidR="00CD3C39" w:rsidP="364AA48C" w:rsidRDefault="00CD3C39" w14:paraId="4FD20367" w14:textId="77777777">
            <w:pPr>
              <w:rPr>
                <w:rFonts w:eastAsia="Times New Roman" w:cs="Times New Roman"/>
              </w:rPr>
            </w:pPr>
            <w:r w:rsidRPr="364AA48C">
              <w:rPr>
                <w:rFonts w:eastAsia="Times New Roman" w:cs="Times New Roman"/>
              </w:rPr>
              <w:t>Medical / AED Coordinator</w:t>
            </w:r>
          </w:p>
        </w:tc>
        <w:tc>
          <w:tcPr>
            <w:tcW w:w="2880" w:type="dxa"/>
          </w:tcPr>
          <w:p>
            <w:r>
              <w:t>Chris Davenport</w:t>
            </w:r>
          </w:p>
        </w:tc>
        <w:tc>
          <w:tcPr>
            <w:tcW w:w="2880" w:type="dxa"/>
          </w:tcPr>
          <w:p>
            <w:r>
              <w:t>Assigned</w:t>
            </w:r>
          </w:p>
        </w:tc>
      </w:tr>
      <w:tr w:rsidRPr="001B4258" w:rsidR="00CD3C39" w:rsidTr="364AA48C" w14:paraId="63FAAA2F" w14:textId="77777777">
        <w:tc>
          <w:tcPr>
            <w:tcW w:w="2880" w:type="dxa"/>
          </w:tcPr>
          <w:p w:rsidRPr="001B4258" w:rsidR="00CD3C39" w:rsidP="364AA48C" w:rsidRDefault="00CD3C39" w14:paraId="451570FB" w14:textId="77777777">
            <w:pPr>
              <w:rPr>
                <w:rFonts w:eastAsia="Times New Roman" w:cs="Times New Roman"/>
              </w:rPr>
            </w:pPr>
            <w:r w:rsidRPr="364AA48C">
              <w:rPr>
                <w:rFonts w:eastAsia="Times New Roman" w:cs="Times New Roman"/>
              </w:rPr>
              <w:t>Security Liaison</w:t>
            </w:r>
          </w:p>
        </w:tc>
        <w:tc>
          <w:tcPr>
            <w:tcW w:w="2880" w:type="dxa"/>
          </w:tcPr>
          <w:p>
            <w:r>
              <w:t>Chris Davenport</w:t>
            </w:r>
          </w:p>
        </w:tc>
        <w:tc>
          <w:tcPr>
            <w:tcW w:w="2880" w:type="dxa"/>
          </w:tcPr>
          <w:p>
            <w:r>
              <w:t>Assigned</w:t>
            </w:r>
          </w:p>
        </w:tc>
      </w:tr>
    </w:tbl>
    <w:p w:rsidRPr="001B4258" w:rsidR="00CD3C39" w:rsidP="364AA48C" w:rsidRDefault="00CD3C39" w14:paraId="225FAD22" w14:textId="77777777">
      <w:pPr>
        <w:rPr>
          <w:rFonts w:eastAsia="Times New Roman" w:cs="Times New Roman"/>
        </w:rPr>
      </w:pPr>
    </w:p>
    <w:p w:rsidR="00651236" w:rsidP="364AA48C" w:rsidRDefault="00651236" w14:paraId="7A7195EA" w14:textId="77777777">
      <w:pPr>
        <w:rPr>
          <w:rFonts w:eastAsia="Times New Roman" w:cs="Times New Roman"/>
          <w:b/>
          <w:bCs/>
        </w:rPr>
      </w:pPr>
    </w:p>
    <w:p w:rsidR="00651236" w:rsidP="364AA48C" w:rsidRDefault="00651236" w14:paraId="485406F3" w14:textId="77777777">
      <w:pPr>
        <w:rPr>
          <w:rFonts w:eastAsia="Times New Roman" w:cs="Times New Roman"/>
          <w:b/>
          <w:bCs/>
        </w:rPr>
      </w:pPr>
    </w:p>
    <w:p w:rsidRPr="001B4258" w:rsidR="00CD3C39" w:rsidP="364AA48C" w:rsidRDefault="00CD3C39" w14:paraId="4B81C5F2" w14:textId="72913967">
      <w:pPr>
        <w:rPr>
          <w:rFonts w:eastAsia="Times New Roman" w:cs="Times New Roman"/>
        </w:rPr>
      </w:pPr>
      <w:r w:rsidRPr="364AA48C">
        <w:rPr>
          <w:rFonts w:eastAsia="Times New Roman" w:cs="Times New Roman"/>
          <w:b/>
          <w:bCs/>
        </w:rPr>
        <w:t>CHRIST THE KING PARISH Addresses with Alarm Certificates</w:t>
      </w:r>
      <w:r>
        <w:br/>
      </w:r>
    </w:p>
    <w:tbl>
      <w:tblPr>
        <w:tblStyle w:val="TableGrid"/>
        <w:tblW w:w="0" w:type="auto"/>
        <w:tblLook w:val="04A0" w:firstRow="1" w:lastRow="0" w:firstColumn="1" w:lastColumn="0" w:noHBand="0" w:noVBand="1"/>
      </w:tblPr>
      <w:tblGrid>
        <w:gridCol w:w="2264"/>
        <w:gridCol w:w="2624"/>
        <w:gridCol w:w="1695"/>
        <w:gridCol w:w="2047"/>
      </w:tblGrid>
      <w:tr w:rsidRPr="001B4258" w:rsidR="00CD3C39" w:rsidTr="44E16DFC" w14:paraId="5614C1EB" w14:textId="77777777">
        <w:tc>
          <w:tcPr>
            <w:tcW w:w="2264" w:type="dxa"/>
          </w:tcPr>
          <w:p w:rsidRPr="001B4258" w:rsidR="00CD3C39" w:rsidP="364AA48C" w:rsidRDefault="00CD3C39" w14:paraId="4C93B186" w14:textId="77777777">
            <w:pPr>
              <w:jc w:val="center"/>
              <w:rPr>
                <w:rFonts w:eastAsia="Times New Roman" w:cs="Times New Roman"/>
              </w:rPr>
            </w:pPr>
            <w:r w:rsidRPr="364AA48C">
              <w:rPr>
                <w:rFonts w:eastAsia="Times New Roman" w:cs="Times New Roman"/>
                <w:b/>
                <w:bCs/>
              </w:rPr>
              <w:t>Location</w:t>
            </w:r>
          </w:p>
        </w:tc>
        <w:tc>
          <w:tcPr>
            <w:tcW w:w="2624" w:type="dxa"/>
          </w:tcPr>
          <w:p w:rsidRPr="001B4258" w:rsidR="00CD3C39" w:rsidP="364AA48C" w:rsidRDefault="00CD3C39" w14:paraId="590E4F00" w14:textId="77777777">
            <w:pPr>
              <w:jc w:val="center"/>
              <w:rPr>
                <w:rFonts w:eastAsia="Times New Roman" w:cs="Times New Roman"/>
              </w:rPr>
            </w:pPr>
            <w:r w:rsidRPr="364AA48C">
              <w:rPr>
                <w:rFonts w:eastAsia="Times New Roman" w:cs="Times New Roman"/>
                <w:b/>
                <w:bCs/>
              </w:rPr>
              <w:t>Address</w:t>
            </w:r>
          </w:p>
        </w:tc>
        <w:tc>
          <w:tcPr>
            <w:tcW w:w="1695" w:type="dxa"/>
          </w:tcPr>
          <w:p w:rsidRPr="001B4258" w:rsidR="00CD3C39" w:rsidP="364AA48C" w:rsidRDefault="00CD3C39" w14:paraId="14F98D5E" w14:textId="77777777">
            <w:pPr>
              <w:jc w:val="center"/>
              <w:rPr>
                <w:rFonts w:eastAsia="Times New Roman" w:cs="Times New Roman"/>
              </w:rPr>
            </w:pPr>
            <w:r w:rsidRPr="364AA48C">
              <w:rPr>
                <w:rFonts w:eastAsia="Times New Roman" w:cs="Times New Roman"/>
                <w:b/>
                <w:bCs/>
              </w:rPr>
              <w:t>Telephone</w:t>
            </w:r>
          </w:p>
        </w:tc>
        <w:tc>
          <w:tcPr>
            <w:tcW w:w="2047" w:type="dxa"/>
          </w:tcPr>
          <w:p w:rsidRPr="001B4258" w:rsidR="00CD3C39" w:rsidP="364AA48C" w:rsidRDefault="00CD3C39" w14:paraId="44B104DF" w14:textId="77777777">
            <w:pPr>
              <w:jc w:val="center"/>
              <w:rPr>
                <w:rFonts w:eastAsia="Times New Roman" w:cs="Times New Roman"/>
              </w:rPr>
            </w:pPr>
            <w:r w:rsidRPr="364AA48C">
              <w:rPr>
                <w:rFonts w:eastAsia="Times New Roman" w:cs="Times New Roman"/>
                <w:b/>
                <w:bCs/>
              </w:rPr>
              <w:t>Alarm Certificate</w:t>
            </w:r>
          </w:p>
        </w:tc>
      </w:tr>
      <w:tr w:rsidRPr="001B4258" w:rsidR="00CD3C39" w:rsidTr="44E16DFC" w14:paraId="5959A249" w14:textId="77777777">
        <w:tc>
          <w:tcPr>
            <w:tcW w:w="2264" w:type="dxa"/>
          </w:tcPr>
          <w:p w:rsidRPr="001B4258" w:rsidR="00CD3C39" w:rsidP="364AA48C" w:rsidRDefault="00CD3C39" w14:paraId="75602537" w14:textId="77777777">
            <w:pPr>
              <w:rPr>
                <w:rFonts w:eastAsia="Times New Roman" w:cs="Times New Roman"/>
              </w:rPr>
            </w:pPr>
            <w:r w:rsidRPr="364AA48C">
              <w:rPr>
                <w:rFonts w:eastAsia="Times New Roman" w:cs="Times New Roman"/>
              </w:rPr>
              <w:t>Parish Business Office</w:t>
            </w:r>
          </w:p>
        </w:tc>
        <w:tc>
          <w:tcPr>
            <w:tcW w:w="2624" w:type="dxa"/>
          </w:tcPr>
          <w:p w:rsidRPr="001B4258" w:rsidR="00CD3C39" w:rsidP="364AA48C" w:rsidRDefault="00CD3C39" w14:paraId="0480AED0" w14:textId="77777777">
            <w:pPr>
              <w:rPr>
                <w:rFonts w:eastAsia="Times New Roman" w:cs="Times New Roman"/>
              </w:rPr>
            </w:pPr>
            <w:r w:rsidRPr="364AA48C">
              <w:rPr>
                <w:rFonts w:eastAsia="Times New Roman" w:cs="Times New Roman"/>
              </w:rPr>
              <w:t>1520 S. Rockford Ave, Tulsa, OK 74120</w:t>
            </w:r>
          </w:p>
        </w:tc>
        <w:tc>
          <w:tcPr>
            <w:tcW w:w="1695" w:type="dxa"/>
          </w:tcPr>
          <w:p w:rsidRPr="001B4258" w:rsidR="00CD3C39" w:rsidP="364AA48C" w:rsidRDefault="00CD3C39" w14:paraId="57BF108B" w14:textId="77777777">
            <w:pPr>
              <w:rPr>
                <w:rFonts w:eastAsia="Times New Roman" w:cs="Times New Roman"/>
              </w:rPr>
            </w:pPr>
            <w:r w:rsidRPr="364AA48C">
              <w:rPr>
                <w:rFonts w:eastAsia="Times New Roman" w:cs="Times New Roman"/>
              </w:rPr>
              <w:t>918-584-4788</w:t>
            </w:r>
          </w:p>
        </w:tc>
        <w:tc>
          <w:tcPr>
            <w:tcW w:w="2047" w:type="dxa"/>
          </w:tcPr>
          <w:p w:rsidRPr="001B4258" w:rsidR="00CD3C39" w:rsidP="364AA48C" w:rsidRDefault="00CD3C39" w14:paraId="57EA7A10" w14:textId="77777777">
            <w:pPr>
              <w:rPr>
                <w:rFonts w:eastAsia="Times New Roman" w:cs="Times New Roman"/>
              </w:rPr>
            </w:pPr>
            <w:r w:rsidRPr="364AA48C">
              <w:rPr>
                <w:rFonts w:eastAsia="Times New Roman" w:cs="Times New Roman"/>
              </w:rPr>
              <w:t>Alarm 3000398-2018</w:t>
            </w:r>
          </w:p>
        </w:tc>
      </w:tr>
      <w:tr w:rsidRPr="001B4258" w:rsidR="00CD3C39" w:rsidTr="44E16DFC" w14:paraId="0B6E75D8" w14:textId="77777777">
        <w:tc>
          <w:tcPr>
            <w:tcW w:w="2264" w:type="dxa"/>
          </w:tcPr>
          <w:p w:rsidRPr="001B4258" w:rsidR="00CD3C39" w:rsidP="364AA48C" w:rsidRDefault="00CD3C39" w14:paraId="5EB3A8A1" w14:textId="77777777">
            <w:pPr>
              <w:rPr>
                <w:rFonts w:eastAsia="Times New Roman" w:cs="Times New Roman"/>
              </w:rPr>
            </w:pPr>
            <w:r w:rsidRPr="364AA48C">
              <w:rPr>
                <w:rFonts w:eastAsia="Times New Roman" w:cs="Times New Roman"/>
              </w:rPr>
              <w:t>Christ the King Rectory</w:t>
            </w:r>
          </w:p>
        </w:tc>
        <w:tc>
          <w:tcPr>
            <w:tcW w:w="2624" w:type="dxa"/>
          </w:tcPr>
          <w:p w:rsidRPr="001B4258" w:rsidR="00CD3C39" w:rsidP="364AA48C" w:rsidRDefault="00CD3C39" w14:paraId="2D5907B9" w14:textId="77777777">
            <w:pPr>
              <w:rPr>
                <w:rFonts w:eastAsia="Times New Roman" w:cs="Times New Roman"/>
              </w:rPr>
            </w:pPr>
            <w:r w:rsidRPr="364AA48C">
              <w:rPr>
                <w:rFonts w:eastAsia="Times New Roman" w:cs="Times New Roman"/>
              </w:rPr>
              <w:t>1419 E. 16th St, Tulsa, OK 74120</w:t>
            </w:r>
          </w:p>
        </w:tc>
        <w:tc>
          <w:tcPr>
            <w:tcW w:w="1695" w:type="dxa"/>
          </w:tcPr>
          <w:p w:rsidRPr="001B4258" w:rsidR="00CD3C39" w:rsidP="364AA48C" w:rsidRDefault="00CD3C39" w14:paraId="4B8A18E0" w14:textId="77777777">
            <w:pPr>
              <w:rPr>
                <w:rFonts w:eastAsia="Times New Roman" w:cs="Times New Roman"/>
              </w:rPr>
            </w:pPr>
          </w:p>
        </w:tc>
        <w:tc>
          <w:tcPr>
            <w:tcW w:w="2047" w:type="dxa"/>
          </w:tcPr>
          <w:p w:rsidRPr="001B4258" w:rsidR="00CD3C39" w:rsidP="364AA48C" w:rsidRDefault="00CD3C39" w14:paraId="0BE92CF5" w14:textId="77777777">
            <w:pPr>
              <w:rPr>
                <w:rFonts w:eastAsia="Times New Roman" w:cs="Times New Roman"/>
              </w:rPr>
            </w:pPr>
            <w:r w:rsidRPr="364AA48C">
              <w:rPr>
                <w:rFonts w:eastAsia="Times New Roman" w:cs="Times New Roman"/>
              </w:rPr>
              <w:t>Alarm 000396-2018</w:t>
            </w:r>
          </w:p>
        </w:tc>
      </w:tr>
      <w:tr w:rsidRPr="001B4258" w:rsidR="00CD3C39" w:rsidTr="44E16DFC" w14:paraId="62539C91" w14:textId="77777777">
        <w:tc>
          <w:tcPr>
            <w:tcW w:w="2264" w:type="dxa"/>
          </w:tcPr>
          <w:p w:rsidRPr="001B4258" w:rsidR="00CD3C39" w:rsidP="364AA48C" w:rsidRDefault="00CD3C39" w14:paraId="27AB93D8" w14:textId="77777777">
            <w:pPr>
              <w:rPr>
                <w:rFonts w:eastAsia="Times New Roman" w:cs="Times New Roman"/>
              </w:rPr>
            </w:pPr>
            <w:r w:rsidRPr="364AA48C">
              <w:rPr>
                <w:rFonts w:eastAsia="Times New Roman" w:cs="Times New Roman"/>
              </w:rPr>
              <w:t>SHEC</w:t>
            </w:r>
          </w:p>
        </w:tc>
        <w:tc>
          <w:tcPr>
            <w:tcW w:w="2624" w:type="dxa"/>
          </w:tcPr>
          <w:p w:rsidRPr="001B4258" w:rsidR="00CD3C39" w:rsidP="364AA48C" w:rsidRDefault="00CD3C39" w14:paraId="7C539E08" w14:textId="77777777">
            <w:pPr>
              <w:rPr>
                <w:rFonts w:eastAsia="Times New Roman" w:cs="Times New Roman"/>
              </w:rPr>
            </w:pPr>
            <w:r w:rsidRPr="364AA48C">
              <w:rPr>
                <w:rFonts w:eastAsia="Times New Roman" w:cs="Times New Roman"/>
              </w:rPr>
              <w:t>1520 S. Rockford Ave, Tulsa, OK 74120</w:t>
            </w:r>
          </w:p>
        </w:tc>
        <w:tc>
          <w:tcPr>
            <w:tcW w:w="1695" w:type="dxa"/>
          </w:tcPr>
          <w:p w:rsidRPr="001B4258" w:rsidR="00CD3C39" w:rsidP="364AA48C" w:rsidRDefault="00CD3C39" w14:paraId="2EE28D92" w14:textId="77777777">
            <w:pPr>
              <w:rPr>
                <w:rFonts w:eastAsia="Times New Roman" w:cs="Times New Roman"/>
              </w:rPr>
            </w:pPr>
          </w:p>
        </w:tc>
        <w:tc>
          <w:tcPr>
            <w:tcW w:w="2047" w:type="dxa"/>
          </w:tcPr>
          <w:p w:rsidRPr="001B4258" w:rsidR="00CD3C39" w:rsidP="364AA48C" w:rsidRDefault="00CD3C39" w14:paraId="445DECD6" w14:textId="77777777">
            <w:pPr>
              <w:rPr>
                <w:rFonts w:eastAsia="Times New Roman" w:cs="Times New Roman"/>
              </w:rPr>
            </w:pPr>
            <w:r w:rsidRPr="364AA48C">
              <w:rPr>
                <w:rFonts w:eastAsia="Times New Roman" w:cs="Times New Roman"/>
              </w:rPr>
              <w:t>Alarm 000394-2018</w:t>
            </w:r>
          </w:p>
        </w:tc>
      </w:tr>
      <w:tr w:rsidRPr="001B4258" w:rsidR="00CD3C39" w:rsidTr="44E16DFC" w14:paraId="7D6FFA91" w14:textId="77777777">
        <w:tc>
          <w:tcPr>
            <w:tcW w:w="2264" w:type="dxa"/>
          </w:tcPr>
          <w:p w:rsidRPr="001B4258" w:rsidR="00CD3C39" w:rsidP="364AA48C" w:rsidRDefault="00CD3C39" w14:paraId="3CAA43D0" w14:textId="77777777">
            <w:pPr>
              <w:rPr>
                <w:rFonts w:eastAsia="Times New Roman" w:cs="Times New Roman"/>
              </w:rPr>
            </w:pPr>
            <w:r w:rsidRPr="364AA48C">
              <w:rPr>
                <w:rFonts w:eastAsia="Times New Roman" w:cs="Times New Roman"/>
              </w:rPr>
              <w:t>ECDC</w:t>
            </w:r>
          </w:p>
        </w:tc>
        <w:tc>
          <w:tcPr>
            <w:tcW w:w="2624" w:type="dxa"/>
          </w:tcPr>
          <w:p w:rsidRPr="001B4258" w:rsidR="00CD3C39" w:rsidP="364AA48C" w:rsidRDefault="00CD3C39" w14:paraId="6AF853EF" w14:textId="77777777">
            <w:pPr>
              <w:rPr>
                <w:rFonts w:eastAsia="Times New Roman" w:cs="Times New Roman"/>
              </w:rPr>
            </w:pPr>
            <w:r w:rsidRPr="364AA48C">
              <w:rPr>
                <w:rFonts w:eastAsia="Times New Roman" w:cs="Times New Roman"/>
              </w:rPr>
              <w:t>1528 S. Quincy Ave, Tulsa, OK 74120</w:t>
            </w:r>
          </w:p>
        </w:tc>
        <w:tc>
          <w:tcPr>
            <w:tcW w:w="1695" w:type="dxa"/>
          </w:tcPr>
          <w:p w:rsidRPr="001B4258" w:rsidR="00CD3C39" w:rsidP="364AA48C" w:rsidRDefault="00CD3C39" w14:paraId="53B8DBB4" w14:textId="77777777">
            <w:pPr>
              <w:rPr>
                <w:rFonts w:eastAsia="Times New Roman" w:cs="Times New Roman"/>
              </w:rPr>
            </w:pPr>
            <w:r w:rsidRPr="364AA48C">
              <w:rPr>
                <w:rFonts w:eastAsia="Times New Roman" w:cs="Times New Roman"/>
              </w:rPr>
              <w:t>918-583-3334</w:t>
            </w:r>
          </w:p>
        </w:tc>
        <w:tc>
          <w:tcPr>
            <w:tcW w:w="2047" w:type="dxa"/>
          </w:tcPr>
          <w:p w:rsidRPr="001B4258" w:rsidR="00CD3C39" w:rsidP="364AA48C" w:rsidRDefault="00CD3C39" w14:paraId="75D1672C" w14:textId="77777777">
            <w:pPr>
              <w:rPr>
                <w:rFonts w:eastAsia="Times New Roman" w:cs="Times New Roman"/>
              </w:rPr>
            </w:pPr>
            <w:r w:rsidRPr="364AA48C">
              <w:rPr>
                <w:rFonts w:eastAsia="Times New Roman" w:cs="Times New Roman"/>
              </w:rPr>
              <w:t>Alarm 000395-2018</w:t>
            </w:r>
          </w:p>
        </w:tc>
      </w:tr>
      <w:tr w:rsidRPr="001B4258" w:rsidR="00CD3C39" w:rsidTr="44E16DFC" w14:paraId="18626A68" w14:textId="77777777">
        <w:tc>
          <w:tcPr>
            <w:tcW w:w="2264" w:type="dxa"/>
          </w:tcPr>
          <w:p w:rsidRPr="001B4258" w:rsidR="00CD3C39" w:rsidP="364AA48C" w:rsidRDefault="00CD3C39" w14:paraId="4BEC88FB" w14:textId="77777777">
            <w:pPr>
              <w:rPr>
                <w:rFonts w:eastAsia="Times New Roman" w:cs="Times New Roman"/>
              </w:rPr>
            </w:pPr>
            <w:r w:rsidRPr="364AA48C">
              <w:rPr>
                <w:rFonts w:eastAsia="Times New Roman" w:cs="Times New Roman"/>
              </w:rPr>
              <w:t>Marquette School</w:t>
            </w:r>
          </w:p>
        </w:tc>
        <w:tc>
          <w:tcPr>
            <w:tcW w:w="2624" w:type="dxa"/>
          </w:tcPr>
          <w:p w:rsidRPr="001B4258" w:rsidR="00CD3C39" w:rsidP="364AA48C" w:rsidRDefault="00CD3C39" w14:paraId="4C4FEC36" w14:textId="77777777">
            <w:pPr>
              <w:rPr>
                <w:rFonts w:eastAsia="Times New Roman" w:cs="Times New Roman"/>
              </w:rPr>
            </w:pPr>
            <w:r w:rsidRPr="364AA48C">
              <w:rPr>
                <w:rFonts w:eastAsia="Times New Roman" w:cs="Times New Roman"/>
              </w:rPr>
              <w:t>1519 S. Quincy Ave, Tulsa, OK 74120</w:t>
            </w:r>
          </w:p>
        </w:tc>
        <w:tc>
          <w:tcPr>
            <w:tcW w:w="1695" w:type="dxa"/>
          </w:tcPr>
          <w:p w:rsidRPr="001B4258" w:rsidR="00CD3C39" w:rsidP="364AA48C" w:rsidRDefault="00CD3C39" w14:paraId="3125A417" w14:textId="77777777">
            <w:pPr>
              <w:rPr>
                <w:rFonts w:eastAsia="Times New Roman" w:cs="Times New Roman"/>
              </w:rPr>
            </w:pPr>
            <w:r w:rsidRPr="364AA48C">
              <w:rPr>
                <w:rFonts w:eastAsia="Times New Roman" w:cs="Times New Roman"/>
              </w:rPr>
              <w:t>918-584-4631</w:t>
            </w:r>
          </w:p>
        </w:tc>
        <w:tc>
          <w:tcPr>
            <w:tcW w:w="2047" w:type="dxa"/>
          </w:tcPr>
          <w:p w:rsidRPr="001B4258" w:rsidR="00CD3C39" w:rsidP="364AA48C" w:rsidRDefault="00CD3C39" w14:paraId="0C14E358" w14:textId="77777777">
            <w:pPr>
              <w:rPr>
                <w:rFonts w:eastAsia="Times New Roman" w:cs="Times New Roman"/>
              </w:rPr>
            </w:pPr>
            <w:r w:rsidRPr="364AA48C">
              <w:rPr>
                <w:rFonts w:eastAsia="Times New Roman" w:cs="Times New Roman"/>
              </w:rPr>
              <w:t>Alarm 000397-2018</w:t>
            </w:r>
          </w:p>
        </w:tc>
      </w:tr>
      <w:tr w:rsidRPr="001B4258" w:rsidR="00CD3C39" w:rsidTr="44E16DFC" w14:paraId="5367139D" w14:textId="77777777">
        <w:tc>
          <w:tcPr>
            <w:tcW w:w="2264" w:type="dxa"/>
          </w:tcPr>
          <w:p w:rsidRPr="001B4258" w:rsidR="00CD3C39" w:rsidP="364AA48C" w:rsidRDefault="00CD3C39" w14:paraId="1298DD8B" w14:textId="77777777">
            <w:pPr>
              <w:rPr>
                <w:rFonts w:eastAsia="Times New Roman" w:cs="Times New Roman"/>
              </w:rPr>
            </w:pPr>
            <w:r w:rsidRPr="364AA48C">
              <w:rPr>
                <w:rFonts w:eastAsia="Times New Roman" w:cs="Times New Roman"/>
              </w:rPr>
              <w:t>Fletcher Hall (Sanctuary)</w:t>
            </w:r>
          </w:p>
        </w:tc>
        <w:tc>
          <w:tcPr>
            <w:tcW w:w="2624" w:type="dxa"/>
          </w:tcPr>
          <w:p w:rsidRPr="001B4258" w:rsidR="00CD3C39" w:rsidP="364AA48C" w:rsidRDefault="00CD3C39" w14:paraId="0D77D519" w14:textId="77777777">
            <w:pPr>
              <w:rPr>
                <w:rFonts w:eastAsia="Times New Roman" w:cs="Times New Roman"/>
              </w:rPr>
            </w:pPr>
            <w:r w:rsidRPr="364AA48C">
              <w:rPr>
                <w:rFonts w:eastAsia="Times New Roman" w:cs="Times New Roman"/>
              </w:rPr>
              <w:t>1530 S. Rockford Ave, Tulsa, OK 74120</w:t>
            </w:r>
          </w:p>
        </w:tc>
        <w:tc>
          <w:tcPr>
            <w:tcW w:w="1695" w:type="dxa"/>
          </w:tcPr>
          <w:p w:rsidRPr="001B4258" w:rsidR="00CD3C39" w:rsidP="364AA48C" w:rsidRDefault="00CD3C39" w14:paraId="4936CB04" w14:textId="77777777">
            <w:pPr>
              <w:rPr>
                <w:rFonts w:eastAsia="Times New Roman" w:cs="Times New Roman"/>
              </w:rPr>
            </w:pPr>
          </w:p>
        </w:tc>
        <w:tc>
          <w:tcPr>
            <w:tcW w:w="2047" w:type="dxa"/>
          </w:tcPr>
          <w:p w:rsidRPr="001B4258" w:rsidR="00CD3C39" w:rsidP="364AA48C" w:rsidRDefault="00CD3C39" w14:paraId="5617355D" w14:textId="77777777">
            <w:pPr>
              <w:rPr>
                <w:rFonts w:eastAsia="Times New Roman" w:cs="Times New Roman"/>
              </w:rPr>
            </w:pPr>
            <w:r w:rsidRPr="364AA48C">
              <w:rPr>
                <w:rFonts w:eastAsia="Times New Roman" w:cs="Times New Roman"/>
              </w:rPr>
              <w:t>Alarm 000396-2018</w:t>
            </w:r>
          </w:p>
        </w:tc>
      </w:tr>
      <w:tr w:rsidRPr="001B4258" w:rsidR="00DF1B5F" w:rsidTr="44E16DFC" w14:paraId="7691C060" w14:textId="77777777">
        <w:tc>
          <w:tcPr>
            <w:tcW w:w="2264" w:type="dxa"/>
          </w:tcPr>
          <w:p w:rsidRPr="3BE99510" w:rsidR="00DF1B5F" w:rsidP="364AA48C" w:rsidRDefault="72E8245C" w14:paraId="20B4BEDA" w14:textId="116F9523">
            <w:pPr>
              <w:rPr>
                <w:rFonts w:eastAsia="Times New Roman" w:cs="Times New Roman"/>
              </w:rPr>
            </w:pPr>
            <w:r w:rsidRPr="364AA48C">
              <w:rPr>
                <w:rFonts w:eastAsia="Times New Roman" w:cs="Times New Roman"/>
              </w:rPr>
              <w:t>Rother House</w:t>
            </w:r>
          </w:p>
        </w:tc>
        <w:tc>
          <w:tcPr>
            <w:tcW w:w="2624" w:type="dxa"/>
          </w:tcPr>
          <w:p w:rsidRPr="3BE99510" w:rsidR="00DF1B5F" w:rsidP="364AA48C" w:rsidRDefault="72E8245C" w14:paraId="510A7574" w14:textId="65499DC7">
            <w:pPr>
              <w:rPr>
                <w:rFonts w:eastAsia="Times New Roman" w:cs="Times New Roman"/>
              </w:rPr>
            </w:pPr>
            <w:r w:rsidRPr="364AA48C">
              <w:rPr>
                <w:rFonts w:eastAsia="Times New Roman" w:cs="Times New Roman"/>
              </w:rPr>
              <w:t>1604 S. Quincy Ave. Tulsa, Ok 74120</w:t>
            </w:r>
          </w:p>
        </w:tc>
        <w:tc>
          <w:tcPr>
            <w:tcW w:w="1695" w:type="dxa"/>
          </w:tcPr>
          <w:p w:rsidRPr="001B4258" w:rsidR="00DF1B5F" w:rsidP="364AA48C" w:rsidRDefault="00DF1B5F" w14:paraId="1948CF31" w14:textId="77777777">
            <w:pPr>
              <w:rPr>
                <w:rFonts w:eastAsia="Times New Roman" w:cs="Times New Roman"/>
              </w:rPr>
            </w:pPr>
          </w:p>
        </w:tc>
        <w:tc>
          <w:tcPr>
            <w:tcW w:w="2047" w:type="dxa"/>
          </w:tcPr>
          <w:p w:rsidRPr="3BE99510" w:rsidR="00DF1B5F" w:rsidP="364AA48C" w:rsidRDefault="00DF1B5F" w14:paraId="19413B6F" w14:textId="77777777">
            <w:pPr>
              <w:rPr>
                <w:rFonts w:eastAsia="Times New Roman" w:cs="Times New Roman"/>
              </w:rPr>
            </w:pPr>
          </w:p>
        </w:tc>
      </w:tr>
      <w:tr w:rsidRPr="001B4258" w:rsidR="00DF1B5F" w:rsidTr="44E16DFC" w14:paraId="1AFDC8EA" w14:textId="77777777">
        <w:tc>
          <w:tcPr>
            <w:tcW w:w="2264" w:type="dxa"/>
          </w:tcPr>
          <w:p w:rsidR="00DF1B5F" w:rsidP="364AA48C" w:rsidRDefault="72E8245C" w14:paraId="55C6DF6E" w14:textId="443C760D">
            <w:pPr>
              <w:rPr>
                <w:rFonts w:eastAsia="Times New Roman" w:cs="Times New Roman"/>
              </w:rPr>
            </w:pPr>
            <w:r w:rsidRPr="364AA48C">
              <w:rPr>
                <w:rFonts w:eastAsia="Times New Roman" w:cs="Times New Roman"/>
              </w:rPr>
              <w:t>FOCS</w:t>
            </w:r>
          </w:p>
        </w:tc>
        <w:tc>
          <w:tcPr>
            <w:tcW w:w="2624" w:type="dxa"/>
          </w:tcPr>
          <w:p w:rsidR="00DF1B5F" w:rsidP="364AA48C" w:rsidRDefault="72E8245C" w14:paraId="49765654" w14:textId="7E16EA80">
            <w:pPr>
              <w:rPr>
                <w:rFonts w:eastAsia="Times New Roman" w:cs="Times New Roman"/>
              </w:rPr>
            </w:pPr>
            <w:r w:rsidRPr="364AA48C">
              <w:rPr>
                <w:rFonts w:eastAsia="Times New Roman" w:cs="Times New Roman"/>
              </w:rPr>
              <w:t>151</w:t>
            </w:r>
            <w:r w:rsidRPr="364AA48C" w:rsidR="33EBB9DB">
              <w:rPr>
                <w:rFonts w:eastAsia="Times New Roman" w:cs="Times New Roman"/>
              </w:rPr>
              <w:t>7</w:t>
            </w:r>
            <w:r w:rsidRPr="364AA48C" w:rsidR="2EAAD646">
              <w:rPr>
                <w:rFonts w:eastAsia="Times New Roman" w:cs="Times New Roman"/>
              </w:rPr>
              <w:t xml:space="preserve"> S. Rockford Ave.  Tulsa, Ok 74120</w:t>
            </w:r>
          </w:p>
        </w:tc>
        <w:tc>
          <w:tcPr>
            <w:tcW w:w="1695" w:type="dxa"/>
          </w:tcPr>
          <w:p w:rsidRPr="001B4258" w:rsidR="00DF1B5F" w:rsidP="364AA48C" w:rsidRDefault="00DF1B5F" w14:paraId="5BDAA669" w14:textId="77777777">
            <w:pPr>
              <w:rPr>
                <w:rFonts w:eastAsia="Times New Roman" w:cs="Times New Roman"/>
              </w:rPr>
            </w:pPr>
          </w:p>
        </w:tc>
        <w:tc>
          <w:tcPr>
            <w:tcW w:w="2047" w:type="dxa"/>
          </w:tcPr>
          <w:p w:rsidRPr="3BE99510" w:rsidR="00DF1B5F" w:rsidP="364AA48C" w:rsidRDefault="00DF1B5F" w14:paraId="6E2EF870" w14:textId="77777777">
            <w:pPr>
              <w:rPr>
                <w:rFonts w:eastAsia="Times New Roman" w:cs="Times New Roman"/>
              </w:rPr>
            </w:pPr>
          </w:p>
        </w:tc>
      </w:tr>
      <w:tr w:rsidRPr="001B4258" w:rsidR="00DF1B5F" w:rsidTr="44E16DFC" w14:paraId="7B5221DF" w14:textId="77777777">
        <w:tc>
          <w:tcPr>
            <w:tcW w:w="2264" w:type="dxa"/>
          </w:tcPr>
          <w:p w:rsidR="00DF1B5F" w:rsidP="364AA48C" w:rsidRDefault="72E8245C" w14:paraId="1151CD65" w14:textId="7381A3DB">
            <w:pPr>
              <w:rPr>
                <w:rFonts w:eastAsia="Times New Roman" w:cs="Times New Roman"/>
              </w:rPr>
            </w:pPr>
            <w:r w:rsidRPr="364AA48C">
              <w:rPr>
                <w:rFonts w:eastAsia="Times New Roman" w:cs="Times New Roman"/>
              </w:rPr>
              <w:t>TBD</w:t>
            </w:r>
          </w:p>
        </w:tc>
        <w:tc>
          <w:tcPr>
            <w:tcW w:w="2624" w:type="dxa"/>
          </w:tcPr>
          <w:p w:rsidR="00DF1B5F" w:rsidP="364AA48C" w:rsidRDefault="33EBB9DB" w14:paraId="0A415012" w14:textId="75187FA8">
            <w:pPr>
              <w:rPr>
                <w:rFonts w:eastAsia="Times New Roman" w:cs="Times New Roman"/>
              </w:rPr>
            </w:pPr>
            <w:r w:rsidRPr="364AA48C">
              <w:rPr>
                <w:rFonts w:eastAsia="Times New Roman" w:cs="Times New Roman"/>
              </w:rPr>
              <w:t>1519 S. Rockford Ave. Tulsa, Ok 74120</w:t>
            </w:r>
          </w:p>
        </w:tc>
        <w:tc>
          <w:tcPr>
            <w:tcW w:w="1695" w:type="dxa"/>
          </w:tcPr>
          <w:p w:rsidRPr="001B4258" w:rsidR="00DF1B5F" w:rsidP="364AA48C" w:rsidRDefault="00DF1B5F" w14:paraId="06A974BF" w14:textId="77777777">
            <w:pPr>
              <w:rPr>
                <w:rFonts w:eastAsia="Times New Roman" w:cs="Times New Roman"/>
              </w:rPr>
            </w:pPr>
          </w:p>
        </w:tc>
        <w:tc>
          <w:tcPr>
            <w:tcW w:w="2047" w:type="dxa"/>
          </w:tcPr>
          <w:p w:rsidRPr="3BE99510" w:rsidR="00DF1B5F" w:rsidP="364AA48C" w:rsidRDefault="00DF1B5F" w14:paraId="2DF06B53" w14:textId="77777777">
            <w:pPr>
              <w:rPr>
                <w:rFonts w:eastAsia="Times New Roman" w:cs="Times New Roman"/>
              </w:rPr>
            </w:pPr>
          </w:p>
        </w:tc>
      </w:tr>
      <w:tr w:rsidR="44E16DFC" w:rsidTr="44E16DFC" w14:paraId="735FE21E" w14:textId="77777777">
        <w:trPr>
          <w:trHeight w:val="300"/>
        </w:trPr>
        <w:tc>
          <w:tcPr>
            <w:tcW w:w="2264" w:type="dxa"/>
          </w:tcPr>
          <w:p w:rsidR="0EDFB880" w:rsidP="44E16DFC" w:rsidRDefault="0EDFB880" w14:paraId="33CA5105" w14:textId="62694758">
            <w:pPr>
              <w:rPr>
                <w:rFonts w:eastAsia="Times New Roman" w:cs="Times New Roman"/>
              </w:rPr>
            </w:pPr>
            <w:r w:rsidRPr="44E16DFC">
              <w:rPr>
                <w:rFonts w:eastAsia="Times New Roman" w:cs="Times New Roman"/>
              </w:rPr>
              <w:t>ROTH</w:t>
            </w:r>
          </w:p>
        </w:tc>
        <w:tc>
          <w:tcPr>
            <w:tcW w:w="2624" w:type="dxa"/>
          </w:tcPr>
          <w:p w:rsidR="0EDFB880" w:rsidP="44E16DFC" w:rsidRDefault="0EDFB880" w14:paraId="26EBC01C" w14:textId="4993CDD8">
            <w:pPr>
              <w:rPr>
                <w:rFonts w:eastAsia="Times New Roman" w:cs="Times New Roman"/>
              </w:rPr>
            </w:pPr>
            <w:r w:rsidRPr="44E16DFC">
              <w:rPr>
                <w:rFonts w:eastAsia="Times New Roman" w:cs="Times New Roman"/>
              </w:rPr>
              <w:t xml:space="preserve">1604 S. Rockford Ave. </w:t>
            </w:r>
          </w:p>
          <w:p w:rsidR="0EDFB880" w:rsidP="44E16DFC" w:rsidRDefault="0EDFB880" w14:paraId="0E399201" w14:textId="2C17C5D4">
            <w:pPr>
              <w:rPr>
                <w:rFonts w:eastAsia="Times New Roman" w:cs="Times New Roman"/>
              </w:rPr>
            </w:pPr>
            <w:r w:rsidRPr="44E16DFC">
              <w:rPr>
                <w:rFonts w:eastAsia="Times New Roman" w:cs="Times New Roman"/>
              </w:rPr>
              <w:t>Tulsa, Ok 74120</w:t>
            </w:r>
          </w:p>
        </w:tc>
        <w:tc>
          <w:tcPr>
            <w:tcW w:w="1695" w:type="dxa"/>
          </w:tcPr>
          <w:p w:rsidR="44E16DFC" w:rsidP="44E16DFC" w:rsidRDefault="44E16DFC" w14:paraId="08B91997" w14:textId="7C55066F">
            <w:pPr>
              <w:rPr>
                <w:rFonts w:eastAsia="Times New Roman" w:cs="Times New Roman"/>
              </w:rPr>
            </w:pPr>
          </w:p>
        </w:tc>
        <w:tc>
          <w:tcPr>
            <w:tcW w:w="2047" w:type="dxa"/>
          </w:tcPr>
          <w:p w:rsidR="44E16DFC" w:rsidP="44E16DFC" w:rsidRDefault="44E16DFC" w14:paraId="589178EE" w14:textId="7435EEEF">
            <w:pPr>
              <w:rPr>
                <w:rFonts w:eastAsia="Times New Roman" w:cs="Times New Roman"/>
              </w:rPr>
            </w:pPr>
          </w:p>
        </w:tc>
      </w:tr>
    </w:tbl>
    <w:p w:rsidRPr="001B4258" w:rsidR="00CD3C39" w:rsidP="364AA48C" w:rsidRDefault="00CD3C39" w14:paraId="34685E47" w14:textId="77777777">
      <w:pPr>
        <w:rPr>
          <w:rFonts w:eastAsia="Times New Roman" w:cs="Times New Roman"/>
        </w:rPr>
      </w:pPr>
    </w:p>
    <w:p w:rsidRPr="001B4258" w:rsidR="00CD3C39" w:rsidP="00CD3C39" w:rsidRDefault="00CD3C39" w14:paraId="22F5A761" w14:textId="77777777">
      <w:pPr>
        <w:pStyle w:val="Heading1"/>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br w:type="page"/>
      </w:r>
    </w:p>
    <w:p w:rsidR="00CD3C39" w:rsidP="00980239" w:rsidRDefault="00CD3C39" w14:paraId="6C1F4F9A" w14:textId="4D2B8D2F">
      <w:pPr>
        <w:pStyle w:val="Heading1"/>
        <w:rPr>
          <w:rFonts w:eastAsia="Times New Roman" w:cs="Times New Roman"/>
        </w:rPr>
      </w:pPr>
      <w:r w:rsidRPr="364AA48C">
        <w:rPr>
          <w:rFonts w:ascii="Times New Roman" w:hAnsi="Times New Roman" w:eastAsia="Times New Roman" w:cs="Times New Roman"/>
          <w:color w:val="auto"/>
        </w:rPr>
        <w:lastRenderedPageBreak/>
        <w:t xml:space="preserve">EMERGENCY CONTACT DIRECTORY </w:t>
      </w:r>
    </w:p>
    <w:tbl>
      <w:tblPr>
        <w:tblStyle w:val="TableGrid"/>
        <w:tblW w:w="0" w:type="auto"/>
        <w:tblLook w:val="04A0" w:firstRow="1" w:lastRow="0" w:firstColumn="1" w:lastColumn="0" w:noHBand="0" w:noVBand="1"/>
      </w:tblPr>
      <w:tblGrid>
        <w:gridCol w:w="2745"/>
        <w:gridCol w:w="1952"/>
        <w:gridCol w:w="3933"/>
      </w:tblGrid>
      <w:tr w:rsidRPr="00BA72B1" w:rsidR="00CD3C39" w:rsidTr="364AA48C" w14:paraId="2C87FE92" w14:textId="77777777">
        <w:tc>
          <w:tcPr>
            <w:tcW w:w="3168" w:type="dxa"/>
          </w:tcPr>
          <w:p w:rsidRPr="00BA72B1" w:rsidR="00CD3C39" w:rsidP="364AA48C" w:rsidRDefault="00CD3C39" w14:paraId="083DA7E8" w14:textId="77777777">
            <w:pPr>
              <w:rPr>
                <w:rFonts w:eastAsia="Times New Roman" w:cs="Times New Roman"/>
                <w:sz w:val="20"/>
                <w:szCs w:val="20"/>
              </w:rPr>
            </w:pPr>
            <w:r w:rsidRPr="364AA48C">
              <w:rPr>
                <w:rFonts w:eastAsia="Times New Roman" w:cs="Times New Roman"/>
                <w:sz w:val="20"/>
                <w:szCs w:val="20"/>
              </w:rPr>
              <w:t>CATEGORY</w:t>
            </w:r>
          </w:p>
        </w:tc>
        <w:tc>
          <w:tcPr>
            <w:tcW w:w="2160" w:type="dxa"/>
          </w:tcPr>
          <w:p w:rsidRPr="00BA72B1" w:rsidR="00CD3C39" w:rsidP="364AA48C" w:rsidRDefault="00CD3C39" w14:paraId="405F248E" w14:textId="77777777">
            <w:pPr>
              <w:rPr>
                <w:rFonts w:eastAsia="Times New Roman" w:cs="Times New Roman"/>
                <w:sz w:val="20"/>
                <w:szCs w:val="20"/>
              </w:rPr>
            </w:pPr>
            <w:r w:rsidRPr="364AA48C">
              <w:rPr>
                <w:rFonts w:eastAsia="Times New Roman" w:cs="Times New Roman"/>
                <w:sz w:val="20"/>
                <w:szCs w:val="20"/>
              </w:rPr>
              <w:t>CONTACT / EXTENSION</w:t>
            </w:r>
          </w:p>
        </w:tc>
        <w:tc>
          <w:tcPr>
            <w:tcW w:w="4752" w:type="dxa"/>
          </w:tcPr>
          <w:p w:rsidRPr="00BA72B1" w:rsidR="00CD3C39" w:rsidP="364AA48C" w:rsidRDefault="00CD3C39" w14:paraId="1D0A3B0C" w14:textId="77777777">
            <w:pPr>
              <w:rPr>
                <w:rFonts w:eastAsia="Times New Roman" w:cs="Times New Roman"/>
                <w:sz w:val="20"/>
                <w:szCs w:val="20"/>
              </w:rPr>
            </w:pPr>
            <w:r w:rsidRPr="364AA48C">
              <w:rPr>
                <w:rFonts w:eastAsia="Times New Roman" w:cs="Times New Roman"/>
                <w:sz w:val="20"/>
                <w:szCs w:val="20"/>
              </w:rPr>
              <w:t>DESCRIPTION</w:t>
            </w:r>
          </w:p>
        </w:tc>
      </w:tr>
      <w:tr w:rsidRPr="00BA72B1" w:rsidR="00CD3C39" w:rsidTr="364AA48C" w14:paraId="7219F0D7" w14:textId="77777777">
        <w:tc>
          <w:tcPr>
            <w:tcW w:w="3168" w:type="dxa"/>
          </w:tcPr>
          <w:p w:rsidRPr="00BA72B1" w:rsidR="00CD3C39" w:rsidP="364AA48C" w:rsidRDefault="00CD3C39" w14:paraId="783DFE41" w14:textId="77777777">
            <w:pPr>
              <w:rPr>
                <w:rFonts w:eastAsia="Times New Roman" w:cs="Times New Roman"/>
                <w:sz w:val="20"/>
                <w:szCs w:val="20"/>
              </w:rPr>
            </w:pPr>
            <w:r w:rsidRPr="364AA48C">
              <w:rPr>
                <w:rFonts w:eastAsia="Times New Roman" w:cs="Times New Roman"/>
                <w:sz w:val="20"/>
                <w:szCs w:val="20"/>
              </w:rPr>
              <w:t>PHONE SYSTEM EXTENSIONS – ECDC</w:t>
            </w:r>
          </w:p>
        </w:tc>
        <w:tc>
          <w:tcPr>
            <w:tcW w:w="2160" w:type="dxa"/>
          </w:tcPr>
          <w:p w:rsidRPr="00BA72B1" w:rsidR="00CD3C39" w:rsidP="364AA48C" w:rsidRDefault="00CD3C39" w14:paraId="7D4FEDEF" w14:textId="77777777">
            <w:pPr>
              <w:rPr>
                <w:rFonts w:eastAsia="Times New Roman" w:cs="Times New Roman"/>
                <w:sz w:val="20"/>
                <w:szCs w:val="20"/>
              </w:rPr>
            </w:pPr>
            <w:r w:rsidRPr="364AA48C">
              <w:rPr>
                <w:rFonts w:eastAsia="Times New Roman" w:cs="Times New Roman"/>
                <w:sz w:val="20"/>
                <w:szCs w:val="20"/>
              </w:rPr>
              <w:t>770</w:t>
            </w:r>
          </w:p>
        </w:tc>
        <w:tc>
          <w:tcPr>
            <w:tcW w:w="4752" w:type="dxa"/>
          </w:tcPr>
          <w:p w:rsidRPr="00BA72B1" w:rsidR="00CD3C39" w:rsidP="364AA48C" w:rsidRDefault="00CD3C39" w14:paraId="7E67E06F" w14:textId="77777777">
            <w:pPr>
              <w:rPr>
                <w:rFonts w:eastAsia="Times New Roman" w:cs="Times New Roman"/>
                <w:sz w:val="20"/>
                <w:szCs w:val="20"/>
              </w:rPr>
            </w:pPr>
            <w:r w:rsidRPr="364AA48C">
              <w:rPr>
                <w:rFonts w:eastAsia="Times New Roman" w:cs="Times New Roman"/>
                <w:sz w:val="20"/>
                <w:szCs w:val="20"/>
              </w:rPr>
              <w:t>All Call – Fire</w:t>
            </w:r>
          </w:p>
        </w:tc>
      </w:tr>
      <w:tr w:rsidRPr="00BA72B1" w:rsidR="00CD3C39" w:rsidTr="364AA48C" w14:paraId="5040DF13" w14:textId="77777777">
        <w:tc>
          <w:tcPr>
            <w:tcW w:w="3168" w:type="dxa"/>
          </w:tcPr>
          <w:p w:rsidRPr="00BA72B1" w:rsidR="00CD3C39" w:rsidP="364AA48C" w:rsidRDefault="00CD3C39" w14:paraId="6839654F" w14:textId="77777777">
            <w:pPr>
              <w:rPr>
                <w:rFonts w:eastAsia="Times New Roman" w:cs="Times New Roman"/>
                <w:sz w:val="20"/>
                <w:szCs w:val="20"/>
              </w:rPr>
            </w:pPr>
          </w:p>
        </w:tc>
        <w:tc>
          <w:tcPr>
            <w:tcW w:w="2160" w:type="dxa"/>
          </w:tcPr>
          <w:p w:rsidRPr="00BA72B1" w:rsidR="00CD3C39" w:rsidP="364AA48C" w:rsidRDefault="00CD3C39" w14:paraId="7CF0759E" w14:textId="77777777">
            <w:pPr>
              <w:rPr>
                <w:rFonts w:eastAsia="Times New Roman" w:cs="Times New Roman"/>
                <w:sz w:val="20"/>
                <w:szCs w:val="20"/>
              </w:rPr>
            </w:pPr>
            <w:r w:rsidRPr="364AA48C">
              <w:rPr>
                <w:rFonts w:eastAsia="Times New Roman" w:cs="Times New Roman"/>
                <w:sz w:val="20"/>
                <w:szCs w:val="20"/>
              </w:rPr>
              <w:t>771</w:t>
            </w:r>
          </w:p>
        </w:tc>
        <w:tc>
          <w:tcPr>
            <w:tcW w:w="4752" w:type="dxa"/>
          </w:tcPr>
          <w:p w:rsidRPr="00BA72B1" w:rsidR="00CD3C39" w:rsidP="364AA48C" w:rsidRDefault="00CD3C39" w14:paraId="2FDD1A26" w14:textId="77777777">
            <w:pPr>
              <w:rPr>
                <w:rFonts w:eastAsia="Times New Roman" w:cs="Times New Roman"/>
                <w:sz w:val="20"/>
                <w:szCs w:val="20"/>
              </w:rPr>
            </w:pPr>
            <w:r w:rsidRPr="364AA48C">
              <w:rPr>
                <w:rFonts w:eastAsia="Times New Roman" w:cs="Times New Roman"/>
                <w:sz w:val="20"/>
                <w:szCs w:val="20"/>
              </w:rPr>
              <w:t>All Call – Intruder</w:t>
            </w:r>
          </w:p>
        </w:tc>
      </w:tr>
      <w:tr w:rsidRPr="00BA72B1" w:rsidR="00CD3C39" w:rsidTr="364AA48C" w14:paraId="3A3986DB" w14:textId="77777777">
        <w:tc>
          <w:tcPr>
            <w:tcW w:w="3168" w:type="dxa"/>
          </w:tcPr>
          <w:p w:rsidRPr="00BA72B1" w:rsidR="00CD3C39" w:rsidP="364AA48C" w:rsidRDefault="00CD3C39" w14:paraId="63BAA960" w14:textId="77777777">
            <w:pPr>
              <w:rPr>
                <w:rFonts w:eastAsia="Times New Roman" w:cs="Times New Roman"/>
                <w:sz w:val="20"/>
                <w:szCs w:val="20"/>
              </w:rPr>
            </w:pPr>
          </w:p>
        </w:tc>
        <w:tc>
          <w:tcPr>
            <w:tcW w:w="2160" w:type="dxa"/>
          </w:tcPr>
          <w:p w:rsidRPr="00BA72B1" w:rsidR="00CD3C39" w:rsidP="364AA48C" w:rsidRDefault="00CD3C39" w14:paraId="0B00C10A" w14:textId="77777777">
            <w:pPr>
              <w:rPr>
                <w:rFonts w:eastAsia="Times New Roman" w:cs="Times New Roman"/>
                <w:sz w:val="20"/>
                <w:szCs w:val="20"/>
              </w:rPr>
            </w:pPr>
            <w:r w:rsidRPr="364AA48C">
              <w:rPr>
                <w:rFonts w:eastAsia="Times New Roman" w:cs="Times New Roman"/>
                <w:sz w:val="20"/>
                <w:szCs w:val="20"/>
              </w:rPr>
              <w:t>772</w:t>
            </w:r>
          </w:p>
        </w:tc>
        <w:tc>
          <w:tcPr>
            <w:tcW w:w="4752" w:type="dxa"/>
          </w:tcPr>
          <w:p w:rsidRPr="00BA72B1" w:rsidR="00CD3C39" w:rsidP="364AA48C" w:rsidRDefault="00CD3C39" w14:paraId="36FA4518" w14:textId="77777777">
            <w:pPr>
              <w:rPr>
                <w:rFonts w:eastAsia="Times New Roman" w:cs="Times New Roman"/>
                <w:sz w:val="20"/>
                <w:szCs w:val="20"/>
              </w:rPr>
            </w:pPr>
            <w:r w:rsidRPr="364AA48C">
              <w:rPr>
                <w:rFonts w:eastAsia="Times New Roman" w:cs="Times New Roman"/>
                <w:sz w:val="20"/>
                <w:szCs w:val="20"/>
              </w:rPr>
              <w:t>All Call – Tornado</w:t>
            </w:r>
          </w:p>
        </w:tc>
      </w:tr>
      <w:tr w:rsidRPr="00BA72B1" w:rsidR="00CD3C39" w:rsidTr="364AA48C" w14:paraId="123C43AF" w14:textId="77777777">
        <w:tc>
          <w:tcPr>
            <w:tcW w:w="3168" w:type="dxa"/>
          </w:tcPr>
          <w:p w:rsidRPr="00BA72B1" w:rsidR="00CD3C39" w:rsidP="364AA48C" w:rsidRDefault="00CD3C39" w14:paraId="4BF750EE" w14:textId="77777777">
            <w:pPr>
              <w:rPr>
                <w:rFonts w:eastAsia="Times New Roman" w:cs="Times New Roman"/>
                <w:sz w:val="20"/>
                <w:szCs w:val="20"/>
              </w:rPr>
            </w:pPr>
          </w:p>
        </w:tc>
        <w:tc>
          <w:tcPr>
            <w:tcW w:w="2160" w:type="dxa"/>
          </w:tcPr>
          <w:p w:rsidRPr="00BA72B1" w:rsidR="00CD3C39" w:rsidP="364AA48C" w:rsidRDefault="00CD3C39" w14:paraId="69E89E57" w14:textId="77777777">
            <w:pPr>
              <w:rPr>
                <w:rFonts w:eastAsia="Times New Roman" w:cs="Times New Roman"/>
                <w:sz w:val="20"/>
                <w:szCs w:val="20"/>
              </w:rPr>
            </w:pPr>
            <w:r w:rsidRPr="364AA48C">
              <w:rPr>
                <w:rFonts w:eastAsia="Times New Roman" w:cs="Times New Roman"/>
                <w:sz w:val="20"/>
                <w:szCs w:val="20"/>
              </w:rPr>
              <w:t>773</w:t>
            </w:r>
          </w:p>
        </w:tc>
        <w:tc>
          <w:tcPr>
            <w:tcW w:w="4752" w:type="dxa"/>
          </w:tcPr>
          <w:p w:rsidRPr="00BA72B1" w:rsidR="00CD3C39" w:rsidP="364AA48C" w:rsidRDefault="00CD3C39" w14:paraId="1C0F4E51" w14:textId="77777777">
            <w:pPr>
              <w:rPr>
                <w:rFonts w:eastAsia="Times New Roman" w:cs="Times New Roman"/>
                <w:sz w:val="20"/>
                <w:szCs w:val="20"/>
              </w:rPr>
            </w:pPr>
            <w:r w:rsidRPr="364AA48C">
              <w:rPr>
                <w:rFonts w:eastAsia="Times New Roman" w:cs="Times New Roman"/>
                <w:sz w:val="20"/>
                <w:szCs w:val="20"/>
              </w:rPr>
              <w:t>Fire Drill</w:t>
            </w:r>
          </w:p>
        </w:tc>
      </w:tr>
      <w:tr w:rsidRPr="00BA72B1" w:rsidR="00CD3C39" w:rsidTr="364AA48C" w14:paraId="50E5A876" w14:textId="77777777">
        <w:tc>
          <w:tcPr>
            <w:tcW w:w="3168" w:type="dxa"/>
          </w:tcPr>
          <w:p w:rsidRPr="00BA72B1" w:rsidR="00CD3C39" w:rsidP="364AA48C" w:rsidRDefault="00CD3C39" w14:paraId="2CFD4447" w14:textId="77777777">
            <w:pPr>
              <w:rPr>
                <w:rFonts w:eastAsia="Times New Roman" w:cs="Times New Roman"/>
                <w:sz w:val="20"/>
                <w:szCs w:val="20"/>
              </w:rPr>
            </w:pPr>
          </w:p>
        </w:tc>
        <w:tc>
          <w:tcPr>
            <w:tcW w:w="2160" w:type="dxa"/>
          </w:tcPr>
          <w:p w:rsidRPr="00BA72B1" w:rsidR="00CD3C39" w:rsidP="364AA48C" w:rsidRDefault="00CD3C39" w14:paraId="0B311803" w14:textId="77777777">
            <w:pPr>
              <w:rPr>
                <w:rFonts w:eastAsia="Times New Roman" w:cs="Times New Roman"/>
                <w:sz w:val="20"/>
                <w:szCs w:val="20"/>
              </w:rPr>
            </w:pPr>
            <w:r w:rsidRPr="364AA48C">
              <w:rPr>
                <w:rFonts w:eastAsia="Times New Roman" w:cs="Times New Roman"/>
                <w:sz w:val="20"/>
                <w:szCs w:val="20"/>
              </w:rPr>
              <w:t>774</w:t>
            </w:r>
          </w:p>
        </w:tc>
        <w:tc>
          <w:tcPr>
            <w:tcW w:w="4752" w:type="dxa"/>
          </w:tcPr>
          <w:p w:rsidRPr="00BA72B1" w:rsidR="00CD3C39" w:rsidP="364AA48C" w:rsidRDefault="00CD3C39" w14:paraId="7572D1C0" w14:textId="77777777">
            <w:pPr>
              <w:rPr>
                <w:rFonts w:eastAsia="Times New Roman" w:cs="Times New Roman"/>
                <w:sz w:val="20"/>
                <w:szCs w:val="20"/>
              </w:rPr>
            </w:pPr>
            <w:r w:rsidRPr="364AA48C">
              <w:rPr>
                <w:rFonts w:eastAsia="Times New Roman" w:cs="Times New Roman"/>
                <w:sz w:val="20"/>
                <w:szCs w:val="20"/>
              </w:rPr>
              <w:t>Intruder Drill</w:t>
            </w:r>
          </w:p>
        </w:tc>
      </w:tr>
      <w:tr w:rsidRPr="00BA72B1" w:rsidR="00CD3C39" w:rsidTr="364AA48C" w14:paraId="32B21C72" w14:textId="77777777">
        <w:tc>
          <w:tcPr>
            <w:tcW w:w="3168" w:type="dxa"/>
          </w:tcPr>
          <w:p w:rsidRPr="00BA72B1" w:rsidR="00CD3C39" w:rsidP="364AA48C" w:rsidRDefault="00CD3C39" w14:paraId="157C9E7F" w14:textId="77777777">
            <w:pPr>
              <w:rPr>
                <w:rFonts w:eastAsia="Times New Roman" w:cs="Times New Roman"/>
                <w:sz w:val="20"/>
                <w:szCs w:val="20"/>
              </w:rPr>
            </w:pPr>
          </w:p>
        </w:tc>
        <w:tc>
          <w:tcPr>
            <w:tcW w:w="2160" w:type="dxa"/>
          </w:tcPr>
          <w:p w:rsidRPr="00BA72B1" w:rsidR="00CD3C39" w:rsidP="364AA48C" w:rsidRDefault="00CD3C39" w14:paraId="68D929A1" w14:textId="77777777">
            <w:pPr>
              <w:rPr>
                <w:rFonts w:eastAsia="Times New Roman" w:cs="Times New Roman"/>
                <w:sz w:val="20"/>
                <w:szCs w:val="20"/>
              </w:rPr>
            </w:pPr>
            <w:r w:rsidRPr="364AA48C">
              <w:rPr>
                <w:rFonts w:eastAsia="Times New Roman" w:cs="Times New Roman"/>
                <w:sz w:val="20"/>
                <w:szCs w:val="20"/>
              </w:rPr>
              <w:t>775</w:t>
            </w:r>
          </w:p>
        </w:tc>
        <w:tc>
          <w:tcPr>
            <w:tcW w:w="4752" w:type="dxa"/>
          </w:tcPr>
          <w:p w:rsidRPr="00BA72B1" w:rsidR="00CD3C39" w:rsidP="364AA48C" w:rsidRDefault="00CD3C39" w14:paraId="6E1EE7DE" w14:textId="77777777">
            <w:pPr>
              <w:rPr>
                <w:rFonts w:eastAsia="Times New Roman" w:cs="Times New Roman"/>
                <w:sz w:val="20"/>
                <w:szCs w:val="20"/>
              </w:rPr>
            </w:pPr>
            <w:r w:rsidRPr="364AA48C">
              <w:rPr>
                <w:rFonts w:eastAsia="Times New Roman" w:cs="Times New Roman"/>
                <w:sz w:val="20"/>
                <w:szCs w:val="20"/>
              </w:rPr>
              <w:t>Tornado Drill</w:t>
            </w:r>
          </w:p>
        </w:tc>
      </w:tr>
      <w:tr w:rsidRPr="00BA72B1" w:rsidR="00CD3C39" w:rsidTr="364AA48C" w14:paraId="5899F0D8" w14:textId="77777777">
        <w:tc>
          <w:tcPr>
            <w:tcW w:w="3168" w:type="dxa"/>
          </w:tcPr>
          <w:p w:rsidRPr="00BA72B1" w:rsidR="00CD3C39" w:rsidP="364AA48C" w:rsidRDefault="00CD3C39" w14:paraId="75FA115C" w14:textId="77777777">
            <w:pPr>
              <w:rPr>
                <w:rFonts w:eastAsia="Times New Roman" w:cs="Times New Roman"/>
                <w:sz w:val="20"/>
                <w:szCs w:val="20"/>
              </w:rPr>
            </w:pPr>
          </w:p>
        </w:tc>
        <w:tc>
          <w:tcPr>
            <w:tcW w:w="2160" w:type="dxa"/>
          </w:tcPr>
          <w:p w:rsidRPr="00BA72B1" w:rsidR="00CD3C39" w:rsidP="364AA48C" w:rsidRDefault="00CD3C39" w14:paraId="1578EF5C" w14:textId="77777777">
            <w:pPr>
              <w:rPr>
                <w:rFonts w:eastAsia="Times New Roman" w:cs="Times New Roman"/>
                <w:sz w:val="20"/>
                <w:szCs w:val="20"/>
              </w:rPr>
            </w:pPr>
            <w:r w:rsidRPr="364AA48C">
              <w:rPr>
                <w:rFonts w:eastAsia="Times New Roman" w:cs="Times New Roman"/>
                <w:sz w:val="20"/>
                <w:szCs w:val="20"/>
              </w:rPr>
              <w:t>776</w:t>
            </w:r>
          </w:p>
        </w:tc>
        <w:tc>
          <w:tcPr>
            <w:tcW w:w="4752" w:type="dxa"/>
          </w:tcPr>
          <w:p w:rsidRPr="00BA72B1" w:rsidR="00CD3C39" w:rsidP="364AA48C" w:rsidRDefault="00CD3C39" w14:paraId="5B83567D" w14:textId="77777777">
            <w:pPr>
              <w:rPr>
                <w:rFonts w:eastAsia="Times New Roman" w:cs="Times New Roman"/>
                <w:sz w:val="20"/>
                <w:szCs w:val="20"/>
              </w:rPr>
            </w:pPr>
            <w:r w:rsidRPr="364AA48C">
              <w:rPr>
                <w:rFonts w:eastAsia="Times New Roman" w:cs="Times New Roman"/>
                <w:sz w:val="20"/>
                <w:szCs w:val="20"/>
              </w:rPr>
              <w:t>Free Speech (ECDC only)</w:t>
            </w:r>
          </w:p>
        </w:tc>
      </w:tr>
      <w:tr w:rsidRPr="00BA72B1" w:rsidR="00CD3C39" w:rsidTr="364AA48C" w14:paraId="1C14D4C7" w14:textId="77777777">
        <w:tc>
          <w:tcPr>
            <w:tcW w:w="3168" w:type="dxa"/>
          </w:tcPr>
          <w:p w:rsidRPr="00BA72B1" w:rsidR="00CD3C39" w:rsidP="364AA48C" w:rsidRDefault="00CD3C39" w14:paraId="24B97CD7" w14:textId="77777777">
            <w:pPr>
              <w:rPr>
                <w:rFonts w:eastAsia="Times New Roman" w:cs="Times New Roman"/>
                <w:sz w:val="20"/>
                <w:szCs w:val="20"/>
              </w:rPr>
            </w:pPr>
            <w:r w:rsidRPr="364AA48C">
              <w:rPr>
                <w:rFonts w:eastAsia="Times New Roman" w:cs="Times New Roman"/>
                <w:sz w:val="20"/>
                <w:szCs w:val="20"/>
              </w:rPr>
              <w:t>PHONE SYSTEM EXTENSIONS – MARQ</w:t>
            </w:r>
          </w:p>
        </w:tc>
        <w:tc>
          <w:tcPr>
            <w:tcW w:w="2160" w:type="dxa"/>
          </w:tcPr>
          <w:p w:rsidRPr="00BA72B1" w:rsidR="00CD3C39" w:rsidP="364AA48C" w:rsidRDefault="00CD3C39" w14:paraId="7AF70CEF" w14:textId="77777777">
            <w:pPr>
              <w:rPr>
                <w:rFonts w:eastAsia="Times New Roman" w:cs="Times New Roman"/>
                <w:sz w:val="20"/>
                <w:szCs w:val="20"/>
              </w:rPr>
            </w:pPr>
            <w:r w:rsidRPr="364AA48C">
              <w:rPr>
                <w:rFonts w:eastAsia="Times New Roman" w:cs="Times New Roman"/>
                <w:sz w:val="20"/>
                <w:szCs w:val="20"/>
              </w:rPr>
              <w:t>550</w:t>
            </w:r>
          </w:p>
        </w:tc>
        <w:tc>
          <w:tcPr>
            <w:tcW w:w="4752" w:type="dxa"/>
          </w:tcPr>
          <w:p w:rsidRPr="00BA72B1" w:rsidR="00CD3C39" w:rsidP="364AA48C" w:rsidRDefault="00CD3C39" w14:paraId="72B81BF1" w14:textId="77777777">
            <w:pPr>
              <w:rPr>
                <w:rFonts w:eastAsia="Times New Roman" w:cs="Times New Roman"/>
                <w:sz w:val="20"/>
                <w:szCs w:val="20"/>
              </w:rPr>
            </w:pPr>
            <w:r w:rsidRPr="364AA48C">
              <w:rPr>
                <w:rFonts w:eastAsia="Times New Roman" w:cs="Times New Roman"/>
                <w:sz w:val="20"/>
                <w:szCs w:val="20"/>
              </w:rPr>
              <w:t>All Call – Fire</w:t>
            </w:r>
          </w:p>
        </w:tc>
      </w:tr>
      <w:tr w:rsidRPr="00BA72B1" w:rsidR="00CD3C39" w:rsidTr="364AA48C" w14:paraId="438A5963" w14:textId="77777777">
        <w:tc>
          <w:tcPr>
            <w:tcW w:w="3168" w:type="dxa"/>
          </w:tcPr>
          <w:p w:rsidRPr="00BA72B1" w:rsidR="00CD3C39" w:rsidP="364AA48C" w:rsidRDefault="00CD3C39" w14:paraId="6633A33E" w14:textId="77777777">
            <w:pPr>
              <w:rPr>
                <w:rFonts w:eastAsia="Times New Roman" w:cs="Times New Roman"/>
                <w:sz w:val="20"/>
                <w:szCs w:val="20"/>
              </w:rPr>
            </w:pPr>
          </w:p>
        </w:tc>
        <w:tc>
          <w:tcPr>
            <w:tcW w:w="2160" w:type="dxa"/>
          </w:tcPr>
          <w:p w:rsidRPr="00BA72B1" w:rsidR="00CD3C39" w:rsidP="364AA48C" w:rsidRDefault="00CD3C39" w14:paraId="660A7044" w14:textId="77777777">
            <w:pPr>
              <w:rPr>
                <w:rFonts w:eastAsia="Times New Roman" w:cs="Times New Roman"/>
                <w:sz w:val="20"/>
                <w:szCs w:val="20"/>
              </w:rPr>
            </w:pPr>
            <w:r w:rsidRPr="364AA48C">
              <w:rPr>
                <w:rFonts w:eastAsia="Times New Roman" w:cs="Times New Roman"/>
                <w:sz w:val="20"/>
                <w:szCs w:val="20"/>
              </w:rPr>
              <w:t>551</w:t>
            </w:r>
          </w:p>
        </w:tc>
        <w:tc>
          <w:tcPr>
            <w:tcW w:w="4752" w:type="dxa"/>
          </w:tcPr>
          <w:p w:rsidRPr="00BA72B1" w:rsidR="00CD3C39" w:rsidP="364AA48C" w:rsidRDefault="00CD3C39" w14:paraId="3981CC60" w14:textId="77777777">
            <w:pPr>
              <w:rPr>
                <w:rFonts w:eastAsia="Times New Roman" w:cs="Times New Roman"/>
                <w:sz w:val="20"/>
                <w:szCs w:val="20"/>
              </w:rPr>
            </w:pPr>
            <w:r w:rsidRPr="364AA48C">
              <w:rPr>
                <w:rFonts w:eastAsia="Times New Roman" w:cs="Times New Roman"/>
                <w:sz w:val="20"/>
                <w:szCs w:val="20"/>
              </w:rPr>
              <w:t>All Call – Intruder</w:t>
            </w:r>
          </w:p>
        </w:tc>
      </w:tr>
      <w:tr w:rsidRPr="00BA72B1" w:rsidR="00CD3C39" w:rsidTr="364AA48C" w14:paraId="43FFEF6C" w14:textId="77777777">
        <w:tc>
          <w:tcPr>
            <w:tcW w:w="3168" w:type="dxa"/>
          </w:tcPr>
          <w:p w:rsidRPr="00BA72B1" w:rsidR="00CD3C39" w:rsidP="364AA48C" w:rsidRDefault="00CD3C39" w14:paraId="2D9414FD" w14:textId="77777777">
            <w:pPr>
              <w:rPr>
                <w:rFonts w:eastAsia="Times New Roman" w:cs="Times New Roman"/>
                <w:sz w:val="20"/>
                <w:szCs w:val="20"/>
              </w:rPr>
            </w:pPr>
          </w:p>
        </w:tc>
        <w:tc>
          <w:tcPr>
            <w:tcW w:w="2160" w:type="dxa"/>
          </w:tcPr>
          <w:p w:rsidRPr="00BA72B1" w:rsidR="00CD3C39" w:rsidP="364AA48C" w:rsidRDefault="00CD3C39" w14:paraId="24F60893" w14:textId="77777777">
            <w:pPr>
              <w:rPr>
                <w:rFonts w:eastAsia="Times New Roman" w:cs="Times New Roman"/>
                <w:sz w:val="20"/>
                <w:szCs w:val="20"/>
              </w:rPr>
            </w:pPr>
            <w:r w:rsidRPr="364AA48C">
              <w:rPr>
                <w:rFonts w:eastAsia="Times New Roman" w:cs="Times New Roman"/>
                <w:sz w:val="20"/>
                <w:szCs w:val="20"/>
              </w:rPr>
              <w:t>552</w:t>
            </w:r>
          </w:p>
        </w:tc>
        <w:tc>
          <w:tcPr>
            <w:tcW w:w="4752" w:type="dxa"/>
          </w:tcPr>
          <w:p w:rsidRPr="00BA72B1" w:rsidR="00CD3C39" w:rsidP="364AA48C" w:rsidRDefault="00CD3C39" w14:paraId="0DB3C101" w14:textId="77777777">
            <w:pPr>
              <w:rPr>
                <w:rFonts w:eastAsia="Times New Roman" w:cs="Times New Roman"/>
                <w:sz w:val="20"/>
                <w:szCs w:val="20"/>
              </w:rPr>
            </w:pPr>
            <w:r w:rsidRPr="364AA48C">
              <w:rPr>
                <w:rFonts w:eastAsia="Times New Roman" w:cs="Times New Roman"/>
                <w:sz w:val="20"/>
                <w:szCs w:val="20"/>
              </w:rPr>
              <w:t>All Call – Tornado</w:t>
            </w:r>
          </w:p>
        </w:tc>
      </w:tr>
      <w:tr w:rsidRPr="00BA72B1" w:rsidR="00CD3C39" w:rsidTr="364AA48C" w14:paraId="7ECA0BC4" w14:textId="77777777">
        <w:tc>
          <w:tcPr>
            <w:tcW w:w="3168" w:type="dxa"/>
          </w:tcPr>
          <w:p w:rsidRPr="00BA72B1" w:rsidR="00CD3C39" w:rsidP="364AA48C" w:rsidRDefault="00CD3C39" w14:paraId="4C90D495" w14:textId="77777777">
            <w:pPr>
              <w:rPr>
                <w:rFonts w:eastAsia="Times New Roman" w:cs="Times New Roman"/>
                <w:sz w:val="20"/>
                <w:szCs w:val="20"/>
              </w:rPr>
            </w:pPr>
          </w:p>
        </w:tc>
        <w:tc>
          <w:tcPr>
            <w:tcW w:w="2160" w:type="dxa"/>
          </w:tcPr>
          <w:p w:rsidRPr="00BA72B1" w:rsidR="00CD3C39" w:rsidP="364AA48C" w:rsidRDefault="00CD3C39" w14:paraId="6B382381" w14:textId="77777777">
            <w:pPr>
              <w:rPr>
                <w:rFonts w:eastAsia="Times New Roman" w:cs="Times New Roman"/>
                <w:sz w:val="20"/>
                <w:szCs w:val="20"/>
              </w:rPr>
            </w:pPr>
            <w:r w:rsidRPr="364AA48C">
              <w:rPr>
                <w:rFonts w:eastAsia="Times New Roman" w:cs="Times New Roman"/>
                <w:sz w:val="20"/>
                <w:szCs w:val="20"/>
              </w:rPr>
              <w:t>9110#</w:t>
            </w:r>
          </w:p>
        </w:tc>
        <w:tc>
          <w:tcPr>
            <w:tcW w:w="4752" w:type="dxa"/>
          </w:tcPr>
          <w:p w:rsidRPr="00BA72B1" w:rsidR="00CD3C39" w:rsidP="364AA48C" w:rsidRDefault="00CD3C39" w14:paraId="63B701B9" w14:textId="77777777">
            <w:pPr>
              <w:rPr>
                <w:rFonts w:eastAsia="Times New Roman" w:cs="Times New Roman"/>
                <w:sz w:val="20"/>
                <w:szCs w:val="20"/>
              </w:rPr>
            </w:pPr>
            <w:r w:rsidRPr="364AA48C">
              <w:rPr>
                <w:rFonts w:eastAsia="Times New Roman" w:cs="Times New Roman"/>
                <w:sz w:val="20"/>
                <w:szCs w:val="20"/>
              </w:rPr>
              <w:t>Opens All Doors</w:t>
            </w:r>
          </w:p>
        </w:tc>
      </w:tr>
      <w:tr w:rsidRPr="00BA72B1" w:rsidR="00CD3C39" w:rsidTr="364AA48C" w14:paraId="1EBD6307" w14:textId="77777777">
        <w:tc>
          <w:tcPr>
            <w:tcW w:w="3168" w:type="dxa"/>
          </w:tcPr>
          <w:p w:rsidRPr="00BA72B1" w:rsidR="00CD3C39" w:rsidP="364AA48C" w:rsidRDefault="00CD3C39" w14:paraId="28325E2F" w14:textId="77777777">
            <w:pPr>
              <w:rPr>
                <w:rFonts w:eastAsia="Times New Roman" w:cs="Times New Roman"/>
                <w:sz w:val="20"/>
                <w:szCs w:val="20"/>
              </w:rPr>
            </w:pPr>
            <w:r w:rsidRPr="364AA48C">
              <w:rPr>
                <w:rFonts w:eastAsia="Times New Roman" w:cs="Times New Roman"/>
                <w:sz w:val="20"/>
                <w:szCs w:val="20"/>
              </w:rPr>
              <w:t>MENTAL HEALTH</w:t>
            </w:r>
          </w:p>
        </w:tc>
        <w:tc>
          <w:tcPr>
            <w:tcW w:w="2160" w:type="dxa"/>
          </w:tcPr>
          <w:p w:rsidRPr="00BA72B1" w:rsidR="00CD3C39" w:rsidP="364AA48C" w:rsidRDefault="00CD3C39" w14:paraId="2F53EDD8" w14:textId="77777777">
            <w:pPr>
              <w:rPr>
                <w:rFonts w:eastAsia="Times New Roman" w:cs="Times New Roman"/>
                <w:sz w:val="20"/>
                <w:szCs w:val="20"/>
              </w:rPr>
            </w:pPr>
            <w:r w:rsidRPr="364AA48C">
              <w:rPr>
                <w:rFonts w:eastAsia="Times New Roman" w:cs="Times New Roman"/>
                <w:sz w:val="20"/>
                <w:szCs w:val="20"/>
              </w:rPr>
              <w:t>988</w:t>
            </w:r>
          </w:p>
        </w:tc>
        <w:tc>
          <w:tcPr>
            <w:tcW w:w="4752" w:type="dxa"/>
          </w:tcPr>
          <w:p w:rsidRPr="00BA72B1" w:rsidR="00CD3C39" w:rsidP="364AA48C" w:rsidRDefault="00CD3C39" w14:paraId="41D836DC" w14:textId="77777777">
            <w:pPr>
              <w:rPr>
                <w:rFonts w:eastAsia="Times New Roman" w:cs="Times New Roman"/>
                <w:sz w:val="20"/>
                <w:szCs w:val="20"/>
              </w:rPr>
            </w:pPr>
            <w:r w:rsidRPr="364AA48C">
              <w:rPr>
                <w:rFonts w:eastAsia="Times New Roman" w:cs="Times New Roman"/>
                <w:sz w:val="20"/>
                <w:szCs w:val="20"/>
              </w:rPr>
              <w:t>Suicide &amp; Crisis Lifeline</w:t>
            </w:r>
          </w:p>
        </w:tc>
      </w:tr>
      <w:tr w:rsidRPr="00BA72B1" w:rsidR="00CD3C39" w:rsidTr="364AA48C" w14:paraId="2C04FD2B" w14:textId="77777777">
        <w:tc>
          <w:tcPr>
            <w:tcW w:w="3168" w:type="dxa"/>
          </w:tcPr>
          <w:p w:rsidRPr="00BA72B1" w:rsidR="00CD3C39" w:rsidP="364AA48C" w:rsidRDefault="00CD3C39" w14:paraId="628CB37F" w14:textId="77777777">
            <w:pPr>
              <w:rPr>
                <w:rFonts w:eastAsia="Times New Roman" w:cs="Times New Roman"/>
                <w:sz w:val="20"/>
                <w:szCs w:val="20"/>
              </w:rPr>
            </w:pPr>
          </w:p>
        </w:tc>
        <w:tc>
          <w:tcPr>
            <w:tcW w:w="2160" w:type="dxa"/>
          </w:tcPr>
          <w:p w:rsidRPr="00BA72B1" w:rsidR="00CD3C39" w:rsidP="364AA48C" w:rsidRDefault="00CD3C39" w14:paraId="4ACEF291" w14:textId="77777777">
            <w:pPr>
              <w:rPr>
                <w:rFonts w:eastAsia="Times New Roman" w:cs="Times New Roman"/>
                <w:sz w:val="20"/>
                <w:szCs w:val="20"/>
              </w:rPr>
            </w:pPr>
            <w:r w:rsidRPr="364AA48C">
              <w:rPr>
                <w:rFonts w:eastAsia="Times New Roman" w:cs="Times New Roman"/>
                <w:sz w:val="20"/>
                <w:szCs w:val="20"/>
              </w:rPr>
              <w:t>918-744-4800</w:t>
            </w:r>
          </w:p>
        </w:tc>
        <w:tc>
          <w:tcPr>
            <w:tcW w:w="4752" w:type="dxa"/>
          </w:tcPr>
          <w:p w:rsidRPr="00BA72B1" w:rsidR="00CD3C39" w:rsidP="364AA48C" w:rsidRDefault="00CD3C39" w14:paraId="003C7FF1" w14:textId="77777777">
            <w:pPr>
              <w:rPr>
                <w:rFonts w:eastAsia="Times New Roman" w:cs="Times New Roman"/>
                <w:sz w:val="20"/>
                <w:szCs w:val="20"/>
              </w:rPr>
            </w:pPr>
            <w:r w:rsidRPr="364AA48C">
              <w:rPr>
                <w:rFonts w:eastAsia="Times New Roman" w:cs="Times New Roman"/>
                <w:sz w:val="20"/>
                <w:szCs w:val="20"/>
              </w:rPr>
              <w:t>COPES (Tulsa)</w:t>
            </w:r>
          </w:p>
        </w:tc>
      </w:tr>
      <w:tr w:rsidRPr="00BA72B1" w:rsidR="00CD3C39" w:rsidTr="364AA48C" w14:paraId="18646771" w14:textId="77777777">
        <w:tc>
          <w:tcPr>
            <w:tcW w:w="3168" w:type="dxa"/>
          </w:tcPr>
          <w:p w:rsidRPr="00BA72B1" w:rsidR="00CD3C39" w:rsidP="364AA48C" w:rsidRDefault="00CD3C39" w14:paraId="56713270" w14:textId="77777777">
            <w:pPr>
              <w:rPr>
                <w:rFonts w:eastAsia="Times New Roman" w:cs="Times New Roman"/>
                <w:sz w:val="20"/>
                <w:szCs w:val="20"/>
              </w:rPr>
            </w:pPr>
          </w:p>
        </w:tc>
        <w:tc>
          <w:tcPr>
            <w:tcW w:w="2160" w:type="dxa"/>
          </w:tcPr>
          <w:p w:rsidRPr="00BA72B1" w:rsidR="00CD3C39" w:rsidP="364AA48C" w:rsidRDefault="00CD3C39" w14:paraId="4FA8D66B" w14:textId="77777777">
            <w:pPr>
              <w:rPr>
                <w:rFonts w:eastAsia="Times New Roman" w:cs="Times New Roman"/>
                <w:sz w:val="20"/>
                <w:szCs w:val="20"/>
              </w:rPr>
            </w:pPr>
            <w:r w:rsidRPr="364AA48C">
              <w:rPr>
                <w:rFonts w:eastAsia="Times New Roman" w:cs="Times New Roman"/>
                <w:sz w:val="20"/>
                <w:szCs w:val="20"/>
              </w:rPr>
              <w:t>2-1-1</w:t>
            </w:r>
          </w:p>
        </w:tc>
        <w:tc>
          <w:tcPr>
            <w:tcW w:w="4752" w:type="dxa"/>
          </w:tcPr>
          <w:p w:rsidRPr="00BA72B1" w:rsidR="00CD3C39" w:rsidP="364AA48C" w:rsidRDefault="00CD3C39" w14:paraId="1B3697A5" w14:textId="77777777">
            <w:pPr>
              <w:rPr>
                <w:rFonts w:eastAsia="Times New Roman" w:cs="Times New Roman"/>
                <w:sz w:val="20"/>
                <w:szCs w:val="20"/>
              </w:rPr>
            </w:pPr>
            <w:r w:rsidRPr="364AA48C">
              <w:rPr>
                <w:rFonts w:eastAsia="Times New Roman" w:cs="Times New Roman"/>
                <w:sz w:val="20"/>
                <w:szCs w:val="20"/>
              </w:rPr>
              <w:t>Local Support Services</w:t>
            </w:r>
          </w:p>
        </w:tc>
      </w:tr>
      <w:tr w:rsidRPr="00BA72B1" w:rsidR="00CD3C39" w:rsidTr="364AA48C" w14:paraId="6652C5F7" w14:textId="77777777">
        <w:tc>
          <w:tcPr>
            <w:tcW w:w="3168" w:type="dxa"/>
          </w:tcPr>
          <w:p w:rsidRPr="00BA72B1" w:rsidR="00CD3C39" w:rsidP="364AA48C" w:rsidRDefault="00CD3C39" w14:paraId="5EE10D00" w14:textId="77777777">
            <w:pPr>
              <w:rPr>
                <w:rFonts w:eastAsia="Times New Roman" w:cs="Times New Roman"/>
                <w:sz w:val="20"/>
                <w:szCs w:val="20"/>
              </w:rPr>
            </w:pPr>
            <w:r w:rsidRPr="364AA48C">
              <w:rPr>
                <w:rFonts w:eastAsia="Times New Roman" w:cs="Times New Roman"/>
                <w:sz w:val="20"/>
                <w:szCs w:val="20"/>
              </w:rPr>
              <w:t>SCHOOL &amp; SAFETY</w:t>
            </w:r>
          </w:p>
        </w:tc>
        <w:tc>
          <w:tcPr>
            <w:tcW w:w="2160" w:type="dxa"/>
          </w:tcPr>
          <w:p w:rsidRPr="00BA72B1" w:rsidR="00CD3C39" w:rsidP="364AA48C" w:rsidRDefault="00CD3C39" w14:paraId="7ABCA69E" w14:textId="77777777">
            <w:pPr>
              <w:rPr>
                <w:rFonts w:eastAsia="Times New Roman" w:cs="Times New Roman"/>
                <w:sz w:val="20"/>
                <w:szCs w:val="20"/>
              </w:rPr>
            </w:pPr>
            <w:r w:rsidRPr="364AA48C">
              <w:rPr>
                <w:rFonts w:eastAsia="Times New Roman" w:cs="Times New Roman"/>
                <w:sz w:val="20"/>
                <w:szCs w:val="20"/>
              </w:rPr>
              <w:t>918-584-4631</w:t>
            </w:r>
          </w:p>
        </w:tc>
        <w:tc>
          <w:tcPr>
            <w:tcW w:w="4752" w:type="dxa"/>
          </w:tcPr>
          <w:p w:rsidRPr="00BA72B1" w:rsidR="00CD3C39" w:rsidP="364AA48C" w:rsidRDefault="00CD3C39" w14:paraId="3250F1A3" w14:textId="77777777">
            <w:pPr>
              <w:rPr>
                <w:rFonts w:eastAsia="Times New Roman" w:cs="Times New Roman"/>
                <w:sz w:val="20"/>
                <w:szCs w:val="20"/>
              </w:rPr>
            </w:pPr>
            <w:r w:rsidRPr="364AA48C">
              <w:rPr>
                <w:rFonts w:eastAsia="Times New Roman" w:cs="Times New Roman"/>
                <w:sz w:val="20"/>
                <w:szCs w:val="20"/>
              </w:rPr>
              <w:t>Main Office</w:t>
            </w:r>
          </w:p>
        </w:tc>
      </w:tr>
      <w:tr w:rsidRPr="00BA72B1" w:rsidR="00CD3C39" w:rsidTr="364AA48C" w14:paraId="77E6E6C1" w14:textId="77777777">
        <w:tc>
          <w:tcPr>
            <w:tcW w:w="3168" w:type="dxa"/>
          </w:tcPr>
          <w:p w:rsidRPr="00BA72B1" w:rsidR="00CD3C39" w:rsidP="364AA48C" w:rsidRDefault="00CD3C39" w14:paraId="10818713" w14:textId="77777777">
            <w:pPr>
              <w:rPr>
                <w:rFonts w:eastAsia="Times New Roman" w:cs="Times New Roman"/>
                <w:sz w:val="20"/>
                <w:szCs w:val="20"/>
              </w:rPr>
            </w:pPr>
          </w:p>
        </w:tc>
        <w:tc>
          <w:tcPr>
            <w:tcW w:w="2160" w:type="dxa"/>
          </w:tcPr>
          <w:p w:rsidRPr="00BA72B1" w:rsidR="00CD3C39" w:rsidP="364AA48C" w:rsidRDefault="00CD3C39" w14:paraId="54279E6C" w14:textId="77777777">
            <w:pPr>
              <w:rPr>
                <w:rFonts w:eastAsia="Times New Roman" w:cs="Times New Roman"/>
                <w:sz w:val="20"/>
                <w:szCs w:val="20"/>
              </w:rPr>
            </w:pPr>
            <w:r w:rsidRPr="364AA48C">
              <w:rPr>
                <w:rFonts w:eastAsia="Times New Roman" w:cs="Times New Roman"/>
                <w:sz w:val="20"/>
                <w:szCs w:val="20"/>
              </w:rPr>
              <w:t>918-583-3334</w:t>
            </w:r>
          </w:p>
        </w:tc>
        <w:tc>
          <w:tcPr>
            <w:tcW w:w="4752" w:type="dxa"/>
          </w:tcPr>
          <w:p w:rsidRPr="00BA72B1" w:rsidR="00CD3C39" w:rsidP="364AA48C" w:rsidRDefault="00CD3C39" w14:paraId="0EF569C2" w14:textId="77777777">
            <w:pPr>
              <w:rPr>
                <w:rFonts w:eastAsia="Times New Roman" w:cs="Times New Roman"/>
                <w:sz w:val="20"/>
                <w:szCs w:val="20"/>
              </w:rPr>
            </w:pPr>
            <w:r w:rsidRPr="364AA48C">
              <w:rPr>
                <w:rFonts w:eastAsia="Times New Roman" w:cs="Times New Roman"/>
                <w:sz w:val="20"/>
                <w:szCs w:val="20"/>
              </w:rPr>
              <w:t>ECDC</w:t>
            </w:r>
          </w:p>
        </w:tc>
      </w:tr>
      <w:tr w:rsidRPr="00BA72B1" w:rsidR="00CD3C39" w:rsidTr="364AA48C" w14:paraId="0E42E2E4" w14:textId="77777777">
        <w:tc>
          <w:tcPr>
            <w:tcW w:w="3168" w:type="dxa"/>
          </w:tcPr>
          <w:p w:rsidRPr="00BA72B1" w:rsidR="00CD3C39" w:rsidP="364AA48C" w:rsidRDefault="00CD3C39" w14:paraId="702F6B8D" w14:textId="77777777">
            <w:pPr>
              <w:rPr>
                <w:rFonts w:eastAsia="Times New Roman" w:cs="Times New Roman"/>
                <w:sz w:val="20"/>
                <w:szCs w:val="20"/>
              </w:rPr>
            </w:pPr>
          </w:p>
        </w:tc>
        <w:tc>
          <w:tcPr>
            <w:tcW w:w="2160" w:type="dxa"/>
          </w:tcPr>
          <w:p w:rsidRPr="00BA72B1" w:rsidR="00CD3C39" w:rsidP="364AA48C" w:rsidRDefault="00CD3C39" w14:paraId="663E00B9" w14:textId="77777777">
            <w:pPr>
              <w:rPr>
                <w:rFonts w:eastAsia="Times New Roman" w:cs="Times New Roman"/>
                <w:sz w:val="20"/>
                <w:szCs w:val="20"/>
              </w:rPr>
            </w:pPr>
            <w:r w:rsidRPr="364AA48C">
              <w:rPr>
                <w:rFonts w:eastAsia="Times New Roman" w:cs="Times New Roman"/>
                <w:sz w:val="20"/>
                <w:szCs w:val="20"/>
              </w:rPr>
              <w:t>918-584-4788</w:t>
            </w:r>
          </w:p>
        </w:tc>
        <w:tc>
          <w:tcPr>
            <w:tcW w:w="4752" w:type="dxa"/>
          </w:tcPr>
          <w:p w:rsidRPr="00BA72B1" w:rsidR="00CD3C39" w:rsidP="364AA48C" w:rsidRDefault="00CD3C39" w14:paraId="73AEA6D3" w14:textId="77777777">
            <w:pPr>
              <w:rPr>
                <w:rFonts w:eastAsia="Times New Roman" w:cs="Times New Roman"/>
                <w:sz w:val="20"/>
                <w:szCs w:val="20"/>
              </w:rPr>
            </w:pPr>
            <w:r w:rsidRPr="364AA48C">
              <w:rPr>
                <w:rFonts w:eastAsia="Times New Roman" w:cs="Times New Roman"/>
                <w:sz w:val="20"/>
                <w:szCs w:val="20"/>
              </w:rPr>
              <w:t>Parish Office</w:t>
            </w:r>
          </w:p>
        </w:tc>
      </w:tr>
      <w:tr w:rsidRPr="00BA72B1" w:rsidR="00CD3C39" w:rsidTr="364AA48C" w14:paraId="582C86D2" w14:textId="77777777">
        <w:tc>
          <w:tcPr>
            <w:tcW w:w="3168" w:type="dxa"/>
          </w:tcPr>
          <w:p w:rsidRPr="00BA72B1" w:rsidR="00CD3C39" w:rsidP="364AA48C" w:rsidRDefault="00CD3C39" w14:paraId="37071095" w14:textId="77777777">
            <w:pPr>
              <w:rPr>
                <w:rFonts w:eastAsia="Times New Roman" w:cs="Times New Roman"/>
                <w:sz w:val="20"/>
                <w:szCs w:val="20"/>
              </w:rPr>
            </w:pPr>
          </w:p>
        </w:tc>
        <w:tc>
          <w:tcPr>
            <w:tcW w:w="2160" w:type="dxa"/>
          </w:tcPr>
          <w:p w:rsidRPr="00BA72B1" w:rsidR="00CD3C39" w:rsidP="364AA48C" w:rsidRDefault="00CD3C39" w14:paraId="2513F01C" w14:textId="77777777">
            <w:pPr>
              <w:rPr>
                <w:rFonts w:eastAsia="Times New Roman" w:cs="Times New Roman"/>
                <w:sz w:val="20"/>
                <w:szCs w:val="20"/>
              </w:rPr>
            </w:pPr>
            <w:r w:rsidRPr="364AA48C">
              <w:rPr>
                <w:rFonts w:eastAsia="Times New Roman" w:cs="Times New Roman"/>
                <w:sz w:val="20"/>
                <w:szCs w:val="20"/>
              </w:rPr>
              <w:t>918-596-9222</w:t>
            </w:r>
          </w:p>
        </w:tc>
        <w:tc>
          <w:tcPr>
            <w:tcW w:w="4752" w:type="dxa"/>
          </w:tcPr>
          <w:p w:rsidRPr="00BA72B1" w:rsidR="00CD3C39" w:rsidP="364AA48C" w:rsidRDefault="00CD3C39" w14:paraId="08EF1CB2" w14:textId="77777777">
            <w:pPr>
              <w:rPr>
                <w:rFonts w:eastAsia="Times New Roman" w:cs="Times New Roman"/>
                <w:sz w:val="20"/>
                <w:szCs w:val="20"/>
              </w:rPr>
            </w:pPr>
            <w:r w:rsidRPr="364AA48C">
              <w:rPr>
                <w:rFonts w:eastAsia="Times New Roman" w:cs="Times New Roman"/>
                <w:sz w:val="20"/>
                <w:szCs w:val="20"/>
              </w:rPr>
              <w:t>Tulsa Police – Non-Emergency</w:t>
            </w:r>
          </w:p>
        </w:tc>
      </w:tr>
      <w:tr w:rsidRPr="00BA72B1" w:rsidR="00CD3C39" w:rsidTr="364AA48C" w14:paraId="28F978E4" w14:textId="77777777">
        <w:tc>
          <w:tcPr>
            <w:tcW w:w="3168" w:type="dxa"/>
          </w:tcPr>
          <w:p w:rsidRPr="00BA72B1" w:rsidR="00CD3C39" w:rsidP="364AA48C" w:rsidRDefault="00CD3C39" w14:paraId="3F3CFBEF" w14:textId="77777777">
            <w:pPr>
              <w:rPr>
                <w:rFonts w:eastAsia="Times New Roman" w:cs="Times New Roman"/>
                <w:sz w:val="20"/>
                <w:szCs w:val="20"/>
              </w:rPr>
            </w:pPr>
          </w:p>
        </w:tc>
        <w:tc>
          <w:tcPr>
            <w:tcW w:w="2160" w:type="dxa"/>
          </w:tcPr>
          <w:p w:rsidRPr="00BA72B1" w:rsidR="00CD3C39" w:rsidP="364AA48C" w:rsidRDefault="00CD3C39" w14:paraId="2199CAE8" w14:textId="77777777">
            <w:pPr>
              <w:rPr>
                <w:rFonts w:eastAsia="Times New Roman" w:cs="Times New Roman"/>
                <w:sz w:val="20"/>
                <w:szCs w:val="20"/>
              </w:rPr>
            </w:pPr>
            <w:r w:rsidRPr="364AA48C">
              <w:rPr>
                <w:rFonts w:eastAsia="Times New Roman" w:cs="Times New Roman"/>
                <w:sz w:val="20"/>
                <w:szCs w:val="20"/>
              </w:rPr>
              <w:t>918-595-9977</w:t>
            </w:r>
          </w:p>
        </w:tc>
        <w:tc>
          <w:tcPr>
            <w:tcW w:w="4752" w:type="dxa"/>
          </w:tcPr>
          <w:p w:rsidRPr="00BA72B1" w:rsidR="00CD3C39" w:rsidP="364AA48C" w:rsidRDefault="00CD3C39" w14:paraId="2409D9E9" w14:textId="77777777">
            <w:pPr>
              <w:rPr>
                <w:rFonts w:eastAsia="Times New Roman" w:cs="Times New Roman"/>
                <w:sz w:val="20"/>
                <w:szCs w:val="20"/>
              </w:rPr>
            </w:pPr>
            <w:r w:rsidRPr="364AA48C">
              <w:rPr>
                <w:rFonts w:eastAsia="Times New Roman" w:cs="Times New Roman"/>
                <w:sz w:val="20"/>
                <w:szCs w:val="20"/>
              </w:rPr>
              <w:t>Tulsa Fire – Non-Emergency</w:t>
            </w:r>
          </w:p>
        </w:tc>
      </w:tr>
      <w:tr w:rsidRPr="00BA72B1" w:rsidR="00CD3C39" w:rsidTr="364AA48C" w14:paraId="4B0D8B6B" w14:textId="77777777">
        <w:tc>
          <w:tcPr>
            <w:tcW w:w="3168" w:type="dxa"/>
          </w:tcPr>
          <w:p w:rsidRPr="00BA72B1" w:rsidR="00CD3C39" w:rsidP="364AA48C" w:rsidRDefault="00CD3C39" w14:paraId="059F93FB" w14:textId="77777777">
            <w:pPr>
              <w:rPr>
                <w:rFonts w:eastAsia="Times New Roman" w:cs="Times New Roman"/>
                <w:sz w:val="20"/>
                <w:szCs w:val="20"/>
              </w:rPr>
            </w:pPr>
          </w:p>
        </w:tc>
        <w:tc>
          <w:tcPr>
            <w:tcW w:w="2160" w:type="dxa"/>
          </w:tcPr>
          <w:p w:rsidRPr="00BA72B1" w:rsidR="00CD3C39" w:rsidP="364AA48C" w:rsidRDefault="00CD3C39" w14:paraId="55FCACCB" w14:textId="77777777">
            <w:pPr>
              <w:rPr>
                <w:rFonts w:eastAsia="Times New Roman" w:cs="Times New Roman"/>
                <w:sz w:val="20"/>
                <w:szCs w:val="20"/>
              </w:rPr>
            </w:pPr>
            <w:r w:rsidRPr="364AA48C">
              <w:rPr>
                <w:rFonts w:eastAsia="Times New Roman" w:cs="Times New Roman"/>
                <w:sz w:val="20"/>
                <w:szCs w:val="20"/>
              </w:rPr>
              <w:t>911</w:t>
            </w:r>
          </w:p>
        </w:tc>
        <w:tc>
          <w:tcPr>
            <w:tcW w:w="4752" w:type="dxa"/>
          </w:tcPr>
          <w:p w:rsidRPr="00BA72B1" w:rsidR="00CD3C39" w:rsidP="364AA48C" w:rsidRDefault="00CD3C39" w14:paraId="597DD2D1" w14:textId="77777777">
            <w:pPr>
              <w:rPr>
                <w:rFonts w:eastAsia="Times New Roman" w:cs="Times New Roman"/>
                <w:sz w:val="20"/>
                <w:szCs w:val="20"/>
              </w:rPr>
            </w:pPr>
            <w:r w:rsidRPr="364AA48C">
              <w:rPr>
                <w:rFonts w:eastAsia="Times New Roman" w:cs="Times New Roman"/>
                <w:sz w:val="20"/>
                <w:szCs w:val="20"/>
              </w:rPr>
              <w:t>Emergency</w:t>
            </w:r>
          </w:p>
        </w:tc>
      </w:tr>
      <w:tr w:rsidRPr="00BA72B1" w:rsidR="00CD3C39" w:rsidTr="364AA48C" w14:paraId="46C6715A" w14:textId="77777777">
        <w:tc>
          <w:tcPr>
            <w:tcW w:w="3168" w:type="dxa"/>
          </w:tcPr>
          <w:p w:rsidRPr="00BA72B1" w:rsidR="00CD3C39" w:rsidP="364AA48C" w:rsidRDefault="00CD3C39" w14:paraId="61AA6C80" w14:textId="77777777">
            <w:pPr>
              <w:rPr>
                <w:rFonts w:eastAsia="Times New Roman" w:cs="Times New Roman"/>
                <w:sz w:val="20"/>
                <w:szCs w:val="20"/>
              </w:rPr>
            </w:pPr>
            <w:r w:rsidRPr="364AA48C">
              <w:rPr>
                <w:rFonts w:eastAsia="Times New Roman" w:cs="Times New Roman"/>
                <w:sz w:val="20"/>
                <w:szCs w:val="20"/>
              </w:rPr>
              <w:t>UTILITIES</w:t>
            </w:r>
          </w:p>
        </w:tc>
        <w:tc>
          <w:tcPr>
            <w:tcW w:w="2160" w:type="dxa"/>
          </w:tcPr>
          <w:p w:rsidRPr="00BA72B1" w:rsidR="00CD3C39" w:rsidP="364AA48C" w:rsidRDefault="00CD3C39" w14:paraId="6211422A" w14:textId="77777777">
            <w:pPr>
              <w:rPr>
                <w:rFonts w:eastAsia="Times New Roman" w:cs="Times New Roman"/>
                <w:sz w:val="20"/>
                <w:szCs w:val="20"/>
              </w:rPr>
            </w:pPr>
            <w:r w:rsidRPr="364AA48C">
              <w:rPr>
                <w:rFonts w:eastAsia="Times New Roman" w:cs="Times New Roman"/>
                <w:sz w:val="20"/>
                <w:szCs w:val="20"/>
              </w:rPr>
              <w:t>833-776-6884</w:t>
            </w:r>
          </w:p>
        </w:tc>
        <w:tc>
          <w:tcPr>
            <w:tcW w:w="4752" w:type="dxa"/>
          </w:tcPr>
          <w:p w:rsidRPr="00BA72B1" w:rsidR="00CD3C39" w:rsidP="364AA48C" w:rsidRDefault="00CD3C39" w14:paraId="4B243307" w14:textId="77777777">
            <w:pPr>
              <w:rPr>
                <w:rFonts w:eastAsia="Times New Roman" w:cs="Times New Roman"/>
                <w:sz w:val="20"/>
                <w:szCs w:val="20"/>
              </w:rPr>
            </w:pPr>
            <w:r w:rsidRPr="364AA48C">
              <w:rPr>
                <w:rFonts w:eastAsia="Times New Roman" w:cs="Times New Roman"/>
                <w:sz w:val="20"/>
                <w:szCs w:val="20"/>
              </w:rPr>
              <w:t>PSO Electric</w:t>
            </w:r>
          </w:p>
        </w:tc>
      </w:tr>
      <w:tr w:rsidRPr="00BA72B1" w:rsidR="00CD3C39" w:rsidTr="364AA48C" w14:paraId="2AE2A044" w14:textId="77777777">
        <w:tc>
          <w:tcPr>
            <w:tcW w:w="3168" w:type="dxa"/>
          </w:tcPr>
          <w:p w:rsidRPr="00BA72B1" w:rsidR="00CD3C39" w:rsidP="364AA48C" w:rsidRDefault="00CD3C39" w14:paraId="45F7736B" w14:textId="77777777">
            <w:pPr>
              <w:rPr>
                <w:rFonts w:eastAsia="Times New Roman" w:cs="Times New Roman"/>
                <w:sz w:val="20"/>
                <w:szCs w:val="20"/>
              </w:rPr>
            </w:pPr>
          </w:p>
        </w:tc>
        <w:tc>
          <w:tcPr>
            <w:tcW w:w="2160" w:type="dxa"/>
          </w:tcPr>
          <w:p w:rsidRPr="00BA72B1" w:rsidR="00CD3C39" w:rsidP="364AA48C" w:rsidRDefault="00CD3C39" w14:paraId="4113B506" w14:textId="77777777">
            <w:pPr>
              <w:rPr>
                <w:rFonts w:eastAsia="Times New Roman" w:cs="Times New Roman"/>
                <w:sz w:val="20"/>
                <w:szCs w:val="20"/>
              </w:rPr>
            </w:pPr>
            <w:r w:rsidRPr="364AA48C">
              <w:rPr>
                <w:rFonts w:eastAsia="Times New Roman" w:cs="Times New Roman"/>
                <w:sz w:val="20"/>
                <w:szCs w:val="20"/>
              </w:rPr>
              <w:t>1-800-458-4251</w:t>
            </w:r>
          </w:p>
        </w:tc>
        <w:tc>
          <w:tcPr>
            <w:tcW w:w="4752" w:type="dxa"/>
          </w:tcPr>
          <w:p w:rsidRPr="00BA72B1" w:rsidR="00CD3C39" w:rsidP="364AA48C" w:rsidRDefault="00CD3C39" w14:paraId="2C148943" w14:textId="77777777">
            <w:pPr>
              <w:rPr>
                <w:rFonts w:eastAsia="Times New Roman" w:cs="Times New Roman"/>
                <w:sz w:val="20"/>
                <w:szCs w:val="20"/>
              </w:rPr>
            </w:pPr>
            <w:r w:rsidRPr="364AA48C">
              <w:rPr>
                <w:rFonts w:eastAsia="Times New Roman" w:cs="Times New Roman"/>
                <w:sz w:val="20"/>
                <w:szCs w:val="20"/>
              </w:rPr>
              <w:t>ONG Gas</w:t>
            </w:r>
          </w:p>
        </w:tc>
      </w:tr>
      <w:tr w:rsidRPr="00BA72B1" w:rsidR="00CD3C39" w:rsidTr="364AA48C" w14:paraId="4D6DD257" w14:textId="77777777">
        <w:tc>
          <w:tcPr>
            <w:tcW w:w="3168" w:type="dxa"/>
          </w:tcPr>
          <w:p w:rsidRPr="00BA72B1" w:rsidR="00CD3C39" w:rsidP="364AA48C" w:rsidRDefault="00CD3C39" w14:paraId="532B0AC6" w14:textId="77777777">
            <w:pPr>
              <w:rPr>
                <w:rFonts w:eastAsia="Times New Roman" w:cs="Times New Roman"/>
                <w:sz w:val="20"/>
                <w:szCs w:val="20"/>
              </w:rPr>
            </w:pPr>
          </w:p>
        </w:tc>
        <w:tc>
          <w:tcPr>
            <w:tcW w:w="2160" w:type="dxa"/>
          </w:tcPr>
          <w:p w:rsidRPr="00BA72B1" w:rsidR="00CD3C39" w:rsidP="364AA48C" w:rsidRDefault="00CD3C39" w14:paraId="35491F01" w14:textId="77777777">
            <w:pPr>
              <w:rPr>
                <w:rFonts w:eastAsia="Times New Roman" w:cs="Times New Roman"/>
                <w:sz w:val="20"/>
                <w:szCs w:val="20"/>
              </w:rPr>
            </w:pPr>
            <w:r w:rsidRPr="364AA48C">
              <w:rPr>
                <w:rFonts w:eastAsia="Times New Roman" w:cs="Times New Roman"/>
                <w:sz w:val="20"/>
                <w:szCs w:val="20"/>
              </w:rPr>
              <w:t>918-596-9488</w:t>
            </w:r>
          </w:p>
        </w:tc>
        <w:tc>
          <w:tcPr>
            <w:tcW w:w="4752" w:type="dxa"/>
          </w:tcPr>
          <w:p w:rsidRPr="00BA72B1" w:rsidR="00CD3C39" w:rsidP="364AA48C" w:rsidRDefault="00CD3C39" w14:paraId="5137315E" w14:textId="77777777">
            <w:pPr>
              <w:rPr>
                <w:rFonts w:eastAsia="Times New Roman" w:cs="Times New Roman"/>
                <w:sz w:val="20"/>
                <w:szCs w:val="20"/>
              </w:rPr>
            </w:pPr>
            <w:r w:rsidRPr="364AA48C">
              <w:rPr>
                <w:rFonts w:eastAsia="Times New Roman" w:cs="Times New Roman"/>
                <w:sz w:val="20"/>
                <w:szCs w:val="20"/>
              </w:rPr>
              <w:t>Water</w:t>
            </w:r>
          </w:p>
        </w:tc>
      </w:tr>
      <w:tr w:rsidRPr="00BA72B1" w:rsidR="00CD3C39" w:rsidTr="364AA48C" w14:paraId="3525286A" w14:textId="77777777">
        <w:tc>
          <w:tcPr>
            <w:tcW w:w="3168" w:type="dxa"/>
          </w:tcPr>
          <w:p w:rsidRPr="00BA72B1" w:rsidR="00CD3C39" w:rsidP="364AA48C" w:rsidRDefault="00CD3C39" w14:paraId="092B42BA" w14:textId="77777777">
            <w:pPr>
              <w:rPr>
                <w:rFonts w:eastAsia="Times New Roman" w:cs="Times New Roman"/>
                <w:sz w:val="20"/>
                <w:szCs w:val="20"/>
              </w:rPr>
            </w:pPr>
          </w:p>
        </w:tc>
        <w:tc>
          <w:tcPr>
            <w:tcW w:w="2160" w:type="dxa"/>
          </w:tcPr>
          <w:p w:rsidRPr="00BA72B1" w:rsidR="00CD3C39" w:rsidP="364AA48C" w:rsidRDefault="00CD3C39" w14:paraId="5BAB9B5B" w14:textId="77777777">
            <w:pPr>
              <w:rPr>
                <w:rFonts w:eastAsia="Times New Roman" w:cs="Times New Roman"/>
                <w:sz w:val="20"/>
                <w:szCs w:val="20"/>
              </w:rPr>
            </w:pPr>
            <w:r w:rsidRPr="364AA48C">
              <w:rPr>
                <w:rFonts w:eastAsia="Times New Roman" w:cs="Times New Roman"/>
                <w:sz w:val="20"/>
                <w:szCs w:val="20"/>
              </w:rPr>
              <w:t>918-586-6999</w:t>
            </w:r>
          </w:p>
        </w:tc>
        <w:tc>
          <w:tcPr>
            <w:tcW w:w="4752" w:type="dxa"/>
          </w:tcPr>
          <w:p w:rsidRPr="00BA72B1" w:rsidR="00CD3C39" w:rsidP="364AA48C" w:rsidRDefault="00CD3C39" w14:paraId="6173DE54" w14:textId="77777777">
            <w:pPr>
              <w:rPr>
                <w:rFonts w:eastAsia="Times New Roman" w:cs="Times New Roman"/>
                <w:sz w:val="20"/>
                <w:szCs w:val="20"/>
              </w:rPr>
            </w:pPr>
            <w:r w:rsidRPr="364AA48C">
              <w:rPr>
                <w:rFonts w:eastAsia="Times New Roman" w:cs="Times New Roman"/>
                <w:sz w:val="20"/>
                <w:szCs w:val="20"/>
              </w:rPr>
              <w:t>Sewer</w:t>
            </w:r>
          </w:p>
        </w:tc>
      </w:tr>
      <w:tr w:rsidRPr="00BA72B1" w:rsidR="00CD3C39" w:rsidTr="364AA48C" w14:paraId="2DEAABA9" w14:textId="77777777">
        <w:tc>
          <w:tcPr>
            <w:tcW w:w="3168" w:type="dxa"/>
          </w:tcPr>
          <w:p w:rsidRPr="00BA72B1" w:rsidR="00CD3C39" w:rsidP="364AA48C" w:rsidRDefault="00CD3C39" w14:paraId="6D8C338F" w14:textId="77777777">
            <w:pPr>
              <w:rPr>
                <w:rFonts w:eastAsia="Times New Roman" w:cs="Times New Roman"/>
                <w:sz w:val="20"/>
                <w:szCs w:val="20"/>
              </w:rPr>
            </w:pPr>
          </w:p>
        </w:tc>
        <w:tc>
          <w:tcPr>
            <w:tcW w:w="2160" w:type="dxa"/>
          </w:tcPr>
          <w:p w:rsidRPr="00BA72B1" w:rsidR="00CD3C39" w:rsidP="364AA48C" w:rsidRDefault="00CD3C39" w14:paraId="36A2F8F9" w14:textId="77777777">
            <w:pPr>
              <w:rPr>
                <w:rFonts w:eastAsia="Times New Roman" w:cs="Times New Roman"/>
                <w:sz w:val="20"/>
                <w:szCs w:val="20"/>
              </w:rPr>
            </w:pPr>
            <w:r w:rsidRPr="364AA48C">
              <w:rPr>
                <w:rFonts w:eastAsia="Times New Roman" w:cs="Times New Roman"/>
                <w:sz w:val="20"/>
                <w:szCs w:val="20"/>
              </w:rPr>
              <w:t>918-410-0700</w:t>
            </w:r>
          </w:p>
        </w:tc>
        <w:tc>
          <w:tcPr>
            <w:tcW w:w="4752" w:type="dxa"/>
          </w:tcPr>
          <w:p w:rsidRPr="00BA72B1" w:rsidR="00CD3C39" w:rsidP="364AA48C" w:rsidRDefault="00CD3C39" w14:paraId="25364465" w14:textId="77777777">
            <w:pPr>
              <w:rPr>
                <w:rFonts w:eastAsia="Times New Roman" w:cs="Times New Roman"/>
                <w:sz w:val="20"/>
                <w:szCs w:val="20"/>
              </w:rPr>
            </w:pPr>
            <w:r w:rsidRPr="364AA48C">
              <w:rPr>
                <w:rFonts w:eastAsia="Times New Roman" w:cs="Times New Roman"/>
                <w:sz w:val="20"/>
                <w:szCs w:val="20"/>
              </w:rPr>
              <w:t>Flood / Facilities Contact – Paul Seikel | Cell: ________</w:t>
            </w:r>
          </w:p>
        </w:tc>
      </w:tr>
      <w:tr w:rsidRPr="00BA72B1" w:rsidR="00CD3C39" w:rsidTr="364AA48C" w14:paraId="701E76BE" w14:textId="77777777">
        <w:tc>
          <w:tcPr>
            <w:tcW w:w="3168" w:type="dxa"/>
          </w:tcPr>
          <w:p w:rsidRPr="00BA72B1" w:rsidR="00CD3C39" w:rsidP="364AA48C" w:rsidRDefault="00CD3C39" w14:paraId="1EC84B7D" w14:textId="77777777">
            <w:pPr>
              <w:rPr>
                <w:rFonts w:eastAsia="Times New Roman" w:cs="Times New Roman"/>
                <w:sz w:val="20"/>
                <w:szCs w:val="20"/>
              </w:rPr>
            </w:pPr>
            <w:r w:rsidRPr="364AA48C">
              <w:rPr>
                <w:rFonts w:eastAsia="Times New Roman" w:cs="Times New Roman"/>
                <w:sz w:val="20"/>
                <w:szCs w:val="20"/>
              </w:rPr>
              <w:t>CITY &amp; EMERGENCY SERVICES</w:t>
            </w:r>
          </w:p>
        </w:tc>
        <w:tc>
          <w:tcPr>
            <w:tcW w:w="2160" w:type="dxa"/>
          </w:tcPr>
          <w:p w:rsidRPr="00BA72B1" w:rsidR="00CD3C39" w:rsidP="364AA48C" w:rsidRDefault="00CD3C39" w14:paraId="0504ACC4" w14:textId="77777777">
            <w:pPr>
              <w:rPr>
                <w:rFonts w:eastAsia="Times New Roman" w:cs="Times New Roman"/>
                <w:sz w:val="20"/>
                <w:szCs w:val="20"/>
              </w:rPr>
            </w:pPr>
            <w:r w:rsidRPr="364AA48C">
              <w:rPr>
                <w:rFonts w:eastAsia="Times New Roman" w:cs="Times New Roman"/>
                <w:sz w:val="20"/>
                <w:szCs w:val="20"/>
              </w:rPr>
              <w:t>918-596-9899</w:t>
            </w:r>
          </w:p>
        </w:tc>
        <w:tc>
          <w:tcPr>
            <w:tcW w:w="4752" w:type="dxa"/>
          </w:tcPr>
          <w:p w:rsidRPr="00BA72B1" w:rsidR="00CD3C39" w:rsidP="364AA48C" w:rsidRDefault="00CD3C39" w14:paraId="1F649114" w14:textId="77777777">
            <w:pPr>
              <w:rPr>
                <w:rFonts w:eastAsia="Times New Roman" w:cs="Times New Roman"/>
                <w:sz w:val="20"/>
                <w:szCs w:val="20"/>
              </w:rPr>
            </w:pPr>
            <w:r w:rsidRPr="364AA48C">
              <w:rPr>
                <w:rFonts w:eastAsia="Times New Roman" w:cs="Times New Roman"/>
                <w:sz w:val="20"/>
                <w:szCs w:val="20"/>
              </w:rPr>
              <w:t>City of Tulsa</w:t>
            </w:r>
          </w:p>
        </w:tc>
      </w:tr>
      <w:tr w:rsidRPr="00BA72B1" w:rsidR="00CD3C39" w:rsidTr="364AA48C" w14:paraId="698E9AFC" w14:textId="77777777">
        <w:tc>
          <w:tcPr>
            <w:tcW w:w="3168" w:type="dxa"/>
          </w:tcPr>
          <w:p w:rsidRPr="00BA72B1" w:rsidR="00CD3C39" w:rsidP="364AA48C" w:rsidRDefault="00CD3C39" w14:paraId="5BBE45FE" w14:textId="77777777">
            <w:pPr>
              <w:rPr>
                <w:rFonts w:eastAsia="Times New Roman" w:cs="Times New Roman"/>
                <w:sz w:val="20"/>
                <w:szCs w:val="20"/>
              </w:rPr>
            </w:pPr>
          </w:p>
        </w:tc>
        <w:tc>
          <w:tcPr>
            <w:tcW w:w="2160" w:type="dxa"/>
          </w:tcPr>
          <w:p w:rsidRPr="00BA72B1" w:rsidR="00CD3C39" w:rsidP="364AA48C" w:rsidRDefault="00CD3C39" w14:paraId="2D8FFB90" w14:textId="77777777">
            <w:pPr>
              <w:rPr>
                <w:rFonts w:eastAsia="Times New Roman" w:cs="Times New Roman"/>
                <w:sz w:val="20"/>
                <w:szCs w:val="20"/>
              </w:rPr>
            </w:pPr>
            <w:r w:rsidRPr="364AA48C">
              <w:rPr>
                <w:rFonts w:eastAsia="Times New Roman" w:cs="Times New Roman"/>
                <w:sz w:val="20"/>
                <w:szCs w:val="20"/>
              </w:rPr>
              <w:t>918-599-7999</w:t>
            </w:r>
          </w:p>
        </w:tc>
        <w:tc>
          <w:tcPr>
            <w:tcW w:w="4752" w:type="dxa"/>
          </w:tcPr>
          <w:p w:rsidRPr="00BA72B1" w:rsidR="00CD3C39" w:rsidP="364AA48C" w:rsidRDefault="00CD3C39" w14:paraId="07B2986F" w14:textId="77777777">
            <w:pPr>
              <w:rPr>
                <w:rFonts w:eastAsia="Times New Roman" w:cs="Times New Roman"/>
                <w:sz w:val="20"/>
                <w:szCs w:val="20"/>
              </w:rPr>
            </w:pPr>
            <w:r w:rsidRPr="364AA48C">
              <w:rPr>
                <w:rFonts w:eastAsia="Times New Roman" w:cs="Times New Roman"/>
                <w:sz w:val="20"/>
                <w:szCs w:val="20"/>
              </w:rPr>
              <w:t>Child Abuse Hotline</w:t>
            </w:r>
          </w:p>
        </w:tc>
      </w:tr>
      <w:tr w:rsidRPr="00BA72B1" w:rsidR="00CD3C39" w:rsidTr="364AA48C" w14:paraId="0F779F02" w14:textId="77777777">
        <w:tc>
          <w:tcPr>
            <w:tcW w:w="3168" w:type="dxa"/>
          </w:tcPr>
          <w:p w:rsidRPr="00BA72B1" w:rsidR="00CD3C39" w:rsidP="364AA48C" w:rsidRDefault="00CD3C39" w14:paraId="1EDCAC63" w14:textId="77777777">
            <w:pPr>
              <w:rPr>
                <w:rFonts w:eastAsia="Times New Roman" w:cs="Times New Roman"/>
                <w:sz w:val="20"/>
                <w:szCs w:val="20"/>
              </w:rPr>
            </w:pPr>
          </w:p>
        </w:tc>
        <w:tc>
          <w:tcPr>
            <w:tcW w:w="2160" w:type="dxa"/>
          </w:tcPr>
          <w:p w:rsidRPr="00BA72B1" w:rsidR="00CD3C39" w:rsidP="364AA48C" w:rsidRDefault="00CD3C39" w14:paraId="12CE0897" w14:textId="77777777">
            <w:pPr>
              <w:rPr>
                <w:rFonts w:eastAsia="Times New Roman" w:cs="Times New Roman"/>
                <w:sz w:val="20"/>
                <w:szCs w:val="20"/>
              </w:rPr>
            </w:pPr>
            <w:r w:rsidRPr="364AA48C">
              <w:rPr>
                <w:rFonts w:eastAsia="Times New Roman" w:cs="Times New Roman"/>
                <w:sz w:val="20"/>
                <w:szCs w:val="20"/>
              </w:rPr>
              <w:t>1-800-222-1222</w:t>
            </w:r>
          </w:p>
        </w:tc>
        <w:tc>
          <w:tcPr>
            <w:tcW w:w="4752" w:type="dxa"/>
          </w:tcPr>
          <w:p w:rsidRPr="00BA72B1" w:rsidR="00CD3C39" w:rsidP="364AA48C" w:rsidRDefault="00CD3C39" w14:paraId="052C4C4B" w14:textId="77777777">
            <w:pPr>
              <w:rPr>
                <w:rFonts w:eastAsia="Times New Roman" w:cs="Times New Roman"/>
                <w:sz w:val="20"/>
                <w:szCs w:val="20"/>
              </w:rPr>
            </w:pPr>
            <w:r w:rsidRPr="364AA48C">
              <w:rPr>
                <w:rFonts w:eastAsia="Times New Roman" w:cs="Times New Roman"/>
                <w:sz w:val="20"/>
                <w:szCs w:val="20"/>
              </w:rPr>
              <w:t>Poison Control Center</w:t>
            </w:r>
          </w:p>
        </w:tc>
      </w:tr>
      <w:tr w:rsidRPr="00BA72B1" w:rsidR="00CD3C39" w:rsidTr="364AA48C" w14:paraId="777CC6B6" w14:textId="77777777">
        <w:tc>
          <w:tcPr>
            <w:tcW w:w="3168" w:type="dxa"/>
          </w:tcPr>
          <w:p w:rsidRPr="00BA72B1" w:rsidR="00CD3C39" w:rsidP="364AA48C" w:rsidRDefault="00CD3C39" w14:paraId="7B1BC752" w14:textId="77777777">
            <w:pPr>
              <w:rPr>
                <w:rFonts w:eastAsia="Times New Roman" w:cs="Times New Roman"/>
                <w:sz w:val="20"/>
                <w:szCs w:val="20"/>
              </w:rPr>
            </w:pPr>
          </w:p>
        </w:tc>
        <w:tc>
          <w:tcPr>
            <w:tcW w:w="2160" w:type="dxa"/>
          </w:tcPr>
          <w:p w:rsidRPr="00BA72B1" w:rsidR="00CD3C39" w:rsidP="364AA48C" w:rsidRDefault="00CD3C39" w14:paraId="73BA8C72" w14:textId="77777777">
            <w:pPr>
              <w:rPr>
                <w:rFonts w:eastAsia="Times New Roman" w:cs="Times New Roman"/>
                <w:sz w:val="20"/>
                <w:szCs w:val="20"/>
              </w:rPr>
            </w:pPr>
            <w:r w:rsidRPr="364AA48C">
              <w:rPr>
                <w:rFonts w:eastAsia="Times New Roman" w:cs="Times New Roman"/>
                <w:sz w:val="20"/>
                <w:szCs w:val="20"/>
              </w:rPr>
              <w:t>918-581-2401</w:t>
            </w:r>
          </w:p>
        </w:tc>
        <w:tc>
          <w:tcPr>
            <w:tcW w:w="4752" w:type="dxa"/>
          </w:tcPr>
          <w:p w:rsidRPr="00BA72B1" w:rsidR="00CD3C39" w:rsidP="364AA48C" w:rsidRDefault="00CD3C39" w14:paraId="56AAF4C3" w14:textId="77777777">
            <w:pPr>
              <w:rPr>
                <w:rFonts w:eastAsia="Times New Roman" w:cs="Times New Roman"/>
                <w:sz w:val="20"/>
                <w:szCs w:val="20"/>
              </w:rPr>
            </w:pPr>
            <w:r w:rsidRPr="364AA48C">
              <w:rPr>
                <w:rFonts w:eastAsia="Times New Roman" w:cs="Times New Roman"/>
                <w:sz w:val="20"/>
                <w:szCs w:val="20"/>
              </w:rPr>
              <w:t>Department of Human Services</w:t>
            </w:r>
          </w:p>
        </w:tc>
      </w:tr>
      <w:tr w:rsidRPr="00BA72B1" w:rsidR="00CD3C39" w:rsidTr="364AA48C" w14:paraId="61D97DB7" w14:textId="77777777">
        <w:tc>
          <w:tcPr>
            <w:tcW w:w="3168" w:type="dxa"/>
          </w:tcPr>
          <w:p w:rsidRPr="00BA72B1" w:rsidR="00CD3C39" w:rsidP="364AA48C" w:rsidRDefault="00CD3C39" w14:paraId="08E02736" w14:textId="77777777">
            <w:pPr>
              <w:rPr>
                <w:rFonts w:eastAsia="Times New Roman" w:cs="Times New Roman"/>
                <w:sz w:val="20"/>
                <w:szCs w:val="20"/>
              </w:rPr>
            </w:pPr>
            <w:r w:rsidRPr="364AA48C">
              <w:rPr>
                <w:rFonts w:eastAsia="Times New Roman" w:cs="Times New Roman"/>
                <w:sz w:val="20"/>
                <w:szCs w:val="20"/>
              </w:rPr>
              <w:t>HOSPITALS</w:t>
            </w:r>
          </w:p>
        </w:tc>
        <w:tc>
          <w:tcPr>
            <w:tcW w:w="2160" w:type="dxa"/>
          </w:tcPr>
          <w:p w:rsidRPr="00BA72B1" w:rsidR="00CD3C39" w:rsidP="364AA48C" w:rsidRDefault="00CD3C39" w14:paraId="1A4CF618" w14:textId="77777777">
            <w:pPr>
              <w:rPr>
                <w:rFonts w:eastAsia="Times New Roman" w:cs="Times New Roman"/>
                <w:sz w:val="20"/>
                <w:szCs w:val="20"/>
              </w:rPr>
            </w:pPr>
            <w:r w:rsidRPr="364AA48C">
              <w:rPr>
                <w:rFonts w:eastAsia="Times New Roman" w:cs="Times New Roman"/>
                <w:sz w:val="20"/>
                <w:szCs w:val="20"/>
              </w:rPr>
              <w:t>918-749-2288</w:t>
            </w:r>
          </w:p>
        </w:tc>
        <w:tc>
          <w:tcPr>
            <w:tcW w:w="4752" w:type="dxa"/>
          </w:tcPr>
          <w:p w:rsidRPr="00BA72B1" w:rsidR="00CD3C39" w:rsidP="364AA48C" w:rsidRDefault="00CD3C39" w14:paraId="1589C865" w14:textId="77777777">
            <w:pPr>
              <w:rPr>
                <w:rFonts w:eastAsia="Times New Roman" w:cs="Times New Roman"/>
                <w:sz w:val="20"/>
                <w:szCs w:val="20"/>
              </w:rPr>
            </w:pPr>
            <w:r w:rsidRPr="364AA48C">
              <w:rPr>
                <w:rFonts w:eastAsia="Times New Roman" w:cs="Times New Roman"/>
                <w:sz w:val="20"/>
                <w:szCs w:val="20"/>
              </w:rPr>
              <w:t>St. John’s Hospital</w:t>
            </w:r>
          </w:p>
        </w:tc>
      </w:tr>
      <w:tr w:rsidRPr="00BA72B1" w:rsidR="00CD3C39" w:rsidTr="364AA48C" w14:paraId="3FC57076" w14:textId="77777777">
        <w:tc>
          <w:tcPr>
            <w:tcW w:w="3168" w:type="dxa"/>
          </w:tcPr>
          <w:p w:rsidRPr="00BA72B1" w:rsidR="00CD3C39" w:rsidP="364AA48C" w:rsidRDefault="00CD3C39" w14:paraId="6FB8CA11" w14:textId="77777777">
            <w:pPr>
              <w:rPr>
                <w:rFonts w:eastAsia="Times New Roman" w:cs="Times New Roman"/>
                <w:sz w:val="20"/>
                <w:szCs w:val="20"/>
              </w:rPr>
            </w:pPr>
          </w:p>
        </w:tc>
        <w:tc>
          <w:tcPr>
            <w:tcW w:w="2160" w:type="dxa"/>
          </w:tcPr>
          <w:p w:rsidRPr="00BA72B1" w:rsidR="00CD3C39" w:rsidP="364AA48C" w:rsidRDefault="00CD3C39" w14:paraId="1F2CE04B" w14:textId="77777777">
            <w:pPr>
              <w:rPr>
                <w:rFonts w:eastAsia="Times New Roman" w:cs="Times New Roman"/>
                <w:sz w:val="20"/>
                <w:szCs w:val="20"/>
              </w:rPr>
            </w:pPr>
            <w:r w:rsidRPr="364AA48C">
              <w:rPr>
                <w:rFonts w:eastAsia="Times New Roman" w:cs="Times New Roman"/>
                <w:sz w:val="20"/>
                <w:szCs w:val="20"/>
              </w:rPr>
              <w:t>918-579-1000</w:t>
            </w:r>
          </w:p>
        </w:tc>
        <w:tc>
          <w:tcPr>
            <w:tcW w:w="4752" w:type="dxa"/>
          </w:tcPr>
          <w:p w:rsidRPr="00BA72B1" w:rsidR="00CD3C39" w:rsidP="364AA48C" w:rsidRDefault="00CD3C39" w14:paraId="17A5694D" w14:textId="77777777">
            <w:pPr>
              <w:rPr>
                <w:rFonts w:eastAsia="Times New Roman" w:cs="Times New Roman"/>
                <w:sz w:val="20"/>
                <w:szCs w:val="20"/>
              </w:rPr>
            </w:pPr>
            <w:r w:rsidRPr="364AA48C">
              <w:rPr>
                <w:rFonts w:eastAsia="Times New Roman" w:cs="Times New Roman"/>
                <w:sz w:val="20"/>
                <w:szCs w:val="20"/>
              </w:rPr>
              <w:t>Hillcrest Hospital</w:t>
            </w:r>
          </w:p>
        </w:tc>
      </w:tr>
      <w:tr w:rsidRPr="00BA72B1" w:rsidR="00CD3C39" w:rsidTr="364AA48C" w14:paraId="42734596" w14:textId="77777777">
        <w:tc>
          <w:tcPr>
            <w:tcW w:w="3168" w:type="dxa"/>
          </w:tcPr>
          <w:p w:rsidRPr="00BA72B1" w:rsidR="00CD3C39" w:rsidP="364AA48C" w:rsidRDefault="00CD3C39" w14:paraId="14782F45" w14:textId="77777777">
            <w:pPr>
              <w:rPr>
                <w:rFonts w:eastAsia="Times New Roman" w:cs="Times New Roman"/>
                <w:sz w:val="20"/>
                <w:szCs w:val="20"/>
              </w:rPr>
            </w:pPr>
          </w:p>
        </w:tc>
        <w:tc>
          <w:tcPr>
            <w:tcW w:w="2160" w:type="dxa"/>
          </w:tcPr>
          <w:p w:rsidRPr="00BA72B1" w:rsidR="00CD3C39" w:rsidP="364AA48C" w:rsidRDefault="00CD3C39" w14:paraId="61BA19B8" w14:textId="77777777">
            <w:pPr>
              <w:rPr>
                <w:rFonts w:eastAsia="Times New Roman" w:cs="Times New Roman"/>
                <w:sz w:val="20"/>
                <w:szCs w:val="20"/>
              </w:rPr>
            </w:pPr>
            <w:r w:rsidRPr="364AA48C">
              <w:rPr>
                <w:rFonts w:eastAsia="Times New Roman" w:cs="Times New Roman"/>
                <w:sz w:val="20"/>
                <w:szCs w:val="20"/>
              </w:rPr>
              <w:t>918-494-1420</w:t>
            </w:r>
          </w:p>
        </w:tc>
        <w:tc>
          <w:tcPr>
            <w:tcW w:w="4752" w:type="dxa"/>
          </w:tcPr>
          <w:p w:rsidRPr="00BA72B1" w:rsidR="00CD3C39" w:rsidP="364AA48C" w:rsidRDefault="00CD3C39" w14:paraId="3B7995C4" w14:textId="77777777">
            <w:pPr>
              <w:rPr>
                <w:rFonts w:eastAsia="Times New Roman" w:cs="Times New Roman"/>
                <w:sz w:val="20"/>
                <w:szCs w:val="20"/>
              </w:rPr>
            </w:pPr>
            <w:r w:rsidRPr="364AA48C">
              <w:rPr>
                <w:rFonts w:eastAsia="Times New Roman" w:cs="Times New Roman"/>
                <w:sz w:val="20"/>
                <w:szCs w:val="20"/>
              </w:rPr>
              <w:t>St. Francis Hospital</w:t>
            </w:r>
          </w:p>
        </w:tc>
      </w:tr>
      <w:tr w:rsidRPr="00BA72B1" w:rsidR="00CD3C39" w:rsidTr="364AA48C" w14:paraId="07159305" w14:textId="77777777">
        <w:tc>
          <w:tcPr>
            <w:tcW w:w="3168" w:type="dxa"/>
          </w:tcPr>
          <w:p w:rsidRPr="00BA72B1" w:rsidR="00CD3C39" w:rsidP="364AA48C" w:rsidRDefault="00CD3C39" w14:paraId="5B416CF9" w14:textId="77777777">
            <w:pPr>
              <w:rPr>
                <w:rFonts w:eastAsia="Times New Roman" w:cs="Times New Roman"/>
                <w:sz w:val="20"/>
                <w:szCs w:val="20"/>
              </w:rPr>
            </w:pPr>
            <w:r w:rsidRPr="364AA48C">
              <w:rPr>
                <w:rFonts w:eastAsia="Times New Roman" w:cs="Times New Roman"/>
                <w:sz w:val="20"/>
                <w:szCs w:val="20"/>
              </w:rPr>
              <w:t>MEDIA &amp; ALERTS</w:t>
            </w:r>
          </w:p>
        </w:tc>
        <w:tc>
          <w:tcPr>
            <w:tcW w:w="2160" w:type="dxa"/>
          </w:tcPr>
          <w:p w:rsidRPr="00BA72B1" w:rsidR="00CD3C39" w:rsidP="364AA48C" w:rsidRDefault="00CD3C39" w14:paraId="77FE725B" w14:textId="77777777">
            <w:pPr>
              <w:rPr>
                <w:rFonts w:eastAsia="Times New Roman" w:cs="Times New Roman"/>
                <w:sz w:val="20"/>
                <w:szCs w:val="20"/>
              </w:rPr>
            </w:pPr>
            <w:r w:rsidRPr="364AA48C">
              <w:rPr>
                <w:rFonts w:eastAsia="Times New Roman" w:cs="Times New Roman"/>
                <w:sz w:val="20"/>
                <w:szCs w:val="20"/>
              </w:rPr>
              <w:t>918-743-2222</w:t>
            </w:r>
          </w:p>
        </w:tc>
        <w:tc>
          <w:tcPr>
            <w:tcW w:w="4752" w:type="dxa"/>
          </w:tcPr>
          <w:p w:rsidRPr="00BA72B1" w:rsidR="00CD3C39" w:rsidP="364AA48C" w:rsidRDefault="00CD3C39" w14:paraId="77760E75" w14:textId="77777777">
            <w:pPr>
              <w:rPr>
                <w:rFonts w:eastAsia="Times New Roman" w:cs="Times New Roman"/>
                <w:sz w:val="20"/>
                <w:szCs w:val="20"/>
              </w:rPr>
            </w:pPr>
            <w:r w:rsidRPr="364AA48C">
              <w:rPr>
                <w:rFonts w:eastAsia="Times New Roman" w:cs="Times New Roman"/>
                <w:sz w:val="20"/>
                <w:szCs w:val="20"/>
              </w:rPr>
              <w:t>KJRH Channel 2 (NBC)</w:t>
            </w:r>
          </w:p>
        </w:tc>
      </w:tr>
      <w:tr w:rsidRPr="00BA72B1" w:rsidR="00CD3C39" w:rsidTr="364AA48C" w14:paraId="3E3EC61B" w14:textId="77777777">
        <w:tc>
          <w:tcPr>
            <w:tcW w:w="3168" w:type="dxa"/>
          </w:tcPr>
          <w:p w:rsidRPr="00BA72B1" w:rsidR="00CD3C39" w:rsidP="364AA48C" w:rsidRDefault="00CD3C39" w14:paraId="61B5EBAC" w14:textId="77777777">
            <w:pPr>
              <w:rPr>
                <w:rFonts w:eastAsia="Times New Roman" w:cs="Times New Roman"/>
                <w:sz w:val="20"/>
                <w:szCs w:val="20"/>
              </w:rPr>
            </w:pPr>
          </w:p>
        </w:tc>
        <w:tc>
          <w:tcPr>
            <w:tcW w:w="2160" w:type="dxa"/>
          </w:tcPr>
          <w:p w:rsidRPr="00BA72B1" w:rsidR="00CD3C39" w:rsidP="364AA48C" w:rsidRDefault="00CD3C39" w14:paraId="1B1F22EB" w14:textId="77777777">
            <w:pPr>
              <w:rPr>
                <w:rFonts w:eastAsia="Times New Roman" w:cs="Times New Roman"/>
                <w:sz w:val="20"/>
                <w:szCs w:val="20"/>
              </w:rPr>
            </w:pPr>
            <w:r w:rsidRPr="364AA48C">
              <w:rPr>
                <w:rFonts w:eastAsia="Times New Roman" w:cs="Times New Roman"/>
                <w:sz w:val="20"/>
                <w:szCs w:val="20"/>
              </w:rPr>
              <w:t>918-732-6000</w:t>
            </w:r>
          </w:p>
        </w:tc>
        <w:tc>
          <w:tcPr>
            <w:tcW w:w="4752" w:type="dxa"/>
          </w:tcPr>
          <w:p w:rsidRPr="00BA72B1" w:rsidR="00CD3C39" w:rsidP="364AA48C" w:rsidRDefault="00CD3C39" w14:paraId="148B4766" w14:textId="77777777">
            <w:pPr>
              <w:rPr>
                <w:rFonts w:eastAsia="Times New Roman" w:cs="Times New Roman"/>
                <w:sz w:val="20"/>
                <w:szCs w:val="20"/>
              </w:rPr>
            </w:pPr>
            <w:r w:rsidRPr="364AA48C">
              <w:rPr>
                <w:rFonts w:eastAsia="Times New Roman" w:cs="Times New Roman"/>
                <w:sz w:val="20"/>
                <w:szCs w:val="20"/>
              </w:rPr>
              <w:t>KOTV Channel 6 (CBS)</w:t>
            </w:r>
          </w:p>
        </w:tc>
      </w:tr>
      <w:tr w:rsidRPr="00BA72B1" w:rsidR="00CD3C39" w:rsidTr="364AA48C" w14:paraId="2AECF0B8" w14:textId="77777777">
        <w:tc>
          <w:tcPr>
            <w:tcW w:w="3168" w:type="dxa"/>
          </w:tcPr>
          <w:p w:rsidRPr="00BA72B1" w:rsidR="00CD3C39" w:rsidP="364AA48C" w:rsidRDefault="00CD3C39" w14:paraId="0942E08A" w14:textId="77777777">
            <w:pPr>
              <w:rPr>
                <w:rFonts w:eastAsia="Times New Roman" w:cs="Times New Roman"/>
                <w:sz w:val="20"/>
                <w:szCs w:val="20"/>
              </w:rPr>
            </w:pPr>
          </w:p>
        </w:tc>
        <w:tc>
          <w:tcPr>
            <w:tcW w:w="2160" w:type="dxa"/>
          </w:tcPr>
          <w:p w:rsidRPr="00BA72B1" w:rsidR="00CD3C39" w:rsidP="364AA48C" w:rsidRDefault="00CD3C39" w14:paraId="65ACC2BB" w14:textId="77777777">
            <w:pPr>
              <w:rPr>
                <w:rFonts w:eastAsia="Times New Roman" w:cs="Times New Roman"/>
                <w:sz w:val="20"/>
                <w:szCs w:val="20"/>
              </w:rPr>
            </w:pPr>
            <w:r w:rsidRPr="364AA48C">
              <w:rPr>
                <w:rFonts w:eastAsia="Times New Roman" w:cs="Times New Roman"/>
                <w:sz w:val="20"/>
                <w:szCs w:val="20"/>
              </w:rPr>
              <w:t>918-445-8888</w:t>
            </w:r>
          </w:p>
        </w:tc>
        <w:tc>
          <w:tcPr>
            <w:tcW w:w="4752" w:type="dxa"/>
          </w:tcPr>
          <w:p w:rsidRPr="00BA72B1" w:rsidR="00CD3C39" w:rsidP="364AA48C" w:rsidRDefault="00CD3C39" w14:paraId="2FB76D68" w14:textId="77777777">
            <w:pPr>
              <w:rPr>
                <w:rFonts w:eastAsia="Times New Roman" w:cs="Times New Roman"/>
                <w:sz w:val="20"/>
                <w:szCs w:val="20"/>
              </w:rPr>
            </w:pPr>
            <w:r w:rsidRPr="364AA48C">
              <w:rPr>
                <w:rFonts w:eastAsia="Times New Roman" w:cs="Times New Roman"/>
                <w:sz w:val="20"/>
                <w:szCs w:val="20"/>
              </w:rPr>
              <w:t>KTUL Channel 8 (ABC)</w:t>
            </w:r>
          </w:p>
        </w:tc>
      </w:tr>
      <w:tr w:rsidRPr="00BA72B1" w:rsidR="00CD3C39" w:rsidTr="364AA48C" w14:paraId="1343F2CD" w14:textId="77777777">
        <w:tc>
          <w:tcPr>
            <w:tcW w:w="3168" w:type="dxa"/>
          </w:tcPr>
          <w:p w:rsidRPr="00BA72B1" w:rsidR="00CD3C39" w:rsidP="364AA48C" w:rsidRDefault="00CD3C39" w14:paraId="5EDB96B0" w14:textId="77777777">
            <w:pPr>
              <w:rPr>
                <w:rFonts w:eastAsia="Times New Roman" w:cs="Times New Roman"/>
                <w:sz w:val="20"/>
                <w:szCs w:val="20"/>
              </w:rPr>
            </w:pPr>
          </w:p>
        </w:tc>
        <w:tc>
          <w:tcPr>
            <w:tcW w:w="2160" w:type="dxa"/>
          </w:tcPr>
          <w:p w:rsidRPr="00BA72B1" w:rsidR="00CD3C39" w:rsidP="364AA48C" w:rsidRDefault="00CD3C39" w14:paraId="2930C198" w14:textId="77777777">
            <w:pPr>
              <w:rPr>
                <w:rFonts w:eastAsia="Times New Roman" w:cs="Times New Roman"/>
                <w:sz w:val="20"/>
                <w:szCs w:val="20"/>
              </w:rPr>
            </w:pPr>
            <w:r w:rsidRPr="364AA48C">
              <w:rPr>
                <w:rFonts w:eastAsia="Times New Roman" w:cs="Times New Roman"/>
                <w:sz w:val="20"/>
                <w:szCs w:val="20"/>
              </w:rPr>
              <w:t>918-493-7400</w:t>
            </w:r>
          </w:p>
        </w:tc>
        <w:tc>
          <w:tcPr>
            <w:tcW w:w="4752" w:type="dxa"/>
          </w:tcPr>
          <w:p w:rsidRPr="00BA72B1" w:rsidR="00CD3C39" w:rsidP="364AA48C" w:rsidRDefault="00CD3C39" w14:paraId="4E7FAE06" w14:textId="77777777">
            <w:pPr>
              <w:rPr>
                <w:rFonts w:eastAsia="Times New Roman" w:cs="Times New Roman"/>
                <w:sz w:val="20"/>
                <w:szCs w:val="20"/>
              </w:rPr>
            </w:pPr>
            <w:r w:rsidRPr="364AA48C">
              <w:rPr>
                <w:rFonts w:eastAsia="Times New Roman" w:cs="Times New Roman"/>
                <w:sz w:val="20"/>
                <w:szCs w:val="20"/>
              </w:rPr>
              <w:t>KRMG Radio (AM 740 / FM 102.3)</w:t>
            </w:r>
          </w:p>
        </w:tc>
      </w:tr>
      <w:tr w:rsidRPr="00BA72B1" w:rsidR="00CD3C39" w:rsidTr="364AA48C" w14:paraId="50E7FEEA" w14:textId="77777777">
        <w:tc>
          <w:tcPr>
            <w:tcW w:w="3168" w:type="dxa"/>
          </w:tcPr>
          <w:p w:rsidRPr="00BA72B1" w:rsidR="00CD3C39" w:rsidP="364AA48C" w:rsidRDefault="00CD3C39" w14:paraId="30C6550D" w14:textId="77777777">
            <w:pPr>
              <w:rPr>
                <w:rFonts w:eastAsia="Times New Roman" w:cs="Times New Roman"/>
                <w:sz w:val="20"/>
                <w:szCs w:val="20"/>
              </w:rPr>
            </w:pPr>
            <w:r w:rsidRPr="364AA48C">
              <w:rPr>
                <w:rFonts w:eastAsia="Times New Roman" w:cs="Times New Roman"/>
                <w:sz w:val="20"/>
                <w:szCs w:val="20"/>
              </w:rPr>
              <w:t>CHURCH CONTACTS</w:t>
            </w:r>
          </w:p>
        </w:tc>
        <w:tc>
          <w:tcPr>
            <w:tcW w:w="2160" w:type="dxa"/>
          </w:tcPr>
          <w:p w:rsidRPr="00BA72B1" w:rsidR="00CD3C39" w:rsidP="364AA48C" w:rsidRDefault="00CD3C39" w14:paraId="43B99E80" w14:textId="77777777">
            <w:pPr>
              <w:rPr>
                <w:rFonts w:eastAsia="Times New Roman" w:cs="Times New Roman"/>
                <w:sz w:val="20"/>
                <w:szCs w:val="20"/>
              </w:rPr>
            </w:pPr>
            <w:r w:rsidRPr="364AA48C">
              <w:rPr>
                <w:rFonts w:eastAsia="Times New Roman" w:cs="Times New Roman"/>
                <w:sz w:val="20"/>
                <w:szCs w:val="20"/>
              </w:rPr>
              <w:t>918-584-6693</w:t>
            </w:r>
          </w:p>
        </w:tc>
        <w:tc>
          <w:tcPr>
            <w:tcW w:w="4752" w:type="dxa"/>
          </w:tcPr>
          <w:p w:rsidRPr="00BA72B1" w:rsidR="00CD3C39" w:rsidP="364AA48C" w:rsidRDefault="00CD3C39" w14:paraId="430278FB" w14:textId="77777777">
            <w:pPr>
              <w:rPr>
                <w:rFonts w:eastAsia="Times New Roman" w:cs="Times New Roman"/>
                <w:sz w:val="20"/>
                <w:szCs w:val="20"/>
              </w:rPr>
            </w:pPr>
            <w:r w:rsidRPr="364AA48C">
              <w:rPr>
                <w:rFonts w:eastAsia="Times New Roman" w:cs="Times New Roman"/>
                <w:sz w:val="20"/>
                <w:szCs w:val="20"/>
              </w:rPr>
              <w:t>Pastor – Fr. Elkin Gonzalez (Rectory)</w:t>
            </w:r>
          </w:p>
        </w:tc>
      </w:tr>
      <w:tr w:rsidRPr="00BA72B1" w:rsidR="00CD3C39" w:rsidTr="364AA48C" w14:paraId="6E84DC00" w14:textId="77777777">
        <w:tc>
          <w:tcPr>
            <w:tcW w:w="3168" w:type="dxa"/>
          </w:tcPr>
          <w:p w:rsidRPr="00BA72B1" w:rsidR="00CD3C39" w:rsidP="364AA48C" w:rsidRDefault="00CD3C39" w14:paraId="6F2B26A7" w14:textId="77777777">
            <w:pPr>
              <w:rPr>
                <w:rFonts w:eastAsia="Times New Roman" w:cs="Times New Roman"/>
                <w:sz w:val="20"/>
                <w:szCs w:val="20"/>
              </w:rPr>
            </w:pPr>
          </w:p>
        </w:tc>
        <w:tc>
          <w:tcPr>
            <w:tcW w:w="2160" w:type="dxa"/>
          </w:tcPr>
          <w:p w:rsidRPr="00BA72B1" w:rsidR="00CD3C39" w:rsidP="364AA48C" w:rsidRDefault="00CD3C39" w14:paraId="6576D817" w14:textId="77777777">
            <w:pPr>
              <w:rPr>
                <w:rFonts w:eastAsia="Times New Roman" w:cs="Times New Roman"/>
                <w:sz w:val="20"/>
                <w:szCs w:val="20"/>
              </w:rPr>
            </w:pPr>
            <w:r w:rsidRPr="364AA48C">
              <w:rPr>
                <w:rFonts w:eastAsia="Times New Roman" w:cs="Times New Roman"/>
                <w:sz w:val="20"/>
                <w:szCs w:val="20"/>
              </w:rPr>
              <w:t>918-584-4788</w:t>
            </w:r>
          </w:p>
        </w:tc>
        <w:tc>
          <w:tcPr>
            <w:tcW w:w="4752" w:type="dxa"/>
          </w:tcPr>
          <w:p w:rsidRPr="00BA72B1" w:rsidR="00CD3C39" w:rsidP="364AA48C" w:rsidRDefault="00CD3C39" w14:paraId="1B4CDB46" w14:textId="77777777">
            <w:pPr>
              <w:rPr>
                <w:rFonts w:eastAsia="Times New Roman" w:cs="Times New Roman"/>
                <w:sz w:val="20"/>
                <w:szCs w:val="20"/>
              </w:rPr>
            </w:pPr>
            <w:r w:rsidRPr="364AA48C">
              <w:rPr>
                <w:rFonts w:eastAsia="Times New Roman" w:cs="Times New Roman"/>
                <w:sz w:val="20"/>
                <w:szCs w:val="20"/>
              </w:rPr>
              <w:t>Christ the King Parish Office</w:t>
            </w:r>
          </w:p>
        </w:tc>
      </w:tr>
      <w:tr w:rsidRPr="00BA72B1" w:rsidR="00CD3C39" w:rsidTr="364AA48C" w14:paraId="18D0183E" w14:textId="77777777">
        <w:tc>
          <w:tcPr>
            <w:tcW w:w="3168" w:type="dxa"/>
          </w:tcPr>
          <w:p w:rsidRPr="00BA72B1" w:rsidR="00CD3C39" w:rsidP="364AA48C" w:rsidRDefault="00CD3C39" w14:paraId="79F8E874" w14:textId="77777777">
            <w:pPr>
              <w:rPr>
                <w:rFonts w:eastAsia="Times New Roman" w:cs="Times New Roman"/>
                <w:sz w:val="20"/>
                <w:szCs w:val="20"/>
              </w:rPr>
            </w:pPr>
            <w:r w:rsidRPr="364AA48C">
              <w:rPr>
                <w:rFonts w:eastAsia="Times New Roman" w:cs="Times New Roman"/>
                <w:sz w:val="20"/>
                <w:szCs w:val="20"/>
              </w:rPr>
              <w:t>COUNSELING &amp; TESTING</w:t>
            </w:r>
          </w:p>
        </w:tc>
        <w:tc>
          <w:tcPr>
            <w:tcW w:w="2160" w:type="dxa"/>
          </w:tcPr>
          <w:p w:rsidRPr="00BA72B1" w:rsidR="00CD3C39" w:rsidP="364AA48C" w:rsidRDefault="00CD3C39" w14:paraId="5CFA9F1A" w14:textId="77777777">
            <w:pPr>
              <w:rPr>
                <w:rFonts w:eastAsia="Times New Roman" w:cs="Times New Roman"/>
                <w:sz w:val="20"/>
                <w:szCs w:val="20"/>
              </w:rPr>
            </w:pPr>
            <w:r w:rsidRPr="364AA48C">
              <w:rPr>
                <w:rFonts w:eastAsia="Times New Roman" w:cs="Times New Roman"/>
                <w:sz w:val="20"/>
                <w:szCs w:val="20"/>
              </w:rPr>
              <w:t>918-749-1840</w:t>
            </w:r>
          </w:p>
        </w:tc>
        <w:tc>
          <w:tcPr>
            <w:tcW w:w="4752" w:type="dxa"/>
          </w:tcPr>
          <w:p w:rsidRPr="00BA72B1" w:rsidR="00CD3C39" w:rsidP="364AA48C" w:rsidRDefault="00CD3C39" w14:paraId="15B6971E" w14:textId="77777777">
            <w:pPr>
              <w:rPr>
                <w:rFonts w:eastAsia="Times New Roman" w:cs="Times New Roman"/>
                <w:sz w:val="20"/>
                <w:szCs w:val="20"/>
              </w:rPr>
            </w:pPr>
            <w:r w:rsidRPr="364AA48C">
              <w:rPr>
                <w:rFonts w:eastAsia="Times New Roman" w:cs="Times New Roman"/>
                <w:sz w:val="20"/>
                <w:szCs w:val="20"/>
              </w:rPr>
              <w:t>Testing – Dr. Leslie Barnes</w:t>
            </w:r>
          </w:p>
        </w:tc>
      </w:tr>
      <w:tr w:rsidRPr="00BA72B1" w:rsidR="00CD3C39" w:rsidTr="364AA48C" w14:paraId="34AAED95" w14:textId="77777777">
        <w:tc>
          <w:tcPr>
            <w:tcW w:w="3168" w:type="dxa"/>
          </w:tcPr>
          <w:p w:rsidRPr="00BA72B1" w:rsidR="00CD3C39" w:rsidP="364AA48C" w:rsidRDefault="00CD3C39" w14:paraId="023EBACC" w14:textId="77777777">
            <w:pPr>
              <w:rPr>
                <w:rFonts w:eastAsia="Times New Roman" w:cs="Times New Roman"/>
                <w:sz w:val="20"/>
                <w:szCs w:val="20"/>
              </w:rPr>
            </w:pPr>
          </w:p>
        </w:tc>
        <w:tc>
          <w:tcPr>
            <w:tcW w:w="2160" w:type="dxa"/>
          </w:tcPr>
          <w:p w:rsidRPr="00BA72B1" w:rsidR="00CD3C39" w:rsidP="364AA48C" w:rsidRDefault="00CD3C39" w14:paraId="3B90E765" w14:textId="77777777">
            <w:pPr>
              <w:rPr>
                <w:rFonts w:eastAsia="Times New Roman" w:cs="Times New Roman"/>
                <w:sz w:val="20"/>
                <w:szCs w:val="20"/>
              </w:rPr>
            </w:pPr>
            <w:r w:rsidRPr="364AA48C">
              <w:rPr>
                <w:rFonts w:eastAsia="Times New Roman" w:cs="Times New Roman"/>
                <w:sz w:val="20"/>
                <w:szCs w:val="20"/>
              </w:rPr>
              <w:t>918-631-3151</w:t>
            </w:r>
          </w:p>
        </w:tc>
        <w:tc>
          <w:tcPr>
            <w:tcW w:w="4752" w:type="dxa"/>
          </w:tcPr>
          <w:p w:rsidRPr="00BA72B1" w:rsidR="00CD3C39" w:rsidP="364AA48C" w:rsidRDefault="00CD3C39" w14:paraId="4109EBE1" w14:textId="77777777">
            <w:pPr>
              <w:rPr>
                <w:rFonts w:eastAsia="Times New Roman" w:cs="Times New Roman"/>
                <w:sz w:val="20"/>
                <w:szCs w:val="20"/>
              </w:rPr>
            </w:pPr>
            <w:r w:rsidRPr="364AA48C">
              <w:rPr>
                <w:rFonts w:eastAsia="Times New Roman" w:cs="Times New Roman"/>
                <w:sz w:val="20"/>
                <w:szCs w:val="20"/>
              </w:rPr>
              <w:t>Testing – Dr. Michael Basso</w:t>
            </w:r>
          </w:p>
        </w:tc>
      </w:tr>
      <w:tr w:rsidRPr="00BA72B1" w:rsidR="00CD3C39" w:rsidTr="364AA48C" w14:paraId="1A0C9CC5" w14:textId="77777777">
        <w:tc>
          <w:tcPr>
            <w:tcW w:w="3168" w:type="dxa"/>
          </w:tcPr>
          <w:p w:rsidRPr="00BA72B1" w:rsidR="00CD3C39" w:rsidP="364AA48C" w:rsidRDefault="00CD3C39" w14:paraId="1C69349D" w14:textId="77777777">
            <w:pPr>
              <w:rPr>
                <w:rFonts w:eastAsia="Times New Roman" w:cs="Times New Roman"/>
                <w:sz w:val="20"/>
                <w:szCs w:val="20"/>
              </w:rPr>
            </w:pPr>
          </w:p>
        </w:tc>
        <w:tc>
          <w:tcPr>
            <w:tcW w:w="2160" w:type="dxa"/>
          </w:tcPr>
          <w:p w:rsidRPr="00BA72B1" w:rsidR="00CD3C39" w:rsidP="364AA48C" w:rsidRDefault="00CD3C39" w14:paraId="0B142974" w14:textId="77777777">
            <w:pPr>
              <w:rPr>
                <w:rFonts w:eastAsia="Times New Roman" w:cs="Times New Roman"/>
                <w:sz w:val="20"/>
                <w:szCs w:val="20"/>
              </w:rPr>
            </w:pPr>
            <w:r w:rsidRPr="364AA48C">
              <w:rPr>
                <w:rFonts w:eastAsia="Times New Roman" w:cs="Times New Roman"/>
                <w:sz w:val="20"/>
                <w:szCs w:val="20"/>
              </w:rPr>
              <w:t>918-850-4925</w:t>
            </w:r>
          </w:p>
        </w:tc>
        <w:tc>
          <w:tcPr>
            <w:tcW w:w="4752" w:type="dxa"/>
          </w:tcPr>
          <w:p w:rsidRPr="00BA72B1" w:rsidR="00CD3C39" w:rsidP="364AA48C" w:rsidRDefault="00CD3C39" w14:paraId="1F870662" w14:textId="77777777">
            <w:pPr>
              <w:rPr>
                <w:rFonts w:eastAsia="Times New Roman" w:cs="Times New Roman"/>
                <w:sz w:val="20"/>
                <w:szCs w:val="20"/>
              </w:rPr>
            </w:pPr>
            <w:r w:rsidRPr="364AA48C">
              <w:rPr>
                <w:rFonts w:eastAsia="Times New Roman" w:cs="Times New Roman"/>
                <w:sz w:val="20"/>
                <w:szCs w:val="20"/>
              </w:rPr>
              <w:t>Counseling – Donna Boswell</w:t>
            </w:r>
          </w:p>
        </w:tc>
      </w:tr>
      <w:tr w:rsidRPr="00BA72B1" w:rsidR="00CD3C39" w:rsidTr="364AA48C" w14:paraId="097BE977" w14:textId="77777777">
        <w:tc>
          <w:tcPr>
            <w:tcW w:w="3168" w:type="dxa"/>
          </w:tcPr>
          <w:p w:rsidRPr="00BA72B1" w:rsidR="00CD3C39" w:rsidP="364AA48C" w:rsidRDefault="00CD3C39" w14:paraId="70E6E9C3" w14:textId="77777777">
            <w:pPr>
              <w:rPr>
                <w:rFonts w:eastAsia="Times New Roman" w:cs="Times New Roman"/>
                <w:sz w:val="20"/>
                <w:szCs w:val="20"/>
              </w:rPr>
            </w:pPr>
          </w:p>
        </w:tc>
        <w:tc>
          <w:tcPr>
            <w:tcW w:w="2160" w:type="dxa"/>
          </w:tcPr>
          <w:p w:rsidRPr="00BA72B1" w:rsidR="00CD3C39" w:rsidP="364AA48C" w:rsidRDefault="00CD3C39" w14:paraId="65A2C085" w14:textId="77777777">
            <w:pPr>
              <w:rPr>
                <w:rFonts w:eastAsia="Times New Roman" w:cs="Times New Roman"/>
                <w:sz w:val="20"/>
                <w:szCs w:val="20"/>
              </w:rPr>
            </w:pPr>
            <w:r w:rsidRPr="364AA48C">
              <w:rPr>
                <w:rFonts w:eastAsia="Times New Roman" w:cs="Times New Roman"/>
                <w:sz w:val="20"/>
                <w:szCs w:val="20"/>
              </w:rPr>
              <w:t>918-284-4615</w:t>
            </w:r>
          </w:p>
        </w:tc>
        <w:tc>
          <w:tcPr>
            <w:tcW w:w="4752" w:type="dxa"/>
          </w:tcPr>
          <w:p w:rsidRPr="00BA72B1" w:rsidR="00CD3C39" w:rsidP="364AA48C" w:rsidRDefault="00CD3C39" w14:paraId="2FC090B3" w14:textId="77777777">
            <w:pPr>
              <w:rPr>
                <w:rFonts w:eastAsia="Times New Roman" w:cs="Times New Roman"/>
                <w:sz w:val="20"/>
                <w:szCs w:val="20"/>
              </w:rPr>
            </w:pPr>
            <w:r w:rsidRPr="364AA48C">
              <w:rPr>
                <w:rFonts w:eastAsia="Times New Roman" w:cs="Times New Roman"/>
                <w:sz w:val="20"/>
                <w:szCs w:val="20"/>
              </w:rPr>
              <w:t>Counseling – Dr. Mary Brandt</w:t>
            </w:r>
          </w:p>
        </w:tc>
      </w:tr>
      <w:tr w:rsidRPr="00BA72B1" w:rsidR="00CD3C39" w:rsidTr="364AA48C" w14:paraId="6756ED1C" w14:textId="77777777">
        <w:tc>
          <w:tcPr>
            <w:tcW w:w="3168" w:type="dxa"/>
          </w:tcPr>
          <w:p w:rsidRPr="00BA72B1" w:rsidR="00CD3C39" w:rsidP="364AA48C" w:rsidRDefault="00CD3C39" w14:paraId="71B823D0" w14:textId="77777777">
            <w:pPr>
              <w:rPr>
                <w:rFonts w:eastAsia="Times New Roman" w:cs="Times New Roman"/>
                <w:sz w:val="20"/>
                <w:szCs w:val="20"/>
              </w:rPr>
            </w:pPr>
          </w:p>
        </w:tc>
        <w:tc>
          <w:tcPr>
            <w:tcW w:w="2160" w:type="dxa"/>
          </w:tcPr>
          <w:p w:rsidRPr="00BA72B1" w:rsidR="00CD3C39" w:rsidP="364AA48C" w:rsidRDefault="00CD3C39" w14:paraId="4042DB7F" w14:textId="77777777">
            <w:pPr>
              <w:rPr>
                <w:rFonts w:eastAsia="Times New Roman" w:cs="Times New Roman"/>
                <w:sz w:val="20"/>
                <w:szCs w:val="20"/>
              </w:rPr>
            </w:pPr>
            <w:r w:rsidRPr="364AA48C">
              <w:rPr>
                <w:rFonts w:eastAsia="Times New Roman" w:cs="Times New Roman"/>
                <w:sz w:val="20"/>
                <w:szCs w:val="20"/>
              </w:rPr>
              <w:t>918-749-6935</w:t>
            </w:r>
          </w:p>
        </w:tc>
        <w:tc>
          <w:tcPr>
            <w:tcW w:w="4752" w:type="dxa"/>
          </w:tcPr>
          <w:p w:rsidRPr="00BA72B1" w:rsidR="00CD3C39" w:rsidP="364AA48C" w:rsidRDefault="00CD3C39" w14:paraId="5FEB7791" w14:textId="77777777">
            <w:pPr>
              <w:rPr>
                <w:rFonts w:eastAsia="Times New Roman" w:cs="Times New Roman"/>
                <w:sz w:val="20"/>
                <w:szCs w:val="20"/>
              </w:rPr>
            </w:pPr>
            <w:r w:rsidRPr="364AA48C">
              <w:rPr>
                <w:rFonts w:eastAsia="Times New Roman" w:cs="Times New Roman"/>
                <w:sz w:val="20"/>
                <w:szCs w:val="20"/>
              </w:rPr>
              <w:t>Counseling – Dr. Chuck McGowen</w:t>
            </w:r>
          </w:p>
        </w:tc>
      </w:tr>
      <w:tr w:rsidRPr="00BA72B1" w:rsidR="00CD3C39" w:rsidTr="364AA48C" w14:paraId="385E2438" w14:textId="77777777">
        <w:tc>
          <w:tcPr>
            <w:tcW w:w="3168" w:type="dxa"/>
          </w:tcPr>
          <w:p w:rsidRPr="00BA72B1" w:rsidR="00CD3C39" w:rsidP="364AA48C" w:rsidRDefault="00CD3C39" w14:paraId="0CD3398B" w14:textId="77777777">
            <w:pPr>
              <w:rPr>
                <w:rFonts w:eastAsia="Times New Roman" w:cs="Times New Roman"/>
                <w:sz w:val="20"/>
                <w:szCs w:val="20"/>
              </w:rPr>
            </w:pPr>
          </w:p>
        </w:tc>
        <w:tc>
          <w:tcPr>
            <w:tcW w:w="2160" w:type="dxa"/>
          </w:tcPr>
          <w:p w:rsidRPr="00BA72B1" w:rsidR="00CD3C39" w:rsidP="364AA48C" w:rsidRDefault="00CD3C39" w14:paraId="1E535254" w14:textId="77777777">
            <w:pPr>
              <w:rPr>
                <w:rFonts w:eastAsia="Times New Roman" w:cs="Times New Roman"/>
                <w:sz w:val="20"/>
                <w:szCs w:val="20"/>
              </w:rPr>
            </w:pPr>
            <w:r w:rsidRPr="364AA48C">
              <w:rPr>
                <w:rFonts w:eastAsia="Times New Roman" w:cs="Times New Roman"/>
                <w:sz w:val="20"/>
                <w:szCs w:val="20"/>
              </w:rPr>
              <w:t>918-747-8282</w:t>
            </w:r>
          </w:p>
        </w:tc>
        <w:tc>
          <w:tcPr>
            <w:tcW w:w="4752" w:type="dxa"/>
          </w:tcPr>
          <w:p w:rsidRPr="00BA72B1" w:rsidR="00CD3C39" w:rsidP="364AA48C" w:rsidRDefault="00CD3C39" w14:paraId="7D8A2944" w14:textId="77777777">
            <w:pPr>
              <w:rPr>
                <w:rFonts w:eastAsia="Times New Roman" w:cs="Times New Roman"/>
                <w:sz w:val="20"/>
                <w:szCs w:val="20"/>
              </w:rPr>
            </w:pPr>
            <w:r w:rsidRPr="364AA48C">
              <w:rPr>
                <w:rFonts w:eastAsia="Times New Roman" w:cs="Times New Roman"/>
                <w:sz w:val="20"/>
                <w:szCs w:val="20"/>
              </w:rPr>
              <w:t>Counseling &amp; Testing – Dr. Mary Rineer</w:t>
            </w:r>
          </w:p>
        </w:tc>
      </w:tr>
      <w:tr w:rsidRPr="00BA72B1" w:rsidR="00CD3C39" w:rsidTr="364AA48C" w14:paraId="698DD8FC" w14:textId="77777777">
        <w:tc>
          <w:tcPr>
            <w:tcW w:w="3168" w:type="dxa"/>
          </w:tcPr>
          <w:p w:rsidRPr="00BA72B1" w:rsidR="00CD3C39" w:rsidP="364AA48C" w:rsidRDefault="00CD3C39" w14:paraId="0EA03E68" w14:textId="77777777">
            <w:pPr>
              <w:rPr>
                <w:rFonts w:eastAsia="Times New Roman" w:cs="Times New Roman"/>
                <w:sz w:val="20"/>
                <w:szCs w:val="20"/>
              </w:rPr>
            </w:pPr>
          </w:p>
        </w:tc>
        <w:tc>
          <w:tcPr>
            <w:tcW w:w="2160" w:type="dxa"/>
          </w:tcPr>
          <w:p w:rsidRPr="00BA72B1" w:rsidR="00CD3C39" w:rsidP="364AA48C" w:rsidRDefault="00CD3C39" w14:paraId="3486C8E4" w14:textId="77777777">
            <w:pPr>
              <w:rPr>
                <w:rFonts w:eastAsia="Times New Roman" w:cs="Times New Roman"/>
                <w:sz w:val="20"/>
                <w:szCs w:val="20"/>
              </w:rPr>
            </w:pPr>
            <w:r w:rsidRPr="364AA48C">
              <w:rPr>
                <w:rFonts w:eastAsia="Times New Roman" w:cs="Times New Roman"/>
                <w:sz w:val="20"/>
                <w:szCs w:val="20"/>
              </w:rPr>
              <w:t>918-743-3224</w:t>
            </w:r>
          </w:p>
        </w:tc>
        <w:tc>
          <w:tcPr>
            <w:tcW w:w="4752" w:type="dxa"/>
          </w:tcPr>
          <w:p w:rsidRPr="00BA72B1" w:rsidR="00CD3C39" w:rsidP="364AA48C" w:rsidRDefault="00CD3C39" w14:paraId="31D593A4" w14:textId="77777777">
            <w:pPr>
              <w:rPr>
                <w:rFonts w:eastAsia="Times New Roman" w:cs="Times New Roman"/>
                <w:sz w:val="20"/>
                <w:szCs w:val="20"/>
              </w:rPr>
            </w:pPr>
            <w:r w:rsidRPr="364AA48C">
              <w:rPr>
                <w:rFonts w:eastAsia="Times New Roman" w:cs="Times New Roman"/>
                <w:sz w:val="20"/>
                <w:szCs w:val="20"/>
              </w:rPr>
              <w:t>Counseling – Dr. Mark Sadler</w:t>
            </w:r>
          </w:p>
        </w:tc>
      </w:tr>
    </w:tbl>
    <w:p w:rsidRPr="001B4258" w:rsidR="00CD3C39" w:rsidP="364AA48C" w:rsidRDefault="00CD3C39" w14:paraId="01CA36A8" w14:textId="77777777">
      <w:pPr>
        <w:rPr>
          <w:rFonts w:eastAsia="Times New Roman" w:cs="Times New Roman"/>
        </w:rPr>
      </w:pPr>
    </w:p>
    <w:p w:rsidR="003F6203" w:rsidP="364AA48C" w:rsidRDefault="00CC35BE" w14:paraId="34BE29FE" w14:textId="61DAD971">
      <w:pPr>
        <w:rPr>
          <w:rFonts w:eastAsia="Times New Roman" w:cs="Times New Roman"/>
          <w:b/>
          <w:bCs/>
        </w:rPr>
      </w:pPr>
      <w:r w:rsidRPr="364AA48C">
        <w:rPr>
          <w:rFonts w:eastAsia="Times New Roman" w:cs="Times New Roman"/>
          <w:b/>
          <w:bCs/>
        </w:rPr>
        <w:lastRenderedPageBreak/>
        <w:t>2.4 Media and Parent Communication</w:t>
      </w:r>
    </w:p>
    <w:p w:rsidR="00CD31E1" w:rsidP="364AA48C" w:rsidRDefault="00CD31E1" w14:paraId="383A1992" w14:textId="22EDE1D6">
      <w:pPr>
        <w:spacing w:after="0"/>
        <w:ind w:left="100" w:right="166"/>
        <w:rPr>
          <w:rFonts w:eastAsia="Times New Roman" w:cs="Times New Roman"/>
        </w:rPr>
      </w:pPr>
      <w:r w:rsidRPr="74E06BAD" w:rsidR="00CD31E1">
        <w:rPr>
          <w:rFonts w:eastAsia="Times New Roman" w:cs="Times New Roman"/>
        </w:rPr>
        <w:t xml:space="preserve">News departments </w:t>
      </w:r>
      <w:r w:rsidRPr="74E06BAD" w:rsidR="00CD31E1">
        <w:rPr>
          <w:rFonts w:eastAsia="Times New Roman" w:cs="Times New Roman"/>
        </w:rPr>
        <w:t>monitor</w:t>
      </w:r>
      <w:r w:rsidRPr="74E06BAD" w:rsidR="00CD31E1">
        <w:rPr>
          <w:rFonts w:eastAsia="Times New Roman" w:cs="Times New Roman"/>
        </w:rPr>
        <w:t xml:space="preserve"> police, </w:t>
      </w:r>
      <w:r w:rsidRPr="74E06BAD" w:rsidR="24B3A555">
        <w:rPr>
          <w:rFonts w:eastAsia="Times New Roman" w:cs="Times New Roman"/>
        </w:rPr>
        <w:t>fire,</w:t>
      </w:r>
      <w:r w:rsidRPr="74E06BAD" w:rsidR="00CD31E1">
        <w:rPr>
          <w:rFonts w:eastAsia="Times New Roman" w:cs="Times New Roman"/>
        </w:rPr>
        <w:t xml:space="preserve"> and ambulance radio dispatch scanners. Therefore, reporters are aware of most emergency calls and often arrive on the scene very quickly or telephone for immediate information.</w:t>
      </w:r>
    </w:p>
    <w:p w:rsidR="00CD31E1" w:rsidP="364AA48C" w:rsidRDefault="00CD31E1" w14:paraId="27F3B581" w14:textId="77777777">
      <w:pPr>
        <w:spacing w:after="0"/>
        <w:ind w:left="100" w:right="166"/>
        <w:rPr>
          <w:rFonts w:eastAsia="Times New Roman" w:cs="Times New Roman"/>
        </w:rPr>
      </w:pPr>
    </w:p>
    <w:p w:rsidR="00CD31E1" w:rsidP="364AA48C" w:rsidRDefault="00CD31E1" w14:paraId="4B86E9EF" w14:textId="77777777">
      <w:pPr>
        <w:spacing w:after="0"/>
        <w:ind w:left="100" w:right="276"/>
        <w:rPr>
          <w:rFonts w:eastAsia="Times New Roman" w:cs="Times New Roman"/>
        </w:rPr>
      </w:pPr>
      <w:r w:rsidRPr="364AA48C">
        <w:rPr>
          <w:rFonts w:eastAsia="Times New Roman" w:cs="Times New Roman"/>
        </w:rPr>
        <w:t>In case the news media shows up, please contact the principal or assistant principal. They in turn will apprise Father Elkin Gonzalez and Superintendent, David Dean, of the situation.</w:t>
      </w:r>
    </w:p>
    <w:p w:rsidR="008556A6" w:rsidP="364AA48C" w:rsidRDefault="00F448CE" w14:paraId="283F618C" w14:textId="53AB09F9">
      <w:pPr>
        <w:rPr>
          <w:rFonts w:eastAsia="Times New Roman" w:cs="Times New Roman"/>
          <w:b w:val="1"/>
          <w:bCs w:val="1"/>
        </w:rPr>
      </w:pPr>
      <w:r w:rsidRPr="74E06BAD">
        <w:rPr>
          <w:rFonts w:eastAsia="Times New Roman" w:cs="Times New Roman"/>
          <w:b w:val="1"/>
          <w:bCs w:val="1"/>
        </w:rPr>
        <w:br w:type="page"/>
      </w:r>
      <w:r w:rsidRPr="74E06BAD" w:rsidR="008556A6">
        <w:rPr>
          <w:rFonts w:eastAsia="Times New Roman" w:cs="Times New Roman"/>
          <w:b w:val="1"/>
          <w:bCs w:val="1"/>
          <w:sz w:val="28"/>
          <w:szCs w:val="28"/>
        </w:rPr>
        <w:t xml:space="preserve">Staff </w:t>
      </w:r>
      <w:r w:rsidRPr="74E06BAD" w:rsidR="666E78D4">
        <w:rPr>
          <w:rFonts w:eastAsia="Times New Roman" w:cs="Times New Roman"/>
          <w:b w:val="1"/>
          <w:bCs w:val="1"/>
          <w:sz w:val="28"/>
          <w:szCs w:val="28"/>
        </w:rPr>
        <w:t xml:space="preserve">Contact </w:t>
      </w:r>
      <w:r w:rsidRPr="74E06BAD" w:rsidR="008556A6">
        <w:rPr>
          <w:rFonts w:eastAsia="Times New Roman" w:cs="Times New Roman"/>
          <w:b w:val="1"/>
          <w:bCs w:val="1"/>
          <w:sz w:val="28"/>
          <w:szCs w:val="28"/>
        </w:rPr>
        <w:t>Quick Reference</w:t>
      </w:r>
    </w:p>
    <w:p w:rsidR="008556A6" w:rsidP="364AA48C" w:rsidRDefault="3ABF0819" w14:paraId="228E07A9" w14:textId="3F671A4C">
      <w:pPr>
        <w:spacing w:before="160" w:after="40"/>
        <w:rPr>
          <w:rFonts w:eastAsia="Times New Roman" w:cs="Times New Roman"/>
          <w:b/>
          <w:bCs/>
          <w:sz w:val="22"/>
        </w:rPr>
      </w:pPr>
      <w:r w:rsidRPr="364AA48C">
        <w:rPr>
          <w:rFonts w:eastAsia="Times New Roman" w:cs="Times New Roman"/>
          <w:sz w:val="18"/>
          <w:szCs w:val="18"/>
        </w:rPr>
        <w:t xml:space="preserve">Tornado </w:t>
      </w:r>
      <w:r w:rsidRPr="364AA48C" w:rsidR="003004E0">
        <w:rPr>
          <w:rFonts w:eastAsia="Times New Roman" w:cs="Times New Roman"/>
          <w:sz w:val="18"/>
          <w:szCs w:val="18"/>
        </w:rPr>
        <w:t>Fire Environmental</w:t>
      </w:r>
      <w:r w:rsidRPr="364AA48C" w:rsidR="4BC0BBED">
        <w:rPr>
          <w:rFonts w:eastAsia="Times New Roman" w:cs="Times New Roman"/>
          <w:sz w:val="18"/>
          <w:szCs w:val="18"/>
        </w:rPr>
        <w:t xml:space="preserve"> Nuclear</w:t>
      </w:r>
      <w:r w:rsidRPr="364AA48C" w:rsidR="008556A6">
        <w:rPr>
          <w:rFonts w:eastAsia="Times New Roman" w:cs="Times New Roman"/>
          <w:sz w:val="18"/>
          <w:szCs w:val="18"/>
        </w:rPr>
        <w:t xml:space="preserve"> or </w:t>
      </w:r>
      <w:r w:rsidRPr="364AA48C" w:rsidR="3FDC8EE8">
        <w:rPr>
          <w:rFonts w:eastAsia="Times New Roman" w:cs="Times New Roman"/>
          <w:sz w:val="18"/>
          <w:szCs w:val="18"/>
        </w:rPr>
        <w:t>Chemical Earthquake</w:t>
      </w:r>
    </w:p>
    <w:p w:rsidR="008556A6" w:rsidP="364AA48C" w:rsidRDefault="008556A6" w14:paraId="3DC8A308" w14:textId="77777777">
      <w:pPr>
        <w:spacing w:before="160" w:after="40"/>
        <w:rPr>
          <w:rFonts w:eastAsia="Times New Roman" w:cs="Times New Roman"/>
          <w:b/>
          <w:bCs/>
          <w:sz w:val="22"/>
        </w:rPr>
      </w:pPr>
    </w:p>
    <w:p w:rsidR="008556A6" w:rsidP="364AA48C" w:rsidRDefault="008556A6" w14:paraId="55232C11" w14:textId="77777777">
      <w:pPr>
        <w:spacing w:before="160" w:after="40"/>
        <w:rPr>
          <w:rFonts w:eastAsia="Times New Roman" w:cs="Times New Roman"/>
          <w:b/>
          <w:bCs/>
          <w:sz w:val="22"/>
        </w:rPr>
      </w:pPr>
      <w:r w:rsidRPr="364AA48C">
        <w:rPr>
          <w:rFonts w:eastAsia="Times New Roman" w:cs="Times New Roman"/>
          <w:b/>
          <w:bCs/>
          <w:sz w:val="22"/>
        </w:rPr>
        <w:t>Incident Information</w:t>
      </w:r>
    </w:p>
    <w:p w:rsidR="008556A6" w:rsidP="364AA48C" w:rsidRDefault="008556A6" w14:paraId="415E70ED" w14:textId="77777777">
      <w:pPr>
        <w:rPr>
          <w:rFonts w:eastAsia="Times New Roman" w:cs="Times New Roman"/>
          <w:sz w:val="20"/>
          <w:szCs w:val="20"/>
        </w:rPr>
      </w:pPr>
      <w:r w:rsidRPr="364AA48C">
        <w:rPr>
          <w:rFonts w:eastAsia="Times New Roman" w:cs="Times New Roman"/>
          <w:sz w:val="20"/>
          <w:szCs w:val="20"/>
        </w:rPr>
        <w:t>Site: ☐ CTK Parish    ☐ MARQ    ☐ ECDC    Building or Area: _______________________________</w:t>
      </w:r>
    </w:p>
    <w:p w:rsidR="008556A6" w:rsidP="364AA48C" w:rsidRDefault="008556A6" w14:paraId="5F1F0B63" w14:textId="77777777">
      <w:pPr>
        <w:rPr>
          <w:rFonts w:eastAsia="Times New Roman" w:cs="Times New Roman"/>
          <w:sz w:val="20"/>
          <w:szCs w:val="20"/>
        </w:rPr>
      </w:pPr>
      <w:r w:rsidRPr="364AA48C">
        <w:rPr>
          <w:rFonts w:eastAsia="Times New Roman" w:cs="Times New Roman"/>
          <w:sz w:val="20"/>
          <w:szCs w:val="20"/>
        </w:rPr>
        <w:t xml:space="preserve">Incident Type: _______________________________    Date: </w:t>
      </w:r>
      <w:proofErr w:type="gramStart"/>
      <w:r w:rsidRPr="364AA48C">
        <w:rPr>
          <w:rFonts w:eastAsia="Times New Roman" w:cs="Times New Roman"/>
          <w:sz w:val="20"/>
          <w:szCs w:val="20"/>
        </w:rPr>
        <w:t xml:space="preserve">____ / ____ / ______    Start Time: ________   </w:t>
      </w:r>
      <w:proofErr w:type="gramEnd"/>
      <w:r w:rsidRPr="364AA48C">
        <w:rPr>
          <w:rFonts w:eastAsia="Times New Roman" w:cs="Times New Roman"/>
          <w:sz w:val="20"/>
          <w:szCs w:val="20"/>
        </w:rPr>
        <w:t xml:space="preserve"> End Time: ________</w:t>
      </w:r>
    </w:p>
    <w:p w:rsidR="008556A6" w:rsidP="364AA48C" w:rsidRDefault="008556A6" w14:paraId="4504C642" w14:textId="079DE5BA">
      <w:pPr>
        <w:rPr>
          <w:rFonts w:eastAsia="Times New Roman" w:cs="Times New Roman"/>
          <w:sz w:val="20"/>
          <w:szCs w:val="20"/>
        </w:rPr>
      </w:pPr>
      <w:r w:rsidRPr="364AA48C">
        <w:rPr>
          <w:rFonts w:eastAsia="Times New Roman" w:cs="Times New Roman"/>
          <w:sz w:val="20"/>
          <w:szCs w:val="20"/>
        </w:rPr>
        <w:t>Building Lead: ____________________________Command Post Location: ______________________________</w:t>
      </w:r>
    </w:p>
    <w:p w:rsidR="008556A6" w:rsidP="364AA48C" w:rsidRDefault="008556A6" w14:paraId="63369E07" w14:textId="77777777">
      <w:pPr>
        <w:spacing w:before="160" w:after="40"/>
        <w:rPr>
          <w:rFonts w:eastAsia="Times New Roman" w:cs="Times New Roman"/>
          <w:b/>
          <w:bCs/>
          <w:sz w:val="22"/>
        </w:rPr>
      </w:pPr>
      <w:r w:rsidRPr="364AA48C">
        <w:rPr>
          <w:rFonts w:eastAsia="Times New Roman" w:cs="Times New Roman"/>
          <w:b/>
          <w:bCs/>
          <w:sz w:val="22"/>
        </w:rPr>
        <w:t>Emergency Contacts</w:t>
      </w:r>
    </w:p>
    <w:tbl>
      <w:tblPr>
        <w:tblStyle w:val="TableGrid"/>
        <w:tblW w:w="0" w:type="auto"/>
        <w:jc w:val="center"/>
        <w:tblLook w:val="04A0" w:firstRow="1" w:lastRow="0" w:firstColumn="1" w:lastColumn="0" w:noHBand="0" w:noVBand="1"/>
      </w:tblPr>
      <w:tblGrid>
        <w:gridCol w:w="5466"/>
        <w:gridCol w:w="3164"/>
      </w:tblGrid>
      <w:tr w:rsidR="008556A6" w:rsidTr="74E06BAD" w14:paraId="06E33961" w14:textId="77777777">
        <w:trPr>
          <w:jc w:val="center"/>
        </w:trPr>
        <w:tc>
          <w:tcPr>
            <w:tcW w:w="5472" w:type="dxa"/>
            <w:tcMar/>
            <w:vAlign w:val="center"/>
          </w:tcPr>
          <w:p w:rsidR="008556A6" w:rsidP="364AA48C" w:rsidRDefault="008556A6" w14:paraId="41595A65" w14:textId="77777777">
            <w:pPr>
              <w:rPr>
                <w:rFonts w:eastAsia="Times New Roman" w:cs="Times New Roman"/>
                <w:b/>
                <w:bCs/>
                <w:sz w:val="18"/>
                <w:szCs w:val="18"/>
              </w:rPr>
            </w:pPr>
            <w:r w:rsidRPr="364AA48C">
              <w:rPr>
                <w:rFonts w:eastAsia="Times New Roman" w:cs="Times New Roman"/>
                <w:b/>
                <w:bCs/>
                <w:sz w:val="18"/>
                <w:szCs w:val="18"/>
              </w:rPr>
              <w:t>Call</w:t>
            </w:r>
          </w:p>
        </w:tc>
        <w:tc>
          <w:tcPr>
            <w:tcW w:w="3168" w:type="dxa"/>
            <w:tcMar/>
            <w:vAlign w:val="center"/>
          </w:tcPr>
          <w:p w:rsidR="008556A6" w:rsidP="364AA48C" w:rsidRDefault="008556A6" w14:paraId="1BEDA518" w14:textId="77777777">
            <w:pPr>
              <w:rPr>
                <w:rFonts w:eastAsia="Times New Roman" w:cs="Times New Roman"/>
                <w:b/>
                <w:bCs/>
                <w:sz w:val="18"/>
                <w:szCs w:val="18"/>
              </w:rPr>
            </w:pPr>
            <w:r w:rsidRPr="364AA48C">
              <w:rPr>
                <w:rFonts w:eastAsia="Times New Roman" w:cs="Times New Roman"/>
                <w:b/>
                <w:bCs/>
                <w:sz w:val="18"/>
                <w:szCs w:val="18"/>
              </w:rPr>
              <w:t>Number</w:t>
            </w:r>
          </w:p>
        </w:tc>
      </w:tr>
      <w:tr w:rsidR="008556A6" w:rsidTr="74E06BAD" w14:paraId="206E833D" w14:textId="77777777">
        <w:trPr>
          <w:jc w:val="center"/>
        </w:trPr>
        <w:tc>
          <w:tcPr>
            <w:tcW w:w="5472" w:type="dxa"/>
            <w:tcMar/>
          </w:tcPr>
          <w:p w:rsidR="008556A6" w:rsidP="364AA48C" w:rsidRDefault="008556A6" w14:paraId="561CDF6E" w14:textId="77777777">
            <w:pPr>
              <w:rPr>
                <w:rFonts w:eastAsia="Times New Roman" w:cs="Times New Roman"/>
                <w:sz w:val="18"/>
                <w:szCs w:val="18"/>
              </w:rPr>
            </w:pPr>
            <w:r w:rsidRPr="364AA48C">
              <w:rPr>
                <w:rFonts w:eastAsia="Times New Roman" w:cs="Times New Roman"/>
                <w:sz w:val="18"/>
                <w:szCs w:val="18"/>
              </w:rPr>
              <w:t>Emergency Police Fire EMS</w:t>
            </w:r>
          </w:p>
        </w:tc>
        <w:tc>
          <w:tcPr>
            <w:tcW w:w="3168" w:type="dxa"/>
            <w:tcMar/>
          </w:tcPr>
          <w:p w:rsidR="008556A6" w:rsidP="364AA48C" w:rsidRDefault="008556A6" w14:paraId="2CB46AB6" w14:textId="77777777">
            <w:pPr>
              <w:rPr>
                <w:rFonts w:eastAsia="Times New Roman" w:cs="Times New Roman"/>
                <w:sz w:val="18"/>
                <w:szCs w:val="18"/>
              </w:rPr>
            </w:pPr>
            <w:r w:rsidRPr="364AA48C">
              <w:rPr>
                <w:rFonts w:eastAsia="Times New Roman" w:cs="Times New Roman"/>
                <w:sz w:val="18"/>
                <w:szCs w:val="18"/>
              </w:rPr>
              <w:t>911</w:t>
            </w:r>
          </w:p>
        </w:tc>
      </w:tr>
      <w:tr w:rsidR="008556A6" w:rsidTr="74E06BAD" w14:paraId="17945A41" w14:textId="77777777">
        <w:trPr>
          <w:jc w:val="center"/>
        </w:trPr>
        <w:tc>
          <w:tcPr>
            <w:tcW w:w="5472" w:type="dxa"/>
            <w:tcMar/>
          </w:tcPr>
          <w:p w:rsidR="008556A6" w:rsidP="364AA48C" w:rsidRDefault="008556A6" w14:paraId="4AAD7AB3" w14:textId="77777777">
            <w:pPr>
              <w:rPr>
                <w:rFonts w:eastAsia="Times New Roman" w:cs="Times New Roman"/>
                <w:sz w:val="18"/>
                <w:szCs w:val="18"/>
              </w:rPr>
            </w:pPr>
            <w:r w:rsidRPr="364AA48C">
              <w:rPr>
                <w:rFonts w:eastAsia="Times New Roman" w:cs="Times New Roman"/>
                <w:sz w:val="18"/>
                <w:szCs w:val="18"/>
              </w:rPr>
              <w:t>Marquette Main Office</w:t>
            </w:r>
          </w:p>
        </w:tc>
        <w:tc>
          <w:tcPr>
            <w:tcW w:w="3168" w:type="dxa"/>
            <w:tcMar/>
          </w:tcPr>
          <w:p w:rsidR="008556A6" w:rsidP="364AA48C" w:rsidRDefault="008556A6" w14:paraId="7C490010" w14:textId="77777777">
            <w:pPr>
              <w:rPr>
                <w:rFonts w:eastAsia="Times New Roman" w:cs="Times New Roman"/>
                <w:sz w:val="18"/>
                <w:szCs w:val="18"/>
              </w:rPr>
            </w:pPr>
            <w:r w:rsidRPr="364AA48C">
              <w:rPr>
                <w:rFonts w:eastAsia="Times New Roman" w:cs="Times New Roman"/>
                <w:sz w:val="18"/>
                <w:szCs w:val="18"/>
              </w:rPr>
              <w:t>918 584 4631</w:t>
            </w:r>
          </w:p>
        </w:tc>
      </w:tr>
      <w:tr w:rsidR="008556A6" w:rsidTr="74E06BAD" w14:paraId="57D1FDA0" w14:textId="77777777">
        <w:trPr>
          <w:jc w:val="center"/>
        </w:trPr>
        <w:tc>
          <w:tcPr>
            <w:tcW w:w="5472" w:type="dxa"/>
            <w:tcMar/>
          </w:tcPr>
          <w:p w:rsidR="008556A6" w:rsidP="364AA48C" w:rsidRDefault="008556A6" w14:paraId="31572D95" w14:textId="77777777">
            <w:pPr>
              <w:rPr>
                <w:rFonts w:eastAsia="Times New Roman" w:cs="Times New Roman"/>
                <w:sz w:val="18"/>
                <w:szCs w:val="18"/>
              </w:rPr>
            </w:pPr>
            <w:r w:rsidRPr="364AA48C">
              <w:rPr>
                <w:rFonts w:eastAsia="Times New Roman" w:cs="Times New Roman"/>
                <w:sz w:val="18"/>
                <w:szCs w:val="18"/>
              </w:rPr>
              <w:t>ECDC Office</w:t>
            </w:r>
          </w:p>
        </w:tc>
        <w:tc>
          <w:tcPr>
            <w:tcW w:w="3168" w:type="dxa"/>
            <w:tcMar/>
          </w:tcPr>
          <w:p w:rsidR="008556A6" w:rsidP="364AA48C" w:rsidRDefault="008556A6" w14:paraId="787C68EB" w14:textId="77777777">
            <w:pPr>
              <w:rPr>
                <w:rFonts w:eastAsia="Times New Roman" w:cs="Times New Roman"/>
                <w:sz w:val="18"/>
                <w:szCs w:val="18"/>
              </w:rPr>
            </w:pPr>
            <w:r w:rsidRPr="364AA48C">
              <w:rPr>
                <w:rFonts w:eastAsia="Times New Roman" w:cs="Times New Roman"/>
                <w:sz w:val="18"/>
                <w:szCs w:val="18"/>
              </w:rPr>
              <w:t>918 583 3334</w:t>
            </w:r>
          </w:p>
        </w:tc>
      </w:tr>
      <w:tr w:rsidR="008556A6" w:rsidTr="74E06BAD" w14:paraId="3FA15617" w14:textId="77777777">
        <w:trPr>
          <w:jc w:val="center"/>
        </w:trPr>
        <w:tc>
          <w:tcPr>
            <w:tcW w:w="5472" w:type="dxa"/>
            <w:tcMar/>
          </w:tcPr>
          <w:p w:rsidR="008556A6" w:rsidP="364AA48C" w:rsidRDefault="008556A6" w14:paraId="2DFBBF83" w14:textId="77777777">
            <w:pPr>
              <w:rPr>
                <w:rFonts w:eastAsia="Times New Roman" w:cs="Times New Roman"/>
                <w:sz w:val="18"/>
                <w:szCs w:val="18"/>
              </w:rPr>
            </w:pPr>
            <w:r w:rsidRPr="364AA48C">
              <w:rPr>
                <w:rFonts w:eastAsia="Times New Roman" w:cs="Times New Roman"/>
                <w:sz w:val="18"/>
                <w:szCs w:val="18"/>
              </w:rPr>
              <w:t>Parish Office</w:t>
            </w:r>
          </w:p>
        </w:tc>
        <w:tc>
          <w:tcPr>
            <w:tcW w:w="3168" w:type="dxa"/>
            <w:tcMar/>
          </w:tcPr>
          <w:p w:rsidR="008556A6" w:rsidP="364AA48C" w:rsidRDefault="008556A6" w14:paraId="2DEEDD02" w14:textId="77777777">
            <w:pPr>
              <w:rPr>
                <w:rFonts w:eastAsia="Times New Roman" w:cs="Times New Roman"/>
                <w:sz w:val="18"/>
                <w:szCs w:val="18"/>
              </w:rPr>
            </w:pPr>
            <w:r w:rsidRPr="364AA48C">
              <w:rPr>
                <w:rFonts w:eastAsia="Times New Roman" w:cs="Times New Roman"/>
                <w:sz w:val="18"/>
                <w:szCs w:val="18"/>
              </w:rPr>
              <w:t>918 584 4788</w:t>
            </w:r>
          </w:p>
        </w:tc>
      </w:tr>
      <w:tr w:rsidR="008556A6" w:rsidTr="74E06BAD" w14:paraId="12A62C7F" w14:textId="77777777">
        <w:trPr>
          <w:jc w:val="center"/>
        </w:trPr>
        <w:tc>
          <w:tcPr>
            <w:tcW w:w="5472" w:type="dxa"/>
            <w:tcMar/>
          </w:tcPr>
          <w:p w:rsidR="008556A6" w:rsidP="364AA48C" w:rsidRDefault="008556A6" w14:paraId="2B708B52" w14:textId="7CA7D087">
            <w:pPr>
              <w:rPr>
                <w:rFonts w:eastAsia="Times New Roman" w:cs="Times New Roman"/>
                <w:sz w:val="18"/>
                <w:szCs w:val="18"/>
              </w:rPr>
            </w:pPr>
            <w:r w:rsidRPr="74E06BAD" w:rsidR="008556A6">
              <w:rPr>
                <w:rFonts w:eastAsia="Times New Roman" w:cs="Times New Roman"/>
                <w:sz w:val="18"/>
                <w:szCs w:val="18"/>
              </w:rPr>
              <w:t xml:space="preserve">Tulsa Police </w:t>
            </w:r>
            <w:r w:rsidRPr="74E06BAD" w:rsidR="54E3C5D4">
              <w:rPr>
                <w:rFonts w:eastAsia="Times New Roman" w:cs="Times New Roman"/>
                <w:sz w:val="18"/>
                <w:szCs w:val="18"/>
              </w:rPr>
              <w:t>Non-Emergency</w:t>
            </w:r>
          </w:p>
        </w:tc>
        <w:tc>
          <w:tcPr>
            <w:tcW w:w="3168" w:type="dxa"/>
            <w:tcMar/>
          </w:tcPr>
          <w:p w:rsidR="008556A6" w:rsidP="364AA48C" w:rsidRDefault="008556A6" w14:paraId="179D8FE6" w14:textId="77777777">
            <w:pPr>
              <w:rPr>
                <w:rFonts w:eastAsia="Times New Roman" w:cs="Times New Roman"/>
                <w:sz w:val="18"/>
                <w:szCs w:val="18"/>
              </w:rPr>
            </w:pPr>
            <w:r w:rsidRPr="364AA48C">
              <w:rPr>
                <w:rFonts w:eastAsia="Times New Roman" w:cs="Times New Roman"/>
                <w:sz w:val="18"/>
                <w:szCs w:val="18"/>
              </w:rPr>
              <w:t>918 596 9222</w:t>
            </w:r>
          </w:p>
        </w:tc>
      </w:tr>
      <w:tr w:rsidR="008556A6" w:rsidTr="74E06BAD" w14:paraId="180288E5" w14:textId="77777777">
        <w:trPr>
          <w:jc w:val="center"/>
        </w:trPr>
        <w:tc>
          <w:tcPr>
            <w:tcW w:w="5472" w:type="dxa"/>
            <w:tcMar/>
          </w:tcPr>
          <w:p w:rsidR="008556A6" w:rsidP="364AA48C" w:rsidRDefault="008556A6" w14:paraId="0C05B19F" w14:textId="1F06B648">
            <w:pPr>
              <w:rPr>
                <w:rFonts w:eastAsia="Times New Roman" w:cs="Times New Roman"/>
                <w:sz w:val="18"/>
                <w:szCs w:val="18"/>
              </w:rPr>
            </w:pPr>
            <w:r w:rsidRPr="74E06BAD" w:rsidR="008556A6">
              <w:rPr>
                <w:rFonts w:eastAsia="Times New Roman" w:cs="Times New Roman"/>
                <w:sz w:val="18"/>
                <w:szCs w:val="18"/>
              </w:rPr>
              <w:t xml:space="preserve">Tulsa Fire </w:t>
            </w:r>
            <w:r w:rsidRPr="74E06BAD" w:rsidR="48A0D95F">
              <w:rPr>
                <w:rFonts w:eastAsia="Times New Roman" w:cs="Times New Roman"/>
                <w:sz w:val="18"/>
                <w:szCs w:val="18"/>
              </w:rPr>
              <w:t>Non-Emergency</w:t>
            </w:r>
          </w:p>
        </w:tc>
        <w:tc>
          <w:tcPr>
            <w:tcW w:w="3168" w:type="dxa"/>
            <w:tcMar/>
          </w:tcPr>
          <w:p w:rsidR="008556A6" w:rsidP="364AA48C" w:rsidRDefault="008556A6" w14:paraId="517BDE0D" w14:textId="77777777">
            <w:pPr>
              <w:rPr>
                <w:rFonts w:eastAsia="Times New Roman" w:cs="Times New Roman"/>
                <w:sz w:val="18"/>
                <w:szCs w:val="18"/>
              </w:rPr>
            </w:pPr>
            <w:r w:rsidRPr="364AA48C">
              <w:rPr>
                <w:rFonts w:eastAsia="Times New Roman" w:cs="Times New Roman"/>
                <w:sz w:val="18"/>
                <w:szCs w:val="18"/>
              </w:rPr>
              <w:t>918 596 9977</w:t>
            </w:r>
          </w:p>
        </w:tc>
      </w:tr>
      <w:tr w:rsidR="008556A6" w:rsidTr="74E06BAD" w14:paraId="3B3F54D6" w14:textId="77777777">
        <w:trPr>
          <w:jc w:val="center"/>
        </w:trPr>
        <w:tc>
          <w:tcPr>
            <w:tcW w:w="5472" w:type="dxa"/>
            <w:tcMar/>
          </w:tcPr>
          <w:p w:rsidR="008556A6" w:rsidP="364AA48C" w:rsidRDefault="008556A6" w14:paraId="344A6972" w14:textId="77777777">
            <w:pPr>
              <w:rPr>
                <w:rFonts w:eastAsia="Times New Roman" w:cs="Times New Roman"/>
                <w:sz w:val="18"/>
                <w:szCs w:val="18"/>
              </w:rPr>
            </w:pPr>
            <w:r w:rsidRPr="364AA48C">
              <w:rPr>
                <w:rFonts w:eastAsia="Times New Roman" w:cs="Times New Roman"/>
                <w:sz w:val="18"/>
                <w:szCs w:val="18"/>
              </w:rPr>
              <w:t>Catholic Schools Office</w:t>
            </w:r>
          </w:p>
        </w:tc>
        <w:tc>
          <w:tcPr>
            <w:tcW w:w="3168" w:type="dxa"/>
            <w:tcMar/>
          </w:tcPr>
          <w:p w:rsidR="008556A6" w:rsidP="364AA48C" w:rsidRDefault="008556A6" w14:paraId="25BC135B" w14:textId="77777777">
            <w:pPr>
              <w:rPr>
                <w:rFonts w:eastAsia="Times New Roman" w:cs="Times New Roman"/>
                <w:sz w:val="18"/>
                <w:szCs w:val="18"/>
              </w:rPr>
            </w:pPr>
            <w:r w:rsidRPr="364AA48C">
              <w:rPr>
                <w:rFonts w:eastAsia="Times New Roman" w:cs="Times New Roman"/>
                <w:sz w:val="18"/>
                <w:szCs w:val="18"/>
              </w:rPr>
              <w:t>918 582 9177</w:t>
            </w:r>
          </w:p>
        </w:tc>
      </w:tr>
      <w:tr w:rsidR="008556A6" w:rsidTr="74E06BAD" w14:paraId="0C1CE657" w14:textId="77777777">
        <w:trPr>
          <w:jc w:val="center"/>
        </w:trPr>
        <w:tc>
          <w:tcPr>
            <w:tcW w:w="5472" w:type="dxa"/>
            <w:tcMar/>
          </w:tcPr>
          <w:p w:rsidR="008556A6" w:rsidP="364AA48C" w:rsidRDefault="008556A6" w14:paraId="07A67A3A" w14:textId="77777777">
            <w:pPr>
              <w:rPr>
                <w:rFonts w:eastAsia="Times New Roman" w:cs="Times New Roman"/>
                <w:sz w:val="18"/>
                <w:szCs w:val="18"/>
              </w:rPr>
            </w:pPr>
            <w:r w:rsidRPr="364AA48C">
              <w:rPr>
                <w:rFonts w:eastAsia="Times New Roman" w:cs="Times New Roman"/>
                <w:sz w:val="18"/>
                <w:szCs w:val="18"/>
              </w:rPr>
              <w:t>Superintendent David Dean</w:t>
            </w:r>
          </w:p>
        </w:tc>
        <w:tc>
          <w:tcPr>
            <w:tcW w:w="3168" w:type="dxa"/>
            <w:tcMar/>
          </w:tcPr>
          <w:p w:rsidR="008556A6" w:rsidP="364AA48C" w:rsidRDefault="008556A6" w14:paraId="18ABA670" w14:textId="77777777">
            <w:pPr>
              <w:rPr>
                <w:rFonts w:eastAsia="Times New Roman" w:cs="Times New Roman"/>
                <w:sz w:val="18"/>
                <w:szCs w:val="18"/>
              </w:rPr>
            </w:pPr>
            <w:r w:rsidRPr="364AA48C">
              <w:rPr>
                <w:rFonts w:eastAsia="Times New Roman" w:cs="Times New Roman"/>
                <w:sz w:val="18"/>
                <w:szCs w:val="18"/>
              </w:rPr>
              <w:t>1 901 626 4974</w:t>
            </w:r>
          </w:p>
        </w:tc>
      </w:tr>
      <w:tr w:rsidR="008556A6" w:rsidTr="74E06BAD" w14:paraId="0161CAAA" w14:textId="77777777">
        <w:trPr>
          <w:jc w:val="center"/>
        </w:trPr>
        <w:tc>
          <w:tcPr>
            <w:tcW w:w="5472" w:type="dxa"/>
            <w:tcMar/>
          </w:tcPr>
          <w:p w:rsidR="008556A6" w:rsidP="364AA48C" w:rsidRDefault="008556A6" w14:paraId="4BBD4E4E" w14:textId="77777777">
            <w:pPr>
              <w:rPr>
                <w:rFonts w:eastAsia="Times New Roman" w:cs="Times New Roman"/>
                <w:sz w:val="18"/>
                <w:szCs w:val="18"/>
              </w:rPr>
            </w:pPr>
            <w:r w:rsidRPr="364AA48C">
              <w:rPr>
                <w:rFonts w:eastAsia="Times New Roman" w:cs="Times New Roman"/>
                <w:sz w:val="18"/>
                <w:szCs w:val="18"/>
              </w:rPr>
              <w:t>Principal Cell</w:t>
            </w:r>
          </w:p>
        </w:tc>
        <w:tc>
          <w:tcPr>
            <w:tcW w:w="3168" w:type="dxa"/>
            <w:tcMar/>
          </w:tcPr>
          <w:p w:rsidR="008556A6" w:rsidP="364AA48C" w:rsidRDefault="008556A6" w14:paraId="3871D0BE" w14:textId="77777777">
            <w:pPr>
              <w:rPr>
                <w:rFonts w:eastAsia="Times New Roman" w:cs="Times New Roman"/>
                <w:sz w:val="18"/>
                <w:szCs w:val="18"/>
              </w:rPr>
            </w:pPr>
            <w:r w:rsidRPr="364AA48C">
              <w:rPr>
                <w:rFonts w:eastAsia="Times New Roman" w:cs="Times New Roman"/>
                <w:sz w:val="18"/>
                <w:szCs w:val="18"/>
              </w:rPr>
              <w:t>918 510 7299</w:t>
            </w:r>
          </w:p>
        </w:tc>
      </w:tr>
      <w:tr w:rsidR="008556A6" w:rsidTr="74E06BAD" w14:paraId="05312BEE" w14:textId="77777777">
        <w:trPr>
          <w:jc w:val="center"/>
        </w:trPr>
        <w:tc>
          <w:tcPr>
            <w:tcW w:w="5472" w:type="dxa"/>
            <w:tcMar/>
          </w:tcPr>
          <w:p w:rsidR="008556A6" w:rsidP="364AA48C" w:rsidRDefault="008556A6" w14:paraId="1FA893BB" w14:textId="77777777">
            <w:pPr>
              <w:rPr>
                <w:rFonts w:eastAsia="Times New Roman" w:cs="Times New Roman"/>
                <w:sz w:val="18"/>
                <w:szCs w:val="18"/>
              </w:rPr>
            </w:pPr>
            <w:r w:rsidRPr="364AA48C">
              <w:rPr>
                <w:rFonts w:eastAsia="Times New Roman" w:cs="Times New Roman"/>
                <w:sz w:val="18"/>
                <w:szCs w:val="18"/>
              </w:rPr>
              <w:t>Assistant Principal Cell</w:t>
            </w:r>
          </w:p>
        </w:tc>
        <w:tc>
          <w:tcPr>
            <w:tcW w:w="3168" w:type="dxa"/>
            <w:tcMar/>
          </w:tcPr>
          <w:p w:rsidR="008556A6" w:rsidP="364AA48C" w:rsidRDefault="008556A6" w14:paraId="21383AB6" w14:textId="77777777">
            <w:pPr>
              <w:rPr>
                <w:rFonts w:eastAsia="Times New Roman" w:cs="Times New Roman"/>
                <w:sz w:val="18"/>
                <w:szCs w:val="18"/>
              </w:rPr>
            </w:pPr>
            <w:r w:rsidRPr="364AA48C">
              <w:rPr>
                <w:rFonts w:eastAsia="Times New Roman" w:cs="Times New Roman"/>
                <w:sz w:val="18"/>
                <w:szCs w:val="18"/>
              </w:rPr>
              <w:t>918 520 6505</w:t>
            </w:r>
          </w:p>
        </w:tc>
      </w:tr>
      <w:tr w:rsidR="008556A6" w:rsidTr="74E06BAD" w14:paraId="3E9A651A" w14:textId="77777777">
        <w:trPr>
          <w:jc w:val="center"/>
        </w:trPr>
        <w:tc>
          <w:tcPr>
            <w:tcW w:w="5472" w:type="dxa"/>
            <w:tcMar/>
          </w:tcPr>
          <w:p w:rsidR="008556A6" w:rsidP="364AA48C" w:rsidRDefault="008556A6" w14:paraId="4A6EF016" w14:textId="77777777">
            <w:pPr>
              <w:rPr>
                <w:rFonts w:eastAsia="Times New Roman" w:cs="Times New Roman"/>
                <w:sz w:val="18"/>
                <w:szCs w:val="18"/>
              </w:rPr>
            </w:pPr>
            <w:r w:rsidRPr="364AA48C">
              <w:rPr>
                <w:rFonts w:eastAsia="Times New Roman" w:cs="Times New Roman"/>
                <w:sz w:val="18"/>
                <w:szCs w:val="18"/>
              </w:rPr>
              <w:t>Poison Control</w:t>
            </w:r>
          </w:p>
        </w:tc>
        <w:tc>
          <w:tcPr>
            <w:tcW w:w="3168" w:type="dxa"/>
            <w:tcMar/>
          </w:tcPr>
          <w:p w:rsidR="008556A6" w:rsidP="364AA48C" w:rsidRDefault="008556A6" w14:paraId="1CFD5B0B" w14:textId="77777777">
            <w:pPr>
              <w:rPr>
                <w:rFonts w:eastAsia="Times New Roman" w:cs="Times New Roman"/>
                <w:sz w:val="18"/>
                <w:szCs w:val="18"/>
              </w:rPr>
            </w:pPr>
            <w:r w:rsidRPr="364AA48C">
              <w:rPr>
                <w:rFonts w:eastAsia="Times New Roman" w:cs="Times New Roman"/>
                <w:sz w:val="18"/>
                <w:szCs w:val="18"/>
              </w:rPr>
              <w:t>1 800 222 1222</w:t>
            </w:r>
          </w:p>
        </w:tc>
      </w:tr>
      <w:tr w:rsidR="008556A6" w:rsidTr="74E06BAD" w14:paraId="6420B4D6" w14:textId="77777777">
        <w:trPr>
          <w:jc w:val="center"/>
        </w:trPr>
        <w:tc>
          <w:tcPr>
            <w:tcW w:w="5472" w:type="dxa"/>
            <w:tcMar/>
          </w:tcPr>
          <w:p w:rsidR="008556A6" w:rsidP="364AA48C" w:rsidRDefault="008556A6" w14:paraId="44256173" w14:textId="77777777">
            <w:pPr>
              <w:rPr>
                <w:rFonts w:eastAsia="Times New Roman" w:cs="Times New Roman"/>
                <w:sz w:val="18"/>
                <w:szCs w:val="18"/>
              </w:rPr>
            </w:pPr>
            <w:r w:rsidRPr="364AA48C">
              <w:rPr>
                <w:rFonts w:eastAsia="Times New Roman" w:cs="Times New Roman"/>
                <w:sz w:val="18"/>
                <w:szCs w:val="18"/>
              </w:rPr>
              <w:t>Crisis Lifeline</w:t>
            </w:r>
          </w:p>
        </w:tc>
        <w:tc>
          <w:tcPr>
            <w:tcW w:w="3168" w:type="dxa"/>
            <w:tcMar/>
          </w:tcPr>
          <w:p w:rsidR="008556A6" w:rsidP="364AA48C" w:rsidRDefault="008556A6" w14:paraId="69184BCC" w14:textId="77777777">
            <w:pPr>
              <w:rPr>
                <w:rFonts w:eastAsia="Times New Roman" w:cs="Times New Roman"/>
                <w:sz w:val="18"/>
                <w:szCs w:val="18"/>
              </w:rPr>
            </w:pPr>
            <w:r w:rsidRPr="364AA48C">
              <w:rPr>
                <w:rFonts w:eastAsia="Times New Roman" w:cs="Times New Roman"/>
                <w:sz w:val="18"/>
                <w:szCs w:val="18"/>
              </w:rPr>
              <w:t>988</w:t>
            </w:r>
          </w:p>
        </w:tc>
      </w:tr>
      <w:tr w:rsidR="008556A6" w:rsidTr="74E06BAD" w14:paraId="4E00C51C" w14:textId="77777777">
        <w:trPr>
          <w:jc w:val="center"/>
        </w:trPr>
        <w:tc>
          <w:tcPr>
            <w:tcW w:w="5472" w:type="dxa"/>
            <w:tcMar/>
          </w:tcPr>
          <w:p w:rsidR="008556A6" w:rsidP="364AA48C" w:rsidRDefault="008556A6" w14:paraId="55C66CE1" w14:textId="77777777">
            <w:pPr>
              <w:rPr>
                <w:rFonts w:eastAsia="Times New Roman" w:cs="Times New Roman"/>
                <w:sz w:val="18"/>
                <w:szCs w:val="18"/>
              </w:rPr>
            </w:pPr>
            <w:r w:rsidRPr="364AA48C">
              <w:rPr>
                <w:rFonts w:eastAsia="Times New Roman" w:cs="Times New Roman"/>
                <w:sz w:val="18"/>
                <w:szCs w:val="18"/>
              </w:rPr>
              <w:t>COPES Tulsa</w:t>
            </w:r>
          </w:p>
        </w:tc>
        <w:tc>
          <w:tcPr>
            <w:tcW w:w="3168" w:type="dxa"/>
            <w:tcMar/>
          </w:tcPr>
          <w:p w:rsidR="008556A6" w:rsidP="364AA48C" w:rsidRDefault="008556A6" w14:paraId="384BC63C" w14:textId="77777777">
            <w:pPr>
              <w:rPr>
                <w:rFonts w:eastAsia="Times New Roman" w:cs="Times New Roman"/>
                <w:sz w:val="18"/>
                <w:szCs w:val="18"/>
              </w:rPr>
            </w:pPr>
            <w:r w:rsidRPr="364AA48C">
              <w:rPr>
                <w:rFonts w:eastAsia="Times New Roman" w:cs="Times New Roman"/>
                <w:sz w:val="18"/>
                <w:szCs w:val="18"/>
              </w:rPr>
              <w:t>918 744 4800</w:t>
            </w:r>
          </w:p>
        </w:tc>
      </w:tr>
    </w:tbl>
    <w:p w:rsidR="008556A6" w:rsidP="364AA48C" w:rsidRDefault="008556A6" w14:paraId="0E96B0CC" w14:textId="77777777">
      <w:pPr>
        <w:spacing w:before="80" w:after="20"/>
        <w:rPr>
          <w:rFonts w:eastAsia="Times New Roman" w:cs="Times New Roman"/>
          <w:b/>
          <w:bCs/>
          <w:sz w:val="20"/>
          <w:szCs w:val="20"/>
        </w:rPr>
      </w:pPr>
      <w:r w:rsidRPr="364AA48C">
        <w:rPr>
          <w:rFonts w:eastAsia="Times New Roman" w:cs="Times New Roman"/>
          <w:b/>
          <w:bCs/>
          <w:sz w:val="20"/>
          <w:szCs w:val="20"/>
        </w:rPr>
        <w:t>Utilities</w:t>
      </w:r>
    </w:p>
    <w:tbl>
      <w:tblPr>
        <w:tblStyle w:val="TableGrid"/>
        <w:tblW w:w="0" w:type="auto"/>
        <w:jc w:val="center"/>
        <w:tblLook w:val="04A0" w:firstRow="1" w:lastRow="0" w:firstColumn="1" w:lastColumn="0" w:noHBand="0" w:noVBand="1"/>
      </w:tblPr>
      <w:tblGrid>
        <w:gridCol w:w="5465"/>
        <w:gridCol w:w="3165"/>
      </w:tblGrid>
      <w:tr w:rsidR="008556A6" w:rsidTr="364AA48C" w14:paraId="3DF45A31" w14:textId="77777777">
        <w:trPr>
          <w:jc w:val="center"/>
        </w:trPr>
        <w:tc>
          <w:tcPr>
            <w:tcW w:w="5472" w:type="dxa"/>
            <w:vAlign w:val="center"/>
          </w:tcPr>
          <w:p w:rsidR="008556A6" w:rsidP="364AA48C" w:rsidRDefault="008556A6" w14:paraId="46092B9F" w14:textId="77777777">
            <w:pPr>
              <w:rPr>
                <w:rFonts w:eastAsia="Times New Roman" w:cs="Times New Roman"/>
                <w:b/>
                <w:bCs/>
                <w:sz w:val="18"/>
                <w:szCs w:val="18"/>
              </w:rPr>
            </w:pPr>
            <w:r w:rsidRPr="364AA48C">
              <w:rPr>
                <w:rFonts w:eastAsia="Times New Roman" w:cs="Times New Roman"/>
                <w:b/>
                <w:bCs/>
                <w:sz w:val="18"/>
                <w:szCs w:val="18"/>
              </w:rPr>
              <w:t>Service</w:t>
            </w:r>
          </w:p>
        </w:tc>
        <w:tc>
          <w:tcPr>
            <w:tcW w:w="3168" w:type="dxa"/>
            <w:vAlign w:val="center"/>
          </w:tcPr>
          <w:p w:rsidR="008556A6" w:rsidP="364AA48C" w:rsidRDefault="008556A6" w14:paraId="68DB3E5D" w14:textId="77777777">
            <w:pPr>
              <w:rPr>
                <w:rFonts w:eastAsia="Times New Roman" w:cs="Times New Roman"/>
                <w:b/>
                <w:bCs/>
                <w:sz w:val="18"/>
                <w:szCs w:val="18"/>
              </w:rPr>
            </w:pPr>
            <w:r w:rsidRPr="364AA48C">
              <w:rPr>
                <w:rFonts w:eastAsia="Times New Roman" w:cs="Times New Roman"/>
                <w:b/>
                <w:bCs/>
                <w:sz w:val="18"/>
                <w:szCs w:val="18"/>
              </w:rPr>
              <w:t>Number</w:t>
            </w:r>
          </w:p>
        </w:tc>
      </w:tr>
      <w:tr w:rsidR="008556A6" w:rsidTr="364AA48C" w14:paraId="5C0FF650" w14:textId="77777777">
        <w:trPr>
          <w:jc w:val="center"/>
        </w:trPr>
        <w:tc>
          <w:tcPr>
            <w:tcW w:w="5472" w:type="dxa"/>
          </w:tcPr>
          <w:p w:rsidR="008556A6" w:rsidP="364AA48C" w:rsidRDefault="008556A6" w14:paraId="6234CC8F" w14:textId="77777777">
            <w:pPr>
              <w:rPr>
                <w:rFonts w:eastAsia="Times New Roman" w:cs="Times New Roman"/>
                <w:sz w:val="18"/>
                <w:szCs w:val="18"/>
              </w:rPr>
            </w:pPr>
            <w:r w:rsidRPr="364AA48C">
              <w:rPr>
                <w:rFonts w:eastAsia="Times New Roman" w:cs="Times New Roman"/>
                <w:sz w:val="18"/>
                <w:szCs w:val="18"/>
              </w:rPr>
              <w:t>PSO Electric</w:t>
            </w:r>
          </w:p>
        </w:tc>
        <w:tc>
          <w:tcPr>
            <w:tcW w:w="3168" w:type="dxa"/>
          </w:tcPr>
          <w:p w:rsidR="008556A6" w:rsidP="364AA48C" w:rsidRDefault="008556A6" w14:paraId="1E988416" w14:textId="77777777">
            <w:pPr>
              <w:rPr>
                <w:rFonts w:eastAsia="Times New Roman" w:cs="Times New Roman"/>
                <w:sz w:val="18"/>
                <w:szCs w:val="18"/>
              </w:rPr>
            </w:pPr>
            <w:r w:rsidRPr="364AA48C">
              <w:rPr>
                <w:rFonts w:eastAsia="Times New Roman" w:cs="Times New Roman"/>
                <w:sz w:val="18"/>
                <w:szCs w:val="18"/>
              </w:rPr>
              <w:t>833 776 6884</w:t>
            </w:r>
          </w:p>
        </w:tc>
      </w:tr>
      <w:tr w:rsidR="008556A6" w:rsidTr="364AA48C" w14:paraId="61EEA4B9" w14:textId="77777777">
        <w:trPr>
          <w:jc w:val="center"/>
        </w:trPr>
        <w:tc>
          <w:tcPr>
            <w:tcW w:w="5472" w:type="dxa"/>
          </w:tcPr>
          <w:p w:rsidR="008556A6" w:rsidP="364AA48C" w:rsidRDefault="008556A6" w14:paraId="6B694F59" w14:textId="77777777">
            <w:pPr>
              <w:rPr>
                <w:rFonts w:eastAsia="Times New Roman" w:cs="Times New Roman"/>
                <w:sz w:val="18"/>
                <w:szCs w:val="18"/>
              </w:rPr>
            </w:pPr>
            <w:r w:rsidRPr="364AA48C">
              <w:rPr>
                <w:rFonts w:eastAsia="Times New Roman" w:cs="Times New Roman"/>
                <w:sz w:val="18"/>
                <w:szCs w:val="18"/>
              </w:rPr>
              <w:t>ONG Gas</w:t>
            </w:r>
          </w:p>
        </w:tc>
        <w:tc>
          <w:tcPr>
            <w:tcW w:w="3168" w:type="dxa"/>
          </w:tcPr>
          <w:p w:rsidR="008556A6" w:rsidP="364AA48C" w:rsidRDefault="008556A6" w14:paraId="421605F0" w14:textId="77777777">
            <w:pPr>
              <w:rPr>
                <w:rFonts w:eastAsia="Times New Roman" w:cs="Times New Roman"/>
                <w:sz w:val="18"/>
                <w:szCs w:val="18"/>
              </w:rPr>
            </w:pPr>
            <w:r w:rsidRPr="364AA48C">
              <w:rPr>
                <w:rFonts w:eastAsia="Times New Roman" w:cs="Times New Roman"/>
                <w:sz w:val="18"/>
                <w:szCs w:val="18"/>
              </w:rPr>
              <w:t>1 800 458 4251</w:t>
            </w:r>
          </w:p>
        </w:tc>
      </w:tr>
      <w:tr w:rsidR="008556A6" w:rsidTr="364AA48C" w14:paraId="04EC250A" w14:textId="77777777">
        <w:trPr>
          <w:jc w:val="center"/>
        </w:trPr>
        <w:tc>
          <w:tcPr>
            <w:tcW w:w="5472" w:type="dxa"/>
          </w:tcPr>
          <w:p w:rsidR="008556A6" w:rsidP="364AA48C" w:rsidRDefault="008556A6" w14:paraId="1B323390" w14:textId="77777777">
            <w:pPr>
              <w:rPr>
                <w:rFonts w:eastAsia="Times New Roman" w:cs="Times New Roman"/>
                <w:sz w:val="18"/>
                <w:szCs w:val="18"/>
              </w:rPr>
            </w:pPr>
            <w:r w:rsidRPr="364AA48C">
              <w:rPr>
                <w:rFonts w:eastAsia="Times New Roman" w:cs="Times New Roman"/>
                <w:sz w:val="18"/>
                <w:szCs w:val="18"/>
              </w:rPr>
              <w:t>Water</w:t>
            </w:r>
          </w:p>
        </w:tc>
        <w:tc>
          <w:tcPr>
            <w:tcW w:w="3168" w:type="dxa"/>
          </w:tcPr>
          <w:p w:rsidR="008556A6" w:rsidP="364AA48C" w:rsidRDefault="008556A6" w14:paraId="6FF0D36E" w14:textId="77777777">
            <w:pPr>
              <w:rPr>
                <w:rFonts w:eastAsia="Times New Roman" w:cs="Times New Roman"/>
                <w:sz w:val="18"/>
                <w:szCs w:val="18"/>
              </w:rPr>
            </w:pPr>
            <w:r w:rsidRPr="364AA48C">
              <w:rPr>
                <w:rFonts w:eastAsia="Times New Roman" w:cs="Times New Roman"/>
                <w:sz w:val="18"/>
                <w:szCs w:val="18"/>
              </w:rPr>
              <w:t>918 596 9488</w:t>
            </w:r>
          </w:p>
        </w:tc>
      </w:tr>
      <w:tr w:rsidR="008556A6" w:rsidTr="364AA48C" w14:paraId="305490A4" w14:textId="77777777">
        <w:trPr>
          <w:jc w:val="center"/>
        </w:trPr>
        <w:tc>
          <w:tcPr>
            <w:tcW w:w="5472" w:type="dxa"/>
          </w:tcPr>
          <w:p w:rsidR="008556A6" w:rsidP="364AA48C" w:rsidRDefault="008556A6" w14:paraId="7255B0B2" w14:textId="77777777">
            <w:pPr>
              <w:rPr>
                <w:rFonts w:eastAsia="Times New Roman" w:cs="Times New Roman"/>
                <w:sz w:val="18"/>
                <w:szCs w:val="18"/>
              </w:rPr>
            </w:pPr>
            <w:r w:rsidRPr="364AA48C">
              <w:rPr>
                <w:rFonts w:eastAsia="Times New Roman" w:cs="Times New Roman"/>
                <w:sz w:val="18"/>
                <w:szCs w:val="18"/>
              </w:rPr>
              <w:t>Sewer</w:t>
            </w:r>
          </w:p>
        </w:tc>
        <w:tc>
          <w:tcPr>
            <w:tcW w:w="3168" w:type="dxa"/>
          </w:tcPr>
          <w:p w:rsidR="008556A6" w:rsidP="364AA48C" w:rsidRDefault="008556A6" w14:paraId="5C68821E" w14:textId="77777777">
            <w:pPr>
              <w:rPr>
                <w:rFonts w:eastAsia="Times New Roman" w:cs="Times New Roman"/>
                <w:sz w:val="18"/>
                <w:szCs w:val="18"/>
              </w:rPr>
            </w:pPr>
            <w:r w:rsidRPr="364AA48C">
              <w:rPr>
                <w:rFonts w:eastAsia="Times New Roman" w:cs="Times New Roman"/>
                <w:sz w:val="18"/>
                <w:szCs w:val="18"/>
              </w:rPr>
              <w:t>918 586 6999</w:t>
            </w:r>
          </w:p>
        </w:tc>
      </w:tr>
      <w:tr w:rsidR="008556A6" w:rsidTr="364AA48C" w14:paraId="4BE5FB9D" w14:textId="77777777">
        <w:trPr>
          <w:jc w:val="center"/>
        </w:trPr>
        <w:tc>
          <w:tcPr>
            <w:tcW w:w="5472" w:type="dxa"/>
          </w:tcPr>
          <w:p w:rsidR="008556A6" w:rsidP="364AA48C" w:rsidRDefault="008556A6" w14:paraId="373DB1F4" w14:textId="77777777">
            <w:pPr>
              <w:rPr>
                <w:rFonts w:eastAsia="Times New Roman" w:cs="Times New Roman"/>
                <w:sz w:val="18"/>
                <w:szCs w:val="18"/>
              </w:rPr>
            </w:pPr>
            <w:r w:rsidRPr="364AA48C">
              <w:rPr>
                <w:rFonts w:eastAsia="Times New Roman" w:cs="Times New Roman"/>
                <w:sz w:val="18"/>
                <w:szCs w:val="18"/>
              </w:rPr>
              <w:t>Flood Facilities Contact</w:t>
            </w:r>
          </w:p>
        </w:tc>
        <w:tc>
          <w:tcPr>
            <w:tcW w:w="3168" w:type="dxa"/>
          </w:tcPr>
          <w:p w:rsidR="008556A6" w:rsidP="364AA48C" w:rsidRDefault="008556A6" w14:paraId="54E0B754" w14:textId="77777777">
            <w:pPr>
              <w:rPr>
                <w:rFonts w:eastAsia="Times New Roman" w:cs="Times New Roman"/>
                <w:sz w:val="18"/>
                <w:szCs w:val="18"/>
              </w:rPr>
            </w:pPr>
            <w:r w:rsidRPr="364AA48C">
              <w:rPr>
                <w:rFonts w:eastAsia="Times New Roman" w:cs="Times New Roman"/>
                <w:sz w:val="18"/>
                <w:szCs w:val="18"/>
              </w:rPr>
              <w:t>918 410 0700</w:t>
            </w:r>
          </w:p>
        </w:tc>
      </w:tr>
      <w:tr w:rsidR="008556A6" w:rsidTr="364AA48C" w14:paraId="7D3AE860" w14:textId="77777777">
        <w:trPr>
          <w:jc w:val="center"/>
        </w:trPr>
        <w:tc>
          <w:tcPr>
            <w:tcW w:w="5472" w:type="dxa"/>
          </w:tcPr>
          <w:p w:rsidR="008556A6" w:rsidP="364AA48C" w:rsidRDefault="008556A6" w14:paraId="50F297AA" w14:textId="77777777">
            <w:pPr>
              <w:rPr>
                <w:rFonts w:eastAsia="Times New Roman" w:cs="Times New Roman"/>
                <w:sz w:val="18"/>
                <w:szCs w:val="18"/>
              </w:rPr>
            </w:pPr>
            <w:r w:rsidRPr="364AA48C">
              <w:rPr>
                <w:rFonts w:eastAsia="Times New Roman" w:cs="Times New Roman"/>
                <w:sz w:val="18"/>
                <w:szCs w:val="18"/>
              </w:rPr>
              <w:t>City of Tulsa</w:t>
            </w:r>
          </w:p>
        </w:tc>
        <w:tc>
          <w:tcPr>
            <w:tcW w:w="3168" w:type="dxa"/>
          </w:tcPr>
          <w:p w:rsidR="008556A6" w:rsidP="364AA48C" w:rsidRDefault="008556A6" w14:paraId="05B1489A" w14:textId="77777777">
            <w:pPr>
              <w:rPr>
                <w:rFonts w:eastAsia="Times New Roman" w:cs="Times New Roman"/>
                <w:sz w:val="18"/>
                <w:szCs w:val="18"/>
              </w:rPr>
            </w:pPr>
            <w:r w:rsidRPr="364AA48C">
              <w:rPr>
                <w:rFonts w:eastAsia="Times New Roman" w:cs="Times New Roman"/>
                <w:sz w:val="18"/>
                <w:szCs w:val="18"/>
              </w:rPr>
              <w:t>918 596 9899</w:t>
            </w:r>
          </w:p>
        </w:tc>
      </w:tr>
    </w:tbl>
    <w:p w:rsidR="008556A6" w:rsidP="364AA48C" w:rsidRDefault="008556A6" w14:paraId="57F1A010" w14:textId="77777777">
      <w:pPr>
        <w:spacing w:before="160" w:after="40"/>
        <w:rPr>
          <w:rFonts w:eastAsia="Times New Roman" w:cs="Times New Roman"/>
          <w:b/>
          <w:bCs/>
          <w:sz w:val="22"/>
        </w:rPr>
      </w:pPr>
      <w:r w:rsidRPr="364AA48C">
        <w:rPr>
          <w:rFonts w:eastAsia="Times New Roman" w:cs="Times New Roman"/>
          <w:b/>
          <w:bCs/>
          <w:sz w:val="22"/>
        </w:rPr>
        <w:t>Campus Addresses</w:t>
      </w:r>
    </w:p>
    <w:tbl>
      <w:tblPr>
        <w:tblStyle w:val="TableGrid"/>
        <w:tblW w:w="0" w:type="auto"/>
        <w:jc w:val="center"/>
        <w:tblLook w:val="04A0" w:firstRow="1" w:lastRow="0" w:firstColumn="1" w:lastColumn="0" w:noHBand="0" w:noVBand="1"/>
      </w:tblPr>
      <w:tblGrid>
        <w:gridCol w:w="2793"/>
        <w:gridCol w:w="4569"/>
        <w:gridCol w:w="1268"/>
      </w:tblGrid>
      <w:tr w:rsidR="008556A6" w:rsidTr="364AA48C" w14:paraId="26A01A87" w14:textId="77777777">
        <w:trPr>
          <w:jc w:val="center"/>
        </w:trPr>
        <w:tc>
          <w:tcPr>
            <w:tcW w:w="2880" w:type="dxa"/>
            <w:vAlign w:val="center"/>
          </w:tcPr>
          <w:p w:rsidR="008556A6" w:rsidP="364AA48C" w:rsidRDefault="008556A6" w14:paraId="6B9662F2" w14:textId="77777777">
            <w:pPr>
              <w:rPr>
                <w:rFonts w:eastAsia="Times New Roman" w:cs="Times New Roman"/>
                <w:b/>
                <w:bCs/>
                <w:sz w:val="18"/>
                <w:szCs w:val="18"/>
              </w:rPr>
            </w:pPr>
            <w:r w:rsidRPr="364AA48C">
              <w:rPr>
                <w:rFonts w:eastAsia="Times New Roman" w:cs="Times New Roman"/>
                <w:b/>
                <w:bCs/>
                <w:sz w:val="18"/>
                <w:szCs w:val="18"/>
              </w:rPr>
              <w:t>Location</w:t>
            </w:r>
          </w:p>
        </w:tc>
        <w:tc>
          <w:tcPr>
            <w:tcW w:w="4752" w:type="dxa"/>
            <w:vAlign w:val="center"/>
          </w:tcPr>
          <w:p w:rsidR="008556A6" w:rsidP="364AA48C" w:rsidRDefault="008556A6" w14:paraId="035ED5A7" w14:textId="77777777">
            <w:pPr>
              <w:rPr>
                <w:rFonts w:eastAsia="Times New Roman" w:cs="Times New Roman"/>
                <w:b/>
                <w:bCs/>
                <w:sz w:val="18"/>
                <w:szCs w:val="18"/>
              </w:rPr>
            </w:pPr>
            <w:r w:rsidRPr="364AA48C">
              <w:rPr>
                <w:rFonts w:eastAsia="Times New Roman" w:cs="Times New Roman"/>
                <w:b/>
                <w:bCs/>
                <w:sz w:val="18"/>
                <w:szCs w:val="18"/>
              </w:rPr>
              <w:t>Address</w:t>
            </w:r>
          </w:p>
        </w:tc>
        <w:tc>
          <w:tcPr>
            <w:tcW w:w="1296" w:type="dxa"/>
            <w:vAlign w:val="center"/>
          </w:tcPr>
          <w:p w:rsidR="008556A6" w:rsidP="364AA48C" w:rsidRDefault="008556A6" w14:paraId="68372555" w14:textId="77777777">
            <w:pPr>
              <w:rPr>
                <w:rFonts w:eastAsia="Times New Roman" w:cs="Times New Roman"/>
                <w:b/>
                <w:bCs/>
                <w:sz w:val="18"/>
                <w:szCs w:val="18"/>
              </w:rPr>
            </w:pPr>
            <w:r w:rsidRPr="364AA48C">
              <w:rPr>
                <w:rFonts w:eastAsia="Times New Roman" w:cs="Times New Roman"/>
                <w:b/>
                <w:bCs/>
                <w:sz w:val="18"/>
                <w:szCs w:val="18"/>
              </w:rPr>
              <w:t>Phone</w:t>
            </w:r>
          </w:p>
        </w:tc>
      </w:tr>
      <w:tr w:rsidR="008556A6" w:rsidTr="364AA48C" w14:paraId="1EC8CD89" w14:textId="77777777">
        <w:trPr>
          <w:jc w:val="center"/>
        </w:trPr>
        <w:tc>
          <w:tcPr>
            <w:tcW w:w="2880" w:type="dxa"/>
          </w:tcPr>
          <w:p w:rsidR="008556A6" w:rsidP="364AA48C" w:rsidRDefault="008556A6" w14:paraId="67266F0D" w14:textId="77777777">
            <w:pPr>
              <w:rPr>
                <w:rFonts w:eastAsia="Times New Roman" w:cs="Times New Roman"/>
                <w:sz w:val="18"/>
                <w:szCs w:val="18"/>
              </w:rPr>
            </w:pPr>
            <w:r w:rsidRPr="364AA48C">
              <w:rPr>
                <w:rFonts w:eastAsia="Times New Roman" w:cs="Times New Roman"/>
                <w:sz w:val="18"/>
                <w:szCs w:val="18"/>
              </w:rPr>
              <w:t>Parish Business Office</w:t>
            </w:r>
          </w:p>
        </w:tc>
        <w:tc>
          <w:tcPr>
            <w:tcW w:w="4752" w:type="dxa"/>
          </w:tcPr>
          <w:p w:rsidR="008556A6" w:rsidP="364AA48C" w:rsidRDefault="008556A6" w14:paraId="487F46E6" w14:textId="77777777">
            <w:pPr>
              <w:rPr>
                <w:rFonts w:eastAsia="Times New Roman" w:cs="Times New Roman"/>
                <w:sz w:val="18"/>
                <w:szCs w:val="18"/>
              </w:rPr>
            </w:pPr>
            <w:r w:rsidRPr="364AA48C">
              <w:rPr>
                <w:rFonts w:eastAsia="Times New Roman" w:cs="Times New Roman"/>
                <w:sz w:val="18"/>
                <w:szCs w:val="18"/>
              </w:rPr>
              <w:t>1520 S. Rockford Ave, Tulsa, OK 74120</w:t>
            </w:r>
          </w:p>
        </w:tc>
        <w:tc>
          <w:tcPr>
            <w:tcW w:w="1296" w:type="dxa"/>
          </w:tcPr>
          <w:p w:rsidR="008556A6" w:rsidP="364AA48C" w:rsidRDefault="008556A6" w14:paraId="55CFC516" w14:textId="77777777">
            <w:pPr>
              <w:rPr>
                <w:rFonts w:eastAsia="Times New Roman" w:cs="Times New Roman"/>
                <w:sz w:val="18"/>
                <w:szCs w:val="18"/>
              </w:rPr>
            </w:pPr>
            <w:r w:rsidRPr="364AA48C">
              <w:rPr>
                <w:rFonts w:eastAsia="Times New Roman" w:cs="Times New Roman"/>
                <w:sz w:val="18"/>
                <w:szCs w:val="18"/>
              </w:rPr>
              <w:t>918 584 4788</w:t>
            </w:r>
          </w:p>
        </w:tc>
      </w:tr>
      <w:tr w:rsidR="008556A6" w:rsidTr="364AA48C" w14:paraId="19402E67" w14:textId="77777777">
        <w:trPr>
          <w:jc w:val="center"/>
        </w:trPr>
        <w:tc>
          <w:tcPr>
            <w:tcW w:w="2880" w:type="dxa"/>
          </w:tcPr>
          <w:p w:rsidR="008556A6" w:rsidP="364AA48C" w:rsidRDefault="008556A6" w14:paraId="1881D3DE" w14:textId="77777777">
            <w:pPr>
              <w:rPr>
                <w:rFonts w:eastAsia="Times New Roman" w:cs="Times New Roman"/>
                <w:sz w:val="18"/>
                <w:szCs w:val="18"/>
              </w:rPr>
            </w:pPr>
            <w:r w:rsidRPr="364AA48C">
              <w:rPr>
                <w:rFonts w:eastAsia="Times New Roman" w:cs="Times New Roman"/>
                <w:sz w:val="18"/>
                <w:szCs w:val="18"/>
              </w:rPr>
              <w:t>Christ the King Rectory</w:t>
            </w:r>
          </w:p>
        </w:tc>
        <w:tc>
          <w:tcPr>
            <w:tcW w:w="4752" w:type="dxa"/>
          </w:tcPr>
          <w:p w:rsidR="008556A6" w:rsidP="364AA48C" w:rsidRDefault="008556A6" w14:paraId="47A9AFFC" w14:textId="77777777">
            <w:pPr>
              <w:rPr>
                <w:rFonts w:eastAsia="Times New Roman" w:cs="Times New Roman"/>
                <w:sz w:val="18"/>
                <w:szCs w:val="18"/>
              </w:rPr>
            </w:pPr>
            <w:r w:rsidRPr="364AA48C">
              <w:rPr>
                <w:rFonts w:eastAsia="Times New Roman" w:cs="Times New Roman"/>
                <w:sz w:val="18"/>
                <w:szCs w:val="18"/>
              </w:rPr>
              <w:t>1419 E. 16th St, Tulsa, OK 74120</w:t>
            </w:r>
          </w:p>
        </w:tc>
        <w:tc>
          <w:tcPr>
            <w:tcW w:w="1296" w:type="dxa"/>
          </w:tcPr>
          <w:p w:rsidR="008556A6" w:rsidP="364AA48C" w:rsidRDefault="008556A6" w14:paraId="53D12333" w14:textId="77777777">
            <w:pPr>
              <w:rPr>
                <w:rFonts w:eastAsia="Times New Roman" w:cs="Times New Roman"/>
              </w:rPr>
            </w:pPr>
          </w:p>
        </w:tc>
      </w:tr>
      <w:tr w:rsidR="008556A6" w:rsidTr="364AA48C" w14:paraId="558A751F" w14:textId="77777777">
        <w:trPr>
          <w:jc w:val="center"/>
        </w:trPr>
        <w:tc>
          <w:tcPr>
            <w:tcW w:w="2880" w:type="dxa"/>
          </w:tcPr>
          <w:p w:rsidR="008556A6" w:rsidP="364AA48C" w:rsidRDefault="008556A6" w14:paraId="4E40D4D9" w14:textId="77777777">
            <w:pPr>
              <w:rPr>
                <w:rFonts w:eastAsia="Times New Roman" w:cs="Times New Roman"/>
                <w:sz w:val="18"/>
                <w:szCs w:val="18"/>
              </w:rPr>
            </w:pPr>
            <w:r w:rsidRPr="364AA48C">
              <w:rPr>
                <w:rFonts w:eastAsia="Times New Roman" w:cs="Times New Roman"/>
                <w:sz w:val="18"/>
                <w:szCs w:val="18"/>
              </w:rPr>
              <w:t>SHEC</w:t>
            </w:r>
          </w:p>
        </w:tc>
        <w:tc>
          <w:tcPr>
            <w:tcW w:w="4752" w:type="dxa"/>
          </w:tcPr>
          <w:p w:rsidR="008556A6" w:rsidP="364AA48C" w:rsidRDefault="008556A6" w14:paraId="283261D9" w14:textId="77777777">
            <w:pPr>
              <w:rPr>
                <w:rFonts w:eastAsia="Times New Roman" w:cs="Times New Roman"/>
                <w:sz w:val="18"/>
                <w:szCs w:val="18"/>
              </w:rPr>
            </w:pPr>
            <w:r w:rsidRPr="364AA48C">
              <w:rPr>
                <w:rFonts w:eastAsia="Times New Roman" w:cs="Times New Roman"/>
                <w:sz w:val="18"/>
                <w:szCs w:val="18"/>
              </w:rPr>
              <w:t>1520 S. Rockford Ave, Tulsa, OK 74120</w:t>
            </w:r>
          </w:p>
        </w:tc>
        <w:tc>
          <w:tcPr>
            <w:tcW w:w="1296" w:type="dxa"/>
          </w:tcPr>
          <w:p w:rsidR="008556A6" w:rsidP="364AA48C" w:rsidRDefault="008556A6" w14:paraId="2FE09395" w14:textId="77777777">
            <w:pPr>
              <w:rPr>
                <w:rFonts w:eastAsia="Times New Roman" w:cs="Times New Roman"/>
              </w:rPr>
            </w:pPr>
          </w:p>
        </w:tc>
      </w:tr>
      <w:tr w:rsidR="008556A6" w:rsidTr="364AA48C" w14:paraId="12622959" w14:textId="77777777">
        <w:trPr>
          <w:jc w:val="center"/>
        </w:trPr>
        <w:tc>
          <w:tcPr>
            <w:tcW w:w="2880" w:type="dxa"/>
          </w:tcPr>
          <w:p w:rsidR="008556A6" w:rsidP="364AA48C" w:rsidRDefault="008556A6" w14:paraId="3BBC16BB" w14:textId="77777777">
            <w:pPr>
              <w:rPr>
                <w:rFonts w:eastAsia="Times New Roman" w:cs="Times New Roman"/>
                <w:sz w:val="18"/>
                <w:szCs w:val="18"/>
              </w:rPr>
            </w:pPr>
            <w:r w:rsidRPr="364AA48C">
              <w:rPr>
                <w:rFonts w:eastAsia="Times New Roman" w:cs="Times New Roman"/>
                <w:sz w:val="18"/>
                <w:szCs w:val="18"/>
              </w:rPr>
              <w:t>ECDC</w:t>
            </w:r>
          </w:p>
        </w:tc>
        <w:tc>
          <w:tcPr>
            <w:tcW w:w="4752" w:type="dxa"/>
          </w:tcPr>
          <w:p w:rsidR="008556A6" w:rsidP="364AA48C" w:rsidRDefault="008556A6" w14:paraId="39C0D010" w14:textId="77777777">
            <w:pPr>
              <w:rPr>
                <w:rFonts w:eastAsia="Times New Roman" w:cs="Times New Roman"/>
                <w:sz w:val="18"/>
                <w:szCs w:val="18"/>
              </w:rPr>
            </w:pPr>
            <w:r w:rsidRPr="364AA48C">
              <w:rPr>
                <w:rFonts w:eastAsia="Times New Roman" w:cs="Times New Roman"/>
                <w:sz w:val="18"/>
                <w:szCs w:val="18"/>
              </w:rPr>
              <w:t>1528 S. Quincy Ave, Tulsa, OK 74120</w:t>
            </w:r>
          </w:p>
        </w:tc>
        <w:tc>
          <w:tcPr>
            <w:tcW w:w="1296" w:type="dxa"/>
          </w:tcPr>
          <w:p w:rsidR="008556A6" w:rsidP="364AA48C" w:rsidRDefault="008556A6" w14:paraId="34FABE45" w14:textId="77777777">
            <w:pPr>
              <w:rPr>
                <w:rFonts w:eastAsia="Times New Roman" w:cs="Times New Roman"/>
                <w:sz w:val="18"/>
                <w:szCs w:val="18"/>
              </w:rPr>
            </w:pPr>
            <w:r w:rsidRPr="364AA48C">
              <w:rPr>
                <w:rFonts w:eastAsia="Times New Roman" w:cs="Times New Roman"/>
                <w:sz w:val="18"/>
                <w:szCs w:val="18"/>
              </w:rPr>
              <w:t>918 583 3334</w:t>
            </w:r>
          </w:p>
        </w:tc>
      </w:tr>
      <w:tr w:rsidR="008556A6" w:rsidTr="364AA48C" w14:paraId="07E23452" w14:textId="77777777">
        <w:trPr>
          <w:jc w:val="center"/>
        </w:trPr>
        <w:tc>
          <w:tcPr>
            <w:tcW w:w="2880" w:type="dxa"/>
          </w:tcPr>
          <w:p w:rsidR="008556A6" w:rsidP="364AA48C" w:rsidRDefault="008556A6" w14:paraId="5AD8EB5C" w14:textId="77777777">
            <w:pPr>
              <w:rPr>
                <w:rFonts w:eastAsia="Times New Roman" w:cs="Times New Roman"/>
                <w:sz w:val="18"/>
                <w:szCs w:val="18"/>
              </w:rPr>
            </w:pPr>
            <w:r w:rsidRPr="364AA48C">
              <w:rPr>
                <w:rFonts w:eastAsia="Times New Roman" w:cs="Times New Roman"/>
                <w:sz w:val="18"/>
                <w:szCs w:val="18"/>
              </w:rPr>
              <w:t>Marquette School</w:t>
            </w:r>
          </w:p>
        </w:tc>
        <w:tc>
          <w:tcPr>
            <w:tcW w:w="4752" w:type="dxa"/>
          </w:tcPr>
          <w:p w:rsidR="008556A6" w:rsidP="364AA48C" w:rsidRDefault="008556A6" w14:paraId="4ECA12D2" w14:textId="77777777">
            <w:pPr>
              <w:rPr>
                <w:rFonts w:eastAsia="Times New Roman" w:cs="Times New Roman"/>
                <w:sz w:val="18"/>
                <w:szCs w:val="18"/>
              </w:rPr>
            </w:pPr>
            <w:r w:rsidRPr="364AA48C">
              <w:rPr>
                <w:rFonts w:eastAsia="Times New Roman" w:cs="Times New Roman"/>
                <w:sz w:val="18"/>
                <w:szCs w:val="18"/>
              </w:rPr>
              <w:t>1519 S. Quincy Ave, Tulsa, OK 74120</w:t>
            </w:r>
          </w:p>
        </w:tc>
        <w:tc>
          <w:tcPr>
            <w:tcW w:w="1296" w:type="dxa"/>
          </w:tcPr>
          <w:p w:rsidR="008556A6" w:rsidP="364AA48C" w:rsidRDefault="008556A6" w14:paraId="3940D96E" w14:textId="77777777">
            <w:pPr>
              <w:rPr>
                <w:rFonts w:eastAsia="Times New Roman" w:cs="Times New Roman"/>
                <w:sz w:val="18"/>
                <w:szCs w:val="18"/>
              </w:rPr>
            </w:pPr>
            <w:r w:rsidRPr="364AA48C">
              <w:rPr>
                <w:rFonts w:eastAsia="Times New Roman" w:cs="Times New Roman"/>
                <w:sz w:val="18"/>
                <w:szCs w:val="18"/>
              </w:rPr>
              <w:t>918 584 4631</w:t>
            </w:r>
          </w:p>
        </w:tc>
      </w:tr>
      <w:tr w:rsidR="008556A6" w:rsidTr="364AA48C" w14:paraId="511C92EC" w14:textId="77777777">
        <w:trPr>
          <w:jc w:val="center"/>
        </w:trPr>
        <w:tc>
          <w:tcPr>
            <w:tcW w:w="2880" w:type="dxa"/>
          </w:tcPr>
          <w:p w:rsidR="008556A6" w:rsidP="364AA48C" w:rsidRDefault="008556A6" w14:paraId="0BFDDBB9" w14:textId="77777777">
            <w:pPr>
              <w:rPr>
                <w:rFonts w:eastAsia="Times New Roman" w:cs="Times New Roman"/>
                <w:sz w:val="18"/>
                <w:szCs w:val="18"/>
              </w:rPr>
            </w:pPr>
            <w:r w:rsidRPr="364AA48C">
              <w:rPr>
                <w:rFonts w:eastAsia="Times New Roman" w:cs="Times New Roman"/>
                <w:sz w:val="18"/>
                <w:szCs w:val="18"/>
              </w:rPr>
              <w:t>Fletcher Hall (Sanctuary)</w:t>
            </w:r>
          </w:p>
        </w:tc>
        <w:tc>
          <w:tcPr>
            <w:tcW w:w="4752" w:type="dxa"/>
          </w:tcPr>
          <w:p w:rsidR="008556A6" w:rsidP="364AA48C" w:rsidRDefault="008556A6" w14:paraId="24E308F2" w14:textId="77777777">
            <w:pPr>
              <w:rPr>
                <w:rFonts w:eastAsia="Times New Roman" w:cs="Times New Roman"/>
                <w:sz w:val="18"/>
                <w:szCs w:val="18"/>
              </w:rPr>
            </w:pPr>
            <w:r w:rsidRPr="364AA48C">
              <w:rPr>
                <w:rFonts w:eastAsia="Times New Roman" w:cs="Times New Roman"/>
                <w:sz w:val="18"/>
                <w:szCs w:val="18"/>
              </w:rPr>
              <w:t>1530 S. Rockford Ave, Tulsa, OK 74120</w:t>
            </w:r>
          </w:p>
        </w:tc>
        <w:tc>
          <w:tcPr>
            <w:tcW w:w="1296" w:type="dxa"/>
          </w:tcPr>
          <w:p w:rsidR="008556A6" w:rsidP="364AA48C" w:rsidRDefault="008556A6" w14:paraId="34DB035B" w14:textId="77777777">
            <w:pPr>
              <w:rPr>
                <w:rFonts w:eastAsia="Times New Roman" w:cs="Times New Roman"/>
              </w:rPr>
            </w:pPr>
          </w:p>
        </w:tc>
      </w:tr>
      <w:tr w:rsidR="008556A6" w:rsidTr="364AA48C" w14:paraId="01BFA7AE" w14:textId="77777777">
        <w:trPr>
          <w:jc w:val="center"/>
        </w:trPr>
        <w:tc>
          <w:tcPr>
            <w:tcW w:w="2880" w:type="dxa"/>
          </w:tcPr>
          <w:p w:rsidR="008556A6" w:rsidP="364AA48C" w:rsidRDefault="008556A6" w14:paraId="503D51E8" w14:textId="77777777">
            <w:pPr>
              <w:rPr>
                <w:rFonts w:eastAsia="Times New Roman" w:cs="Times New Roman"/>
                <w:sz w:val="18"/>
                <w:szCs w:val="18"/>
              </w:rPr>
            </w:pPr>
            <w:r w:rsidRPr="364AA48C">
              <w:rPr>
                <w:rFonts w:eastAsia="Times New Roman" w:cs="Times New Roman"/>
                <w:sz w:val="18"/>
                <w:szCs w:val="18"/>
              </w:rPr>
              <w:t>Rother House</w:t>
            </w:r>
          </w:p>
        </w:tc>
        <w:tc>
          <w:tcPr>
            <w:tcW w:w="4752" w:type="dxa"/>
          </w:tcPr>
          <w:p w:rsidR="008556A6" w:rsidP="364AA48C" w:rsidRDefault="008556A6" w14:paraId="5B7C19E1" w14:textId="77777777">
            <w:pPr>
              <w:rPr>
                <w:rFonts w:eastAsia="Times New Roman" w:cs="Times New Roman"/>
                <w:sz w:val="18"/>
                <w:szCs w:val="18"/>
              </w:rPr>
            </w:pPr>
            <w:r w:rsidRPr="364AA48C">
              <w:rPr>
                <w:rFonts w:eastAsia="Times New Roman" w:cs="Times New Roman"/>
                <w:sz w:val="18"/>
                <w:szCs w:val="18"/>
              </w:rPr>
              <w:t>1604 S. Quincy Ave. Tulsa, Ok 74120</w:t>
            </w:r>
          </w:p>
        </w:tc>
        <w:tc>
          <w:tcPr>
            <w:tcW w:w="1296" w:type="dxa"/>
          </w:tcPr>
          <w:p w:rsidR="008556A6" w:rsidP="364AA48C" w:rsidRDefault="008556A6" w14:paraId="42F9BC75" w14:textId="77777777">
            <w:pPr>
              <w:rPr>
                <w:rFonts w:eastAsia="Times New Roman" w:cs="Times New Roman"/>
              </w:rPr>
            </w:pPr>
          </w:p>
        </w:tc>
      </w:tr>
      <w:tr w:rsidR="008556A6" w:rsidTr="364AA48C" w14:paraId="197EA500" w14:textId="77777777">
        <w:trPr>
          <w:jc w:val="center"/>
        </w:trPr>
        <w:tc>
          <w:tcPr>
            <w:tcW w:w="2880" w:type="dxa"/>
          </w:tcPr>
          <w:p w:rsidR="008556A6" w:rsidP="364AA48C" w:rsidRDefault="008556A6" w14:paraId="30906327" w14:textId="77777777">
            <w:pPr>
              <w:rPr>
                <w:rFonts w:eastAsia="Times New Roman" w:cs="Times New Roman"/>
                <w:sz w:val="18"/>
                <w:szCs w:val="18"/>
              </w:rPr>
            </w:pPr>
            <w:r w:rsidRPr="364AA48C">
              <w:rPr>
                <w:rFonts w:eastAsia="Times New Roman" w:cs="Times New Roman"/>
                <w:sz w:val="18"/>
                <w:szCs w:val="18"/>
              </w:rPr>
              <w:t>FOCS</w:t>
            </w:r>
          </w:p>
        </w:tc>
        <w:tc>
          <w:tcPr>
            <w:tcW w:w="4752" w:type="dxa"/>
          </w:tcPr>
          <w:p w:rsidR="008556A6" w:rsidP="364AA48C" w:rsidRDefault="008556A6" w14:paraId="2E3897B4" w14:textId="77777777">
            <w:pPr>
              <w:rPr>
                <w:rFonts w:eastAsia="Times New Roman" w:cs="Times New Roman"/>
                <w:sz w:val="18"/>
                <w:szCs w:val="18"/>
              </w:rPr>
            </w:pPr>
            <w:r w:rsidRPr="364AA48C">
              <w:rPr>
                <w:rFonts w:eastAsia="Times New Roman" w:cs="Times New Roman"/>
                <w:sz w:val="18"/>
                <w:szCs w:val="18"/>
              </w:rPr>
              <w:t>1517 S. Rockford Ave.  Tulsa, Ok 74120</w:t>
            </w:r>
          </w:p>
        </w:tc>
        <w:tc>
          <w:tcPr>
            <w:tcW w:w="1296" w:type="dxa"/>
          </w:tcPr>
          <w:p w:rsidR="008556A6" w:rsidP="364AA48C" w:rsidRDefault="008556A6" w14:paraId="4C209846" w14:textId="77777777">
            <w:pPr>
              <w:rPr>
                <w:rFonts w:eastAsia="Times New Roman" w:cs="Times New Roman"/>
              </w:rPr>
            </w:pPr>
          </w:p>
        </w:tc>
      </w:tr>
      <w:tr w:rsidR="008556A6" w:rsidTr="364AA48C" w14:paraId="61A00230" w14:textId="77777777">
        <w:trPr>
          <w:jc w:val="center"/>
        </w:trPr>
        <w:tc>
          <w:tcPr>
            <w:tcW w:w="2880" w:type="dxa"/>
          </w:tcPr>
          <w:p w:rsidR="008556A6" w:rsidP="364AA48C" w:rsidRDefault="008556A6" w14:paraId="2A8CB63C" w14:textId="77777777">
            <w:pPr>
              <w:rPr>
                <w:rFonts w:eastAsia="Times New Roman" w:cs="Times New Roman"/>
                <w:sz w:val="18"/>
                <w:szCs w:val="18"/>
              </w:rPr>
            </w:pPr>
            <w:r w:rsidRPr="364AA48C">
              <w:rPr>
                <w:rFonts w:eastAsia="Times New Roman" w:cs="Times New Roman"/>
                <w:sz w:val="18"/>
                <w:szCs w:val="18"/>
              </w:rPr>
              <w:t>TBD</w:t>
            </w:r>
          </w:p>
        </w:tc>
        <w:tc>
          <w:tcPr>
            <w:tcW w:w="4752" w:type="dxa"/>
          </w:tcPr>
          <w:p w:rsidR="008556A6" w:rsidP="364AA48C" w:rsidRDefault="008556A6" w14:paraId="7337EF57" w14:textId="77777777">
            <w:pPr>
              <w:rPr>
                <w:rFonts w:eastAsia="Times New Roman" w:cs="Times New Roman"/>
                <w:sz w:val="18"/>
                <w:szCs w:val="18"/>
              </w:rPr>
            </w:pPr>
            <w:r w:rsidRPr="364AA48C">
              <w:rPr>
                <w:rFonts w:eastAsia="Times New Roman" w:cs="Times New Roman"/>
                <w:sz w:val="18"/>
                <w:szCs w:val="18"/>
              </w:rPr>
              <w:t>1519 S. Rockford Ave. Tulsa, Ok 74120</w:t>
            </w:r>
          </w:p>
        </w:tc>
        <w:tc>
          <w:tcPr>
            <w:tcW w:w="1296" w:type="dxa"/>
          </w:tcPr>
          <w:p w:rsidR="008556A6" w:rsidP="364AA48C" w:rsidRDefault="008556A6" w14:paraId="43E5CAC0" w14:textId="77777777">
            <w:pPr>
              <w:rPr>
                <w:rFonts w:eastAsia="Times New Roman" w:cs="Times New Roman"/>
              </w:rPr>
            </w:pPr>
          </w:p>
        </w:tc>
      </w:tr>
    </w:tbl>
    <w:p w:rsidR="008556A6" w:rsidP="364AA48C" w:rsidRDefault="008556A6" w14:paraId="5280CE7E" w14:textId="77777777">
      <w:pPr>
        <w:spacing w:before="160" w:after="40"/>
        <w:rPr>
          <w:rFonts w:eastAsia="Times New Roman" w:cs="Times New Roman"/>
          <w:b/>
          <w:bCs/>
          <w:sz w:val="22"/>
        </w:rPr>
      </w:pPr>
    </w:p>
    <w:p w:rsidR="008556A6" w:rsidP="364AA48C" w:rsidRDefault="008556A6" w14:paraId="327E968F" w14:textId="77777777">
      <w:pPr>
        <w:spacing w:before="160" w:after="40"/>
        <w:rPr>
          <w:rFonts w:eastAsia="Times New Roman" w:cs="Times New Roman"/>
          <w:b/>
          <w:bCs/>
          <w:sz w:val="22"/>
        </w:rPr>
      </w:pPr>
    </w:p>
    <w:p w:rsidR="008556A6" w:rsidP="364AA48C" w:rsidRDefault="008556A6" w14:paraId="6E7C690C" w14:textId="418768B6">
      <w:pPr>
        <w:spacing w:before="160" w:after="40"/>
        <w:rPr>
          <w:rFonts w:eastAsia="Times New Roman" w:cs="Times New Roman"/>
          <w:b/>
          <w:bCs/>
          <w:sz w:val="22"/>
        </w:rPr>
      </w:pPr>
      <w:r w:rsidRPr="364AA48C">
        <w:rPr>
          <w:rFonts w:eastAsia="Times New Roman" w:cs="Times New Roman"/>
          <w:b/>
          <w:bCs/>
          <w:sz w:val="22"/>
        </w:rPr>
        <w:lastRenderedPageBreak/>
        <w:t>All Call and Drill Extensions</w:t>
      </w:r>
    </w:p>
    <w:p w:rsidR="008556A6" w:rsidP="364AA48C" w:rsidRDefault="008556A6" w14:paraId="35D6E13A" w14:textId="77777777">
      <w:pPr>
        <w:spacing w:before="80" w:after="20"/>
        <w:rPr>
          <w:rFonts w:eastAsia="Times New Roman" w:cs="Times New Roman"/>
          <w:b/>
          <w:bCs/>
          <w:sz w:val="20"/>
          <w:szCs w:val="20"/>
        </w:rPr>
      </w:pPr>
      <w:r w:rsidRPr="364AA48C">
        <w:rPr>
          <w:rFonts w:eastAsia="Times New Roman" w:cs="Times New Roman"/>
          <w:b/>
          <w:bCs/>
          <w:sz w:val="20"/>
          <w:szCs w:val="20"/>
        </w:rPr>
        <w:t>ECDC</w:t>
      </w:r>
    </w:p>
    <w:tbl>
      <w:tblPr>
        <w:tblStyle w:val="TableGrid"/>
        <w:tblW w:w="0" w:type="auto"/>
        <w:jc w:val="center"/>
        <w:tblLook w:val="04A0" w:firstRow="1" w:lastRow="0" w:firstColumn="1" w:lastColumn="0" w:noHBand="0" w:noVBand="1"/>
      </w:tblPr>
      <w:tblGrid>
        <w:gridCol w:w="1439"/>
        <w:gridCol w:w="7191"/>
      </w:tblGrid>
      <w:tr w:rsidR="008556A6" w:rsidTr="74E06BAD" w14:paraId="4912911A" w14:textId="77777777">
        <w:trPr>
          <w:jc w:val="center"/>
        </w:trPr>
        <w:tc>
          <w:tcPr>
            <w:tcW w:w="1440" w:type="dxa"/>
            <w:tcMar/>
            <w:vAlign w:val="center"/>
          </w:tcPr>
          <w:p w:rsidR="008556A6" w:rsidP="364AA48C" w:rsidRDefault="008556A6" w14:paraId="0F8B4F41" w14:textId="77777777">
            <w:pPr>
              <w:rPr>
                <w:rFonts w:eastAsia="Times New Roman" w:cs="Times New Roman"/>
                <w:b/>
                <w:bCs/>
                <w:sz w:val="18"/>
                <w:szCs w:val="18"/>
              </w:rPr>
            </w:pPr>
            <w:r w:rsidRPr="364AA48C">
              <w:rPr>
                <w:rFonts w:eastAsia="Times New Roman" w:cs="Times New Roman"/>
                <w:b/>
                <w:bCs/>
                <w:sz w:val="18"/>
                <w:szCs w:val="18"/>
              </w:rPr>
              <w:t>Extension</w:t>
            </w:r>
          </w:p>
        </w:tc>
        <w:tc>
          <w:tcPr>
            <w:tcW w:w="7200" w:type="dxa"/>
            <w:tcMar/>
            <w:vAlign w:val="center"/>
          </w:tcPr>
          <w:p w:rsidR="008556A6" w:rsidP="364AA48C" w:rsidRDefault="008556A6" w14:paraId="6E6C3AA4" w14:textId="77777777">
            <w:pPr>
              <w:rPr>
                <w:rFonts w:eastAsia="Times New Roman" w:cs="Times New Roman"/>
                <w:b/>
                <w:bCs/>
                <w:sz w:val="18"/>
                <w:szCs w:val="18"/>
              </w:rPr>
            </w:pPr>
            <w:r w:rsidRPr="364AA48C">
              <w:rPr>
                <w:rFonts w:eastAsia="Times New Roman" w:cs="Times New Roman"/>
                <w:b/>
                <w:bCs/>
                <w:sz w:val="18"/>
                <w:szCs w:val="18"/>
              </w:rPr>
              <w:t>Use</w:t>
            </w:r>
          </w:p>
        </w:tc>
      </w:tr>
      <w:tr w:rsidR="008556A6" w:rsidTr="74E06BAD" w14:paraId="38E6AA6F" w14:textId="77777777">
        <w:trPr>
          <w:jc w:val="center"/>
        </w:trPr>
        <w:tc>
          <w:tcPr>
            <w:tcW w:w="1440" w:type="dxa"/>
            <w:tcMar/>
          </w:tcPr>
          <w:p w:rsidR="008556A6" w:rsidP="364AA48C" w:rsidRDefault="008556A6" w14:paraId="68555F18" w14:textId="77777777">
            <w:pPr>
              <w:rPr>
                <w:rFonts w:eastAsia="Times New Roman" w:cs="Times New Roman"/>
                <w:sz w:val="18"/>
                <w:szCs w:val="18"/>
              </w:rPr>
            </w:pPr>
            <w:r w:rsidRPr="364AA48C">
              <w:rPr>
                <w:rFonts w:eastAsia="Times New Roman" w:cs="Times New Roman"/>
                <w:sz w:val="18"/>
                <w:szCs w:val="18"/>
              </w:rPr>
              <w:t>770</w:t>
            </w:r>
          </w:p>
        </w:tc>
        <w:tc>
          <w:tcPr>
            <w:tcW w:w="7200" w:type="dxa"/>
            <w:tcMar/>
          </w:tcPr>
          <w:p w:rsidR="008556A6" w:rsidP="364AA48C" w:rsidRDefault="008556A6" w14:paraId="2E2E14F4" w14:textId="24C4406C">
            <w:pPr>
              <w:rPr>
                <w:rFonts w:eastAsia="Times New Roman" w:cs="Times New Roman"/>
                <w:sz w:val="18"/>
                <w:szCs w:val="18"/>
              </w:rPr>
            </w:pPr>
            <w:r w:rsidRPr="74E06BAD" w:rsidR="008556A6">
              <w:rPr>
                <w:rFonts w:eastAsia="Times New Roman" w:cs="Times New Roman"/>
                <w:sz w:val="18"/>
                <w:szCs w:val="18"/>
              </w:rPr>
              <w:t xml:space="preserve">All </w:t>
            </w:r>
            <w:r w:rsidRPr="74E06BAD" w:rsidR="7592EFDC">
              <w:rPr>
                <w:rFonts w:eastAsia="Times New Roman" w:cs="Times New Roman"/>
                <w:sz w:val="18"/>
                <w:szCs w:val="18"/>
              </w:rPr>
              <w:t>Call Fire</w:t>
            </w:r>
          </w:p>
        </w:tc>
      </w:tr>
    </w:tbl>
    <w:p w:rsidR="008556A6" w:rsidP="364AA48C" w:rsidRDefault="008556A6" w14:paraId="04253D58" w14:textId="77777777">
      <w:pPr>
        <w:spacing w:before="80" w:after="20"/>
        <w:rPr>
          <w:rFonts w:eastAsia="Times New Roman" w:cs="Times New Roman"/>
          <w:b/>
          <w:bCs/>
          <w:sz w:val="20"/>
          <w:szCs w:val="20"/>
        </w:rPr>
      </w:pPr>
      <w:r w:rsidRPr="364AA48C">
        <w:rPr>
          <w:rFonts w:eastAsia="Times New Roman" w:cs="Times New Roman"/>
          <w:b/>
          <w:bCs/>
          <w:sz w:val="20"/>
          <w:szCs w:val="20"/>
        </w:rPr>
        <w:t>MARQ</w:t>
      </w:r>
    </w:p>
    <w:tbl>
      <w:tblPr>
        <w:tblStyle w:val="TableGrid"/>
        <w:tblW w:w="0" w:type="auto"/>
        <w:jc w:val="center"/>
        <w:tblLook w:val="04A0" w:firstRow="1" w:lastRow="0" w:firstColumn="1" w:lastColumn="0" w:noHBand="0" w:noVBand="1"/>
      </w:tblPr>
      <w:tblGrid>
        <w:gridCol w:w="1439"/>
        <w:gridCol w:w="7191"/>
      </w:tblGrid>
      <w:tr w:rsidR="008556A6" w:rsidTr="74E06BAD" w14:paraId="13CED031" w14:textId="77777777">
        <w:trPr>
          <w:jc w:val="center"/>
        </w:trPr>
        <w:tc>
          <w:tcPr>
            <w:tcW w:w="1440" w:type="dxa"/>
            <w:tcMar/>
            <w:vAlign w:val="center"/>
          </w:tcPr>
          <w:p w:rsidR="008556A6" w:rsidP="364AA48C" w:rsidRDefault="008556A6" w14:paraId="23AF045B" w14:textId="77777777">
            <w:pPr>
              <w:rPr>
                <w:rFonts w:eastAsia="Times New Roman" w:cs="Times New Roman"/>
                <w:b/>
                <w:bCs/>
                <w:sz w:val="18"/>
                <w:szCs w:val="18"/>
              </w:rPr>
            </w:pPr>
            <w:r w:rsidRPr="364AA48C">
              <w:rPr>
                <w:rFonts w:eastAsia="Times New Roman" w:cs="Times New Roman"/>
                <w:b/>
                <w:bCs/>
                <w:sz w:val="18"/>
                <w:szCs w:val="18"/>
              </w:rPr>
              <w:t>Extension</w:t>
            </w:r>
          </w:p>
        </w:tc>
        <w:tc>
          <w:tcPr>
            <w:tcW w:w="7200" w:type="dxa"/>
            <w:tcMar/>
            <w:vAlign w:val="center"/>
          </w:tcPr>
          <w:p w:rsidR="008556A6" w:rsidP="364AA48C" w:rsidRDefault="008556A6" w14:paraId="0C46D10E" w14:textId="77777777">
            <w:pPr>
              <w:rPr>
                <w:rFonts w:eastAsia="Times New Roman" w:cs="Times New Roman"/>
                <w:b/>
                <w:bCs/>
                <w:sz w:val="18"/>
                <w:szCs w:val="18"/>
              </w:rPr>
            </w:pPr>
            <w:r w:rsidRPr="364AA48C">
              <w:rPr>
                <w:rFonts w:eastAsia="Times New Roman" w:cs="Times New Roman"/>
                <w:b/>
                <w:bCs/>
                <w:sz w:val="18"/>
                <w:szCs w:val="18"/>
              </w:rPr>
              <w:t>Use</w:t>
            </w:r>
          </w:p>
        </w:tc>
      </w:tr>
      <w:tr w:rsidR="008556A6" w:rsidTr="74E06BAD" w14:paraId="4FE5F8A6" w14:textId="77777777">
        <w:trPr>
          <w:jc w:val="center"/>
        </w:trPr>
        <w:tc>
          <w:tcPr>
            <w:tcW w:w="1440" w:type="dxa"/>
            <w:tcMar/>
          </w:tcPr>
          <w:p w:rsidR="008556A6" w:rsidP="364AA48C" w:rsidRDefault="008556A6" w14:paraId="0015B3EF" w14:textId="77777777">
            <w:pPr>
              <w:rPr>
                <w:rFonts w:eastAsia="Times New Roman" w:cs="Times New Roman"/>
                <w:sz w:val="18"/>
                <w:szCs w:val="18"/>
              </w:rPr>
            </w:pPr>
            <w:r w:rsidRPr="364AA48C">
              <w:rPr>
                <w:rFonts w:eastAsia="Times New Roman" w:cs="Times New Roman"/>
                <w:sz w:val="18"/>
                <w:szCs w:val="18"/>
              </w:rPr>
              <w:t>550</w:t>
            </w:r>
          </w:p>
        </w:tc>
        <w:tc>
          <w:tcPr>
            <w:tcW w:w="7200" w:type="dxa"/>
            <w:tcMar/>
          </w:tcPr>
          <w:p w:rsidR="008556A6" w:rsidP="364AA48C" w:rsidRDefault="008556A6" w14:paraId="5BA479EA" w14:textId="03A12D00">
            <w:pPr>
              <w:rPr>
                <w:rFonts w:eastAsia="Times New Roman" w:cs="Times New Roman"/>
                <w:sz w:val="18"/>
                <w:szCs w:val="18"/>
              </w:rPr>
            </w:pPr>
            <w:r w:rsidRPr="74E06BAD" w:rsidR="008556A6">
              <w:rPr>
                <w:rFonts w:eastAsia="Times New Roman" w:cs="Times New Roman"/>
                <w:sz w:val="18"/>
                <w:szCs w:val="18"/>
              </w:rPr>
              <w:t xml:space="preserve">All </w:t>
            </w:r>
            <w:r w:rsidRPr="74E06BAD" w:rsidR="0C3264FD">
              <w:rPr>
                <w:rFonts w:eastAsia="Times New Roman" w:cs="Times New Roman"/>
                <w:sz w:val="18"/>
                <w:szCs w:val="18"/>
              </w:rPr>
              <w:t>Call Fire</w:t>
            </w:r>
          </w:p>
        </w:tc>
      </w:tr>
    </w:tbl>
    <w:p w:rsidR="008556A6" w:rsidP="364AA48C" w:rsidRDefault="008556A6" w14:paraId="41075EF9" w14:textId="369E0D52">
      <w:pPr>
        <w:spacing w:before="160" w:after="40"/>
        <w:rPr>
          <w:rFonts w:eastAsia="Times New Roman" w:cs="Times New Roman"/>
          <w:b/>
          <w:bCs/>
          <w:sz w:val="22"/>
        </w:rPr>
      </w:pPr>
    </w:p>
    <w:p w:rsidR="008556A6" w:rsidP="364AA48C" w:rsidRDefault="008556A6" w14:paraId="06ABFCC5" w14:textId="6931AD2D">
      <w:pPr>
        <w:spacing w:before="160" w:after="40"/>
        <w:rPr>
          <w:rFonts w:eastAsia="Times New Roman" w:cs="Times New Roman"/>
          <w:b/>
          <w:bCs/>
          <w:sz w:val="22"/>
        </w:rPr>
      </w:pPr>
    </w:p>
    <w:p w:rsidR="008556A6" w:rsidP="364AA48C" w:rsidRDefault="008556A6" w14:paraId="61382C53" w14:textId="5BA6D86D">
      <w:pPr>
        <w:spacing w:before="160" w:after="40"/>
        <w:rPr>
          <w:rFonts w:eastAsia="Times New Roman" w:cs="Times New Roman"/>
          <w:b/>
          <w:bCs/>
          <w:sz w:val="22"/>
        </w:rPr>
      </w:pPr>
    </w:p>
    <w:p w:rsidR="008556A6" w:rsidP="364AA48C" w:rsidRDefault="008556A6" w14:paraId="60428AF6" w14:textId="4716D29E">
      <w:pPr>
        <w:spacing w:before="160" w:after="40"/>
        <w:rPr>
          <w:rFonts w:eastAsia="Times New Roman" w:cs="Times New Roman"/>
          <w:b/>
          <w:bCs/>
          <w:sz w:val="22"/>
        </w:rPr>
      </w:pPr>
    </w:p>
    <w:p w:rsidR="008556A6" w:rsidP="364AA48C" w:rsidRDefault="008556A6" w14:paraId="7ADBF5B5" w14:textId="1525A183">
      <w:pPr>
        <w:spacing w:before="160" w:after="40"/>
        <w:rPr>
          <w:rFonts w:eastAsia="Times New Roman" w:cs="Times New Roman"/>
          <w:b/>
          <w:bCs/>
          <w:sz w:val="22"/>
        </w:rPr>
      </w:pPr>
    </w:p>
    <w:p w:rsidR="008556A6" w:rsidP="364AA48C" w:rsidRDefault="008556A6" w14:paraId="6E729FCC" w14:textId="581E29B7">
      <w:pPr>
        <w:spacing w:before="160" w:after="40"/>
        <w:rPr>
          <w:rFonts w:eastAsia="Times New Roman" w:cs="Times New Roman"/>
          <w:b/>
          <w:bCs/>
          <w:sz w:val="22"/>
        </w:rPr>
      </w:pPr>
    </w:p>
    <w:p w:rsidR="008556A6" w:rsidP="364AA48C" w:rsidRDefault="008556A6" w14:paraId="0A6670DA" w14:textId="535B5E22">
      <w:pPr>
        <w:spacing w:before="160" w:after="40"/>
        <w:rPr>
          <w:rFonts w:eastAsia="Times New Roman" w:cs="Times New Roman"/>
          <w:b/>
          <w:bCs/>
          <w:sz w:val="22"/>
        </w:rPr>
      </w:pPr>
    </w:p>
    <w:p w:rsidR="008556A6" w:rsidP="364AA48C" w:rsidRDefault="008556A6" w14:paraId="3BA777AA" w14:textId="276D49D6">
      <w:pPr>
        <w:spacing w:before="160" w:after="40"/>
        <w:rPr>
          <w:rFonts w:eastAsia="Times New Roman" w:cs="Times New Roman"/>
          <w:b/>
          <w:bCs/>
          <w:sz w:val="22"/>
        </w:rPr>
      </w:pPr>
    </w:p>
    <w:p w:rsidR="008556A6" w:rsidP="364AA48C" w:rsidRDefault="008556A6" w14:paraId="39153DB3" w14:textId="1821A1D2">
      <w:pPr>
        <w:spacing w:before="160" w:after="40"/>
        <w:rPr>
          <w:rFonts w:eastAsia="Times New Roman" w:cs="Times New Roman"/>
          <w:b/>
          <w:bCs/>
          <w:sz w:val="22"/>
        </w:rPr>
      </w:pPr>
    </w:p>
    <w:p w:rsidR="008556A6" w:rsidP="364AA48C" w:rsidRDefault="008556A6" w14:paraId="6218E7D0" w14:textId="78FBEEB2">
      <w:pPr>
        <w:spacing w:before="160" w:after="40"/>
        <w:rPr>
          <w:rFonts w:eastAsia="Times New Roman" w:cs="Times New Roman"/>
          <w:b/>
          <w:bCs/>
          <w:sz w:val="22"/>
        </w:rPr>
      </w:pPr>
    </w:p>
    <w:p w:rsidR="008556A6" w:rsidP="364AA48C" w:rsidRDefault="008556A6" w14:paraId="0B53E057" w14:textId="14CA806E">
      <w:pPr>
        <w:spacing w:before="160" w:after="40"/>
        <w:rPr>
          <w:rFonts w:eastAsia="Times New Roman" w:cs="Times New Roman"/>
          <w:b/>
          <w:bCs/>
          <w:sz w:val="22"/>
        </w:rPr>
      </w:pPr>
    </w:p>
    <w:p w:rsidR="008556A6" w:rsidP="364AA48C" w:rsidRDefault="008556A6" w14:paraId="02F27E48" w14:textId="01536AC3">
      <w:pPr>
        <w:spacing w:before="160" w:after="40"/>
        <w:rPr>
          <w:rFonts w:eastAsia="Times New Roman" w:cs="Times New Roman"/>
          <w:b/>
          <w:bCs/>
          <w:sz w:val="22"/>
        </w:rPr>
      </w:pPr>
    </w:p>
    <w:p w:rsidR="008556A6" w:rsidP="364AA48C" w:rsidRDefault="008556A6" w14:paraId="74B4D1F1" w14:textId="47E0AF29">
      <w:pPr>
        <w:spacing w:before="160" w:after="40"/>
        <w:rPr>
          <w:rFonts w:eastAsia="Times New Roman" w:cs="Times New Roman"/>
          <w:b/>
          <w:bCs/>
          <w:sz w:val="22"/>
        </w:rPr>
      </w:pPr>
    </w:p>
    <w:p w:rsidR="008556A6" w:rsidP="364AA48C" w:rsidRDefault="008556A6" w14:paraId="0AF7BE26" w14:textId="5EE608A6">
      <w:pPr>
        <w:spacing w:before="160" w:after="40"/>
        <w:rPr>
          <w:rFonts w:eastAsia="Times New Roman" w:cs="Times New Roman"/>
          <w:b/>
          <w:bCs/>
          <w:sz w:val="22"/>
        </w:rPr>
      </w:pPr>
    </w:p>
    <w:p w:rsidR="008556A6" w:rsidP="364AA48C" w:rsidRDefault="008556A6" w14:paraId="77F055C4" w14:textId="2E87B5B0">
      <w:pPr>
        <w:spacing w:before="160" w:after="40"/>
        <w:rPr>
          <w:rFonts w:eastAsia="Times New Roman" w:cs="Times New Roman"/>
          <w:b/>
          <w:bCs/>
          <w:sz w:val="22"/>
        </w:rPr>
      </w:pPr>
    </w:p>
    <w:p w:rsidR="008556A6" w:rsidP="364AA48C" w:rsidRDefault="008556A6" w14:paraId="53C5C122" w14:textId="1E1D18D7">
      <w:pPr>
        <w:spacing w:before="160" w:after="40"/>
        <w:rPr>
          <w:rFonts w:eastAsia="Times New Roman" w:cs="Times New Roman"/>
          <w:b/>
          <w:bCs/>
          <w:sz w:val="22"/>
        </w:rPr>
      </w:pPr>
    </w:p>
    <w:p w:rsidR="008556A6" w:rsidP="364AA48C" w:rsidRDefault="008556A6" w14:paraId="1EC2A689" w14:textId="7719CE96">
      <w:pPr>
        <w:spacing w:before="160" w:after="40"/>
        <w:rPr>
          <w:rFonts w:eastAsia="Times New Roman" w:cs="Times New Roman"/>
          <w:b/>
          <w:bCs/>
          <w:sz w:val="22"/>
        </w:rPr>
      </w:pPr>
    </w:p>
    <w:p w:rsidR="008556A6" w:rsidP="364AA48C" w:rsidRDefault="008556A6" w14:paraId="0DFE3AA9" w14:textId="50EB4296">
      <w:pPr>
        <w:spacing w:before="160" w:after="40"/>
        <w:rPr>
          <w:rFonts w:eastAsia="Times New Roman" w:cs="Times New Roman"/>
          <w:b/>
          <w:bCs/>
          <w:sz w:val="22"/>
        </w:rPr>
      </w:pPr>
    </w:p>
    <w:p w:rsidR="008556A6" w:rsidP="364AA48C" w:rsidRDefault="008556A6" w14:paraId="6CBD5BF1" w14:textId="65517109">
      <w:pPr>
        <w:spacing w:before="160" w:after="40"/>
        <w:rPr>
          <w:rFonts w:eastAsia="Times New Roman" w:cs="Times New Roman"/>
          <w:b/>
          <w:bCs/>
          <w:sz w:val="22"/>
        </w:rPr>
      </w:pPr>
    </w:p>
    <w:p w:rsidR="00980239" w:rsidRDefault="00980239" w14:paraId="1B5C8C60" w14:textId="77777777">
      <w:pPr>
        <w:rPr>
          <w:rFonts w:eastAsia="Times New Roman" w:cs="Times New Roman"/>
          <w:b/>
          <w:bCs/>
          <w:color w:val="000000" w:themeColor="text1"/>
          <w:sz w:val="28"/>
          <w:szCs w:val="28"/>
        </w:rPr>
      </w:pPr>
      <w:r>
        <w:rPr>
          <w:rFonts w:eastAsia="Times New Roman" w:cs="Times New Roman"/>
          <w:b/>
          <w:bCs/>
          <w:color w:val="000000" w:themeColor="text1"/>
          <w:sz w:val="28"/>
          <w:szCs w:val="28"/>
        </w:rPr>
        <w:br w:type="page"/>
      </w:r>
    </w:p>
    <w:p w:rsidRPr="00D4119A" w:rsidR="008556A6" w:rsidP="364AA48C" w:rsidRDefault="4FD52E0E" w14:paraId="5D1D8635" w14:textId="14C66D52">
      <w:pPr>
        <w:spacing w:before="160" w:after="40"/>
        <w:rPr>
          <w:rFonts w:eastAsia="Times New Roman" w:cs="Times New Roman"/>
          <w:color w:val="FF0000"/>
          <w:szCs w:val="24"/>
        </w:rPr>
      </w:pPr>
      <w:r w:rsidRPr="00D4119A">
        <w:rPr>
          <w:rFonts w:eastAsia="Times New Roman" w:cs="Times New Roman"/>
          <w:b/>
          <w:bCs/>
          <w:color w:val="000000" w:themeColor="text1"/>
          <w:szCs w:val="24"/>
        </w:rPr>
        <w:lastRenderedPageBreak/>
        <w:t>CTKP   MARQ   ECDC Emergency Action Quick Reference Plan-</w:t>
      </w:r>
      <w:r w:rsidRPr="00D4119A">
        <w:rPr>
          <w:rFonts w:eastAsia="Times New Roman" w:cs="Times New Roman"/>
          <w:b/>
          <w:bCs/>
          <w:color w:val="FF0000"/>
          <w:szCs w:val="24"/>
        </w:rPr>
        <w:t xml:space="preserve"> Call 911 </w:t>
      </w:r>
      <w:proofErr w:type="gramStart"/>
      <w:r w:rsidRPr="00D4119A">
        <w:rPr>
          <w:rFonts w:eastAsia="Times New Roman" w:cs="Times New Roman"/>
          <w:b/>
          <w:bCs/>
          <w:color w:val="FF0000"/>
          <w:szCs w:val="24"/>
        </w:rPr>
        <w:t>ASAP !</w:t>
      </w:r>
      <w:proofErr w:type="gramEnd"/>
    </w:p>
    <w:p w:rsidR="008556A6" w:rsidP="00980239" w:rsidRDefault="4FD52E0E" w14:paraId="7058048C" w14:textId="365FD04A">
      <w:pPr>
        <w:spacing w:before="160" w:after="160"/>
        <w:rPr>
          <w:rFonts w:eastAsia="Times New Roman" w:cs="Times New Roman"/>
          <w:color w:val="000000" w:themeColor="text1"/>
          <w:sz w:val="22"/>
        </w:rPr>
      </w:pPr>
      <w:r w:rsidRPr="364AA48C">
        <w:rPr>
          <w:rFonts w:eastAsia="Times New Roman" w:cs="Times New Roman"/>
          <w:b/>
          <w:bCs/>
          <w:color w:val="000000" w:themeColor="text1"/>
          <w:sz w:val="22"/>
        </w:rPr>
        <w:t>Site: ☐ CTK Parish    ☐ MARQ    ☐ ECDC    Incident Type: _______________________________    Date: ____ / ____ / ______    Start Time: ________EOP Coordinator: ___________________________________</w:t>
      </w:r>
      <w:proofErr w:type="gramStart"/>
      <w:r w:rsidRPr="364AA48C">
        <w:rPr>
          <w:rFonts w:eastAsia="Times New Roman" w:cs="Times New Roman"/>
          <w:b/>
          <w:bCs/>
          <w:color w:val="000000" w:themeColor="text1"/>
          <w:sz w:val="22"/>
        </w:rPr>
        <w:t>_</w:t>
      </w:r>
      <w:r w:rsidRPr="364AA48C">
        <w:rPr>
          <w:rFonts w:eastAsia="Times New Roman" w:cs="Times New Roman"/>
          <w:b/>
          <w:bCs/>
          <w:i/>
          <w:iCs/>
          <w:color w:val="000000" w:themeColor="text1"/>
          <w:sz w:val="22"/>
        </w:rPr>
        <w:t>“</w:t>
      </w:r>
      <w:proofErr w:type="gramEnd"/>
      <w:r w:rsidRPr="364AA48C">
        <w:rPr>
          <w:rFonts w:eastAsia="Times New Roman" w:cs="Times New Roman"/>
          <w:b/>
          <w:bCs/>
          <w:i/>
          <w:iCs/>
          <w:color w:val="000000" w:themeColor="text1"/>
          <w:sz w:val="22"/>
        </w:rPr>
        <w:t>Parents will be contacted via email and School Reach System</w:t>
      </w:r>
      <w:r w:rsidRPr="364AA48C">
        <w:rPr>
          <w:rFonts w:eastAsia="Times New Roman" w:cs="Times New Roman"/>
          <w:color w:val="000000" w:themeColor="text1"/>
          <w:sz w:val="22"/>
        </w:rPr>
        <w:t xml:space="preserve">.”  </w:t>
      </w:r>
      <w:r w:rsidRPr="364AA48C">
        <w:rPr>
          <w:rFonts w:eastAsia="Times New Roman" w:cs="Times New Roman"/>
          <w:b/>
          <w:bCs/>
          <w:color w:val="000000" w:themeColor="text1"/>
          <w:sz w:val="22"/>
        </w:rPr>
        <w:t>Parent Reunification-</w:t>
      </w:r>
      <w:r w:rsidRPr="364AA48C">
        <w:rPr>
          <w:rFonts w:eastAsia="Times New Roman" w:cs="Times New Roman"/>
          <w:color w:val="000000" w:themeColor="text1"/>
          <w:sz w:val="22"/>
        </w:rPr>
        <w:t>Primary Pickup: ECDC Gym Parking Lot, Secondary: Playground, Third, Society Parking Lot across the street</w:t>
      </w: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924"/>
        <w:gridCol w:w="2933"/>
        <w:gridCol w:w="2767"/>
      </w:tblGrid>
      <w:tr w:rsidR="364AA48C" w:rsidTr="364AA48C" w14:paraId="5E9BF34C" w14:textId="77777777">
        <w:trPr>
          <w:trHeight w:val="630"/>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791A8312" w14:textId="4B7C427D">
            <w:pPr>
              <w:rPr>
                <w:rFonts w:eastAsia="Times New Roman" w:cs="Times New Roman"/>
                <w:sz w:val="20"/>
                <w:szCs w:val="20"/>
              </w:rPr>
            </w:pPr>
            <w:r w:rsidRPr="364AA48C">
              <w:rPr>
                <w:rFonts w:eastAsia="Times New Roman" w:cs="Times New Roman"/>
                <w:b/>
                <w:bCs/>
                <w:sz w:val="20"/>
                <w:szCs w:val="20"/>
              </w:rPr>
              <w:t>CTK / MARQ Extensions and Access</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52556E6A" w14:textId="3EB1A046">
            <w:pPr>
              <w:rPr>
                <w:rFonts w:eastAsia="Times New Roman" w:cs="Times New Roman"/>
                <w:sz w:val="20"/>
                <w:szCs w:val="20"/>
              </w:rPr>
            </w:pPr>
            <w:r w:rsidRPr="364AA48C">
              <w:rPr>
                <w:rFonts w:eastAsia="Times New Roman" w:cs="Times New Roman"/>
                <w:b/>
                <w:bCs/>
                <w:sz w:val="20"/>
                <w:szCs w:val="20"/>
              </w:rPr>
              <w:t>Emergency / Safety / Support</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1D0F6227" w14:textId="7B368B34">
            <w:pPr>
              <w:rPr>
                <w:rFonts w:eastAsia="Times New Roman" w:cs="Times New Roman"/>
                <w:sz w:val="20"/>
                <w:szCs w:val="20"/>
              </w:rPr>
            </w:pPr>
            <w:r w:rsidRPr="364AA48C">
              <w:rPr>
                <w:rFonts w:eastAsia="Times New Roman" w:cs="Times New Roman"/>
                <w:b/>
                <w:bCs/>
                <w:sz w:val="20"/>
                <w:szCs w:val="20"/>
              </w:rPr>
              <w:t>Utilities / Flood</w:t>
            </w:r>
          </w:p>
        </w:tc>
      </w:tr>
      <w:tr w:rsidR="364AA48C" w:rsidTr="364AA48C" w14:paraId="0DC113B1" w14:textId="77777777">
        <w:trPr>
          <w:trHeight w:val="315"/>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026E1996" w14:textId="3DDF36C4">
            <w:pPr>
              <w:rPr>
                <w:rFonts w:eastAsia="Times New Roman" w:cs="Times New Roman"/>
                <w:sz w:val="20"/>
                <w:szCs w:val="20"/>
              </w:rPr>
            </w:pPr>
            <w:r w:rsidRPr="364AA48C">
              <w:rPr>
                <w:rFonts w:eastAsia="Times New Roman" w:cs="Times New Roman"/>
                <w:sz w:val="20"/>
                <w:szCs w:val="20"/>
              </w:rPr>
              <w:t>ECDC Fire 770</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3E3662D0" w14:textId="7E011ACB">
            <w:pPr>
              <w:rPr>
                <w:rFonts w:eastAsia="Times New Roman" w:cs="Times New Roman"/>
                <w:sz w:val="20"/>
                <w:szCs w:val="20"/>
              </w:rPr>
            </w:pPr>
            <w:r w:rsidRPr="364AA48C">
              <w:rPr>
                <w:rFonts w:eastAsia="Times New Roman" w:cs="Times New Roman"/>
                <w:sz w:val="20"/>
                <w:szCs w:val="20"/>
              </w:rPr>
              <w:t>Emergency 911</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1D9A2348" w14:textId="351B0167">
            <w:pPr>
              <w:rPr>
                <w:rFonts w:eastAsia="Times New Roman" w:cs="Times New Roman"/>
                <w:sz w:val="20"/>
                <w:szCs w:val="20"/>
              </w:rPr>
            </w:pPr>
            <w:r w:rsidRPr="364AA48C">
              <w:rPr>
                <w:rFonts w:eastAsia="Times New Roman" w:cs="Times New Roman"/>
                <w:sz w:val="20"/>
                <w:szCs w:val="20"/>
              </w:rPr>
              <w:t>PSO 833-776-6884</w:t>
            </w:r>
          </w:p>
        </w:tc>
      </w:tr>
      <w:tr w:rsidR="364AA48C" w:rsidTr="364AA48C" w14:paraId="4590BB2E" w14:textId="77777777">
        <w:trPr>
          <w:trHeight w:val="315"/>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28CCF613" w14:textId="5F4B1388">
            <w:pPr>
              <w:rPr>
                <w:rFonts w:eastAsia="Times New Roman" w:cs="Times New Roman"/>
                <w:sz w:val="20"/>
                <w:szCs w:val="20"/>
              </w:rPr>
            </w:pPr>
            <w:r w:rsidRPr="364AA48C">
              <w:rPr>
                <w:rFonts w:eastAsia="Times New Roman" w:cs="Times New Roman"/>
                <w:sz w:val="20"/>
                <w:szCs w:val="20"/>
              </w:rPr>
              <w:t>ECDC Intruder 771</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3B735FA0" w14:textId="4AF6B531">
            <w:pPr>
              <w:rPr>
                <w:rFonts w:eastAsia="Times New Roman" w:cs="Times New Roman"/>
                <w:sz w:val="20"/>
                <w:szCs w:val="20"/>
              </w:rPr>
            </w:pPr>
            <w:r w:rsidRPr="364AA48C">
              <w:rPr>
                <w:rFonts w:eastAsia="Times New Roman" w:cs="Times New Roman"/>
                <w:sz w:val="20"/>
                <w:szCs w:val="20"/>
              </w:rPr>
              <w:t>988 Crisis Lifeline</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789A684F" w14:textId="7921DBEB">
            <w:pPr>
              <w:rPr>
                <w:rFonts w:eastAsia="Times New Roman" w:cs="Times New Roman"/>
                <w:sz w:val="20"/>
                <w:szCs w:val="20"/>
              </w:rPr>
            </w:pPr>
            <w:r w:rsidRPr="364AA48C">
              <w:rPr>
                <w:rFonts w:eastAsia="Times New Roman" w:cs="Times New Roman"/>
                <w:sz w:val="20"/>
                <w:szCs w:val="20"/>
              </w:rPr>
              <w:t>ONG 800-458-4251</w:t>
            </w:r>
          </w:p>
        </w:tc>
      </w:tr>
      <w:tr w:rsidR="364AA48C" w:rsidTr="364AA48C" w14:paraId="7ADDBF65" w14:textId="77777777">
        <w:trPr>
          <w:trHeight w:val="315"/>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4AFA527C" w14:textId="56926FF3">
            <w:pPr>
              <w:rPr>
                <w:rFonts w:eastAsia="Times New Roman" w:cs="Times New Roman"/>
                <w:sz w:val="20"/>
                <w:szCs w:val="20"/>
              </w:rPr>
            </w:pPr>
            <w:r w:rsidRPr="364AA48C">
              <w:rPr>
                <w:rFonts w:eastAsia="Times New Roman" w:cs="Times New Roman"/>
                <w:sz w:val="20"/>
                <w:szCs w:val="20"/>
              </w:rPr>
              <w:t>ECDC Tornado 772</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04D10F49" w14:textId="51A8B4FF">
            <w:pPr>
              <w:rPr>
                <w:rFonts w:eastAsia="Times New Roman" w:cs="Times New Roman"/>
                <w:sz w:val="20"/>
                <w:szCs w:val="20"/>
              </w:rPr>
            </w:pPr>
            <w:r w:rsidRPr="364AA48C">
              <w:rPr>
                <w:rFonts w:eastAsia="Times New Roman" w:cs="Times New Roman"/>
                <w:sz w:val="20"/>
                <w:szCs w:val="20"/>
              </w:rPr>
              <w:t>COPES 918-744-4800</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0FED14B0" w14:textId="0DA5DAE5">
            <w:pPr>
              <w:rPr>
                <w:rFonts w:eastAsia="Times New Roman" w:cs="Times New Roman"/>
                <w:sz w:val="20"/>
                <w:szCs w:val="20"/>
              </w:rPr>
            </w:pPr>
            <w:r w:rsidRPr="364AA48C">
              <w:rPr>
                <w:rFonts w:eastAsia="Times New Roman" w:cs="Times New Roman"/>
                <w:sz w:val="20"/>
                <w:szCs w:val="20"/>
              </w:rPr>
              <w:t>Water 918-596-9488</w:t>
            </w:r>
          </w:p>
        </w:tc>
      </w:tr>
      <w:tr w:rsidR="364AA48C" w:rsidTr="364AA48C" w14:paraId="78C3318F" w14:textId="77777777">
        <w:trPr>
          <w:trHeight w:val="315"/>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40BCC222" w14:textId="06C4A1CC">
            <w:pPr>
              <w:rPr>
                <w:rFonts w:eastAsia="Times New Roman" w:cs="Times New Roman"/>
                <w:sz w:val="20"/>
                <w:szCs w:val="20"/>
              </w:rPr>
            </w:pPr>
            <w:r w:rsidRPr="364AA48C">
              <w:rPr>
                <w:rFonts w:eastAsia="Times New Roman" w:cs="Times New Roman"/>
                <w:sz w:val="20"/>
                <w:szCs w:val="20"/>
              </w:rPr>
              <w:t>ECDC Fire Drill 773</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65822146" w14:textId="10555227">
            <w:pPr>
              <w:rPr>
                <w:rFonts w:eastAsia="Times New Roman" w:cs="Times New Roman"/>
                <w:sz w:val="20"/>
                <w:szCs w:val="20"/>
              </w:rPr>
            </w:pPr>
            <w:r w:rsidRPr="364AA48C">
              <w:rPr>
                <w:rFonts w:eastAsia="Times New Roman" w:cs="Times New Roman"/>
                <w:sz w:val="20"/>
                <w:szCs w:val="20"/>
              </w:rPr>
              <w:t>2-1-1 Support</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43847F00" w14:textId="13F31483">
            <w:pPr>
              <w:rPr>
                <w:rFonts w:eastAsia="Times New Roman" w:cs="Times New Roman"/>
                <w:sz w:val="20"/>
                <w:szCs w:val="20"/>
              </w:rPr>
            </w:pPr>
            <w:r w:rsidRPr="364AA48C">
              <w:rPr>
                <w:rFonts w:eastAsia="Times New Roman" w:cs="Times New Roman"/>
                <w:sz w:val="20"/>
                <w:szCs w:val="20"/>
              </w:rPr>
              <w:t>Sewer 918-586-6999</w:t>
            </w:r>
          </w:p>
        </w:tc>
      </w:tr>
      <w:tr w:rsidR="364AA48C" w:rsidTr="364AA48C" w14:paraId="56048EA8" w14:textId="77777777">
        <w:trPr>
          <w:trHeight w:val="315"/>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29302338" w14:textId="6DB45348">
            <w:pPr>
              <w:rPr>
                <w:rFonts w:eastAsia="Times New Roman" w:cs="Times New Roman"/>
                <w:sz w:val="20"/>
                <w:szCs w:val="20"/>
              </w:rPr>
            </w:pPr>
            <w:r w:rsidRPr="364AA48C">
              <w:rPr>
                <w:rFonts w:eastAsia="Times New Roman" w:cs="Times New Roman"/>
                <w:sz w:val="20"/>
                <w:szCs w:val="20"/>
              </w:rPr>
              <w:t>ECDC Intruder Drill 774</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1322BF0B" w14:textId="3507B4A4">
            <w:pPr>
              <w:rPr>
                <w:rFonts w:eastAsia="Times New Roman" w:cs="Times New Roman"/>
                <w:sz w:val="20"/>
                <w:szCs w:val="20"/>
              </w:rPr>
            </w:pPr>
            <w:r w:rsidRPr="364AA48C">
              <w:rPr>
                <w:rFonts w:eastAsia="Times New Roman" w:cs="Times New Roman"/>
                <w:sz w:val="20"/>
                <w:szCs w:val="20"/>
              </w:rPr>
              <w:t>Main Office 918-584-4631</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7BA17C8E" w14:textId="12ECCB25">
            <w:pPr>
              <w:rPr>
                <w:rFonts w:eastAsia="Times New Roman" w:cs="Times New Roman"/>
                <w:sz w:val="20"/>
                <w:szCs w:val="20"/>
              </w:rPr>
            </w:pPr>
            <w:r w:rsidRPr="364AA48C">
              <w:rPr>
                <w:rFonts w:eastAsia="Times New Roman" w:cs="Times New Roman"/>
                <w:sz w:val="20"/>
                <w:szCs w:val="20"/>
              </w:rPr>
              <w:t>Flood / Facilities Contact – Paul Seikel 918-410-0700</w:t>
            </w:r>
          </w:p>
        </w:tc>
      </w:tr>
      <w:tr w:rsidR="364AA48C" w:rsidTr="364AA48C" w14:paraId="552746F8" w14:textId="77777777">
        <w:trPr>
          <w:trHeight w:val="315"/>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7C311026" w14:textId="276241E4">
            <w:pPr>
              <w:rPr>
                <w:rFonts w:eastAsia="Times New Roman" w:cs="Times New Roman"/>
                <w:sz w:val="20"/>
                <w:szCs w:val="20"/>
              </w:rPr>
            </w:pPr>
            <w:r w:rsidRPr="364AA48C">
              <w:rPr>
                <w:rFonts w:eastAsia="Times New Roman" w:cs="Times New Roman"/>
                <w:sz w:val="20"/>
                <w:szCs w:val="20"/>
              </w:rPr>
              <w:t>ECDC Tornado Drill 775</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1F618D2C" w14:textId="1C770D41">
            <w:pPr>
              <w:rPr>
                <w:rFonts w:eastAsia="Times New Roman" w:cs="Times New Roman"/>
                <w:sz w:val="20"/>
                <w:szCs w:val="20"/>
              </w:rPr>
            </w:pPr>
            <w:r w:rsidRPr="364AA48C">
              <w:rPr>
                <w:rFonts w:eastAsia="Times New Roman" w:cs="Times New Roman"/>
                <w:sz w:val="20"/>
                <w:szCs w:val="20"/>
              </w:rPr>
              <w:t>ECDC 918-583-3334</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3936CB68" w14:textId="41381FED">
            <w:pPr>
              <w:rPr>
                <w:rFonts w:eastAsia="Times New Roman" w:cs="Times New Roman"/>
                <w:sz w:val="20"/>
                <w:szCs w:val="20"/>
              </w:rPr>
            </w:pPr>
            <w:r w:rsidRPr="364AA48C">
              <w:rPr>
                <w:rFonts w:eastAsia="Times New Roman" w:cs="Times New Roman"/>
                <w:sz w:val="20"/>
                <w:szCs w:val="20"/>
              </w:rPr>
              <w:t>Flood Cell ________</w:t>
            </w:r>
          </w:p>
        </w:tc>
      </w:tr>
      <w:tr w:rsidR="364AA48C" w:rsidTr="364AA48C" w14:paraId="10121827" w14:textId="77777777">
        <w:trPr>
          <w:trHeight w:val="360"/>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6BF718C1" w14:textId="5FC187AC">
            <w:pPr>
              <w:rPr>
                <w:rFonts w:eastAsia="Times New Roman" w:cs="Times New Roman"/>
                <w:sz w:val="20"/>
                <w:szCs w:val="20"/>
              </w:rPr>
            </w:pPr>
            <w:r w:rsidRPr="364AA48C">
              <w:rPr>
                <w:rFonts w:eastAsia="Times New Roman" w:cs="Times New Roman"/>
                <w:sz w:val="20"/>
                <w:szCs w:val="20"/>
              </w:rPr>
              <w:t>ECDC Free Speech 776</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620F0F66" w14:textId="4D2648FA">
            <w:pPr>
              <w:rPr>
                <w:rFonts w:eastAsia="Times New Roman" w:cs="Times New Roman"/>
                <w:sz w:val="20"/>
                <w:szCs w:val="20"/>
              </w:rPr>
            </w:pPr>
            <w:r w:rsidRPr="364AA48C">
              <w:rPr>
                <w:rFonts w:eastAsia="Times New Roman" w:cs="Times New Roman"/>
                <w:sz w:val="20"/>
                <w:szCs w:val="20"/>
              </w:rPr>
              <w:t>Parish 918-584-4788</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67C38C52" w14:textId="4BABEA1F">
            <w:pPr>
              <w:rPr>
                <w:rFonts w:ascii="Cambria" w:hAnsi="Cambria" w:eastAsia="Cambria" w:cs="Cambria"/>
                <w:sz w:val="22"/>
              </w:rPr>
            </w:pPr>
            <w:r w:rsidRPr="364AA48C">
              <w:rPr>
                <w:rFonts w:ascii="Cambria" w:hAnsi="Cambria" w:eastAsia="Cambria" w:cs="Cambria"/>
                <w:sz w:val="22"/>
              </w:rPr>
              <w:t xml:space="preserve"> </w:t>
            </w:r>
          </w:p>
        </w:tc>
      </w:tr>
      <w:tr w:rsidR="364AA48C" w:rsidTr="364AA48C" w14:paraId="2E0733D7" w14:textId="77777777">
        <w:trPr>
          <w:trHeight w:val="360"/>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38245371" w14:textId="206D62DA">
            <w:pPr>
              <w:rPr>
                <w:rFonts w:eastAsia="Times New Roman" w:cs="Times New Roman"/>
                <w:sz w:val="20"/>
                <w:szCs w:val="20"/>
              </w:rPr>
            </w:pPr>
            <w:r w:rsidRPr="364AA48C">
              <w:rPr>
                <w:rFonts w:eastAsia="Times New Roman" w:cs="Times New Roman"/>
                <w:sz w:val="20"/>
                <w:szCs w:val="20"/>
              </w:rPr>
              <w:t>MARQ Fire 550</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06912B44" w14:textId="2D6B2B46">
            <w:pPr>
              <w:rPr>
                <w:rFonts w:eastAsia="Times New Roman" w:cs="Times New Roman"/>
                <w:sz w:val="20"/>
                <w:szCs w:val="20"/>
              </w:rPr>
            </w:pPr>
            <w:r w:rsidRPr="364AA48C">
              <w:rPr>
                <w:rFonts w:eastAsia="Times New Roman" w:cs="Times New Roman"/>
                <w:sz w:val="20"/>
                <w:szCs w:val="20"/>
              </w:rPr>
              <w:t>TPD 918-596-9222</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507EA041" w14:textId="215F65C6">
            <w:pPr>
              <w:rPr>
                <w:rFonts w:ascii="Cambria" w:hAnsi="Cambria" w:eastAsia="Cambria" w:cs="Cambria"/>
                <w:sz w:val="22"/>
              </w:rPr>
            </w:pPr>
            <w:r w:rsidRPr="364AA48C">
              <w:rPr>
                <w:rFonts w:ascii="Cambria" w:hAnsi="Cambria" w:eastAsia="Cambria" w:cs="Cambria"/>
                <w:sz w:val="22"/>
              </w:rPr>
              <w:t xml:space="preserve"> </w:t>
            </w:r>
          </w:p>
        </w:tc>
      </w:tr>
      <w:tr w:rsidR="364AA48C" w:rsidTr="364AA48C" w14:paraId="6A4FB0A8" w14:textId="77777777">
        <w:trPr>
          <w:trHeight w:val="360"/>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35308C67" w14:textId="3229FA44">
            <w:pPr>
              <w:rPr>
                <w:rFonts w:eastAsia="Times New Roman" w:cs="Times New Roman"/>
                <w:sz w:val="20"/>
                <w:szCs w:val="20"/>
              </w:rPr>
            </w:pPr>
            <w:r w:rsidRPr="364AA48C">
              <w:rPr>
                <w:rFonts w:eastAsia="Times New Roman" w:cs="Times New Roman"/>
                <w:sz w:val="20"/>
                <w:szCs w:val="20"/>
              </w:rPr>
              <w:t>MARQ Intruder 551</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4CC34876" w14:textId="4993840A">
            <w:pPr>
              <w:rPr>
                <w:rFonts w:eastAsia="Times New Roman" w:cs="Times New Roman"/>
                <w:sz w:val="20"/>
                <w:szCs w:val="20"/>
              </w:rPr>
            </w:pPr>
            <w:r w:rsidRPr="364AA48C">
              <w:rPr>
                <w:rFonts w:eastAsia="Times New Roman" w:cs="Times New Roman"/>
                <w:sz w:val="20"/>
                <w:szCs w:val="20"/>
              </w:rPr>
              <w:t>TFD 918-596-9977</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2138D49C" w14:textId="70CBDB5C">
            <w:pPr>
              <w:rPr>
                <w:rFonts w:ascii="Cambria" w:hAnsi="Cambria" w:eastAsia="Cambria" w:cs="Cambria"/>
                <w:sz w:val="22"/>
              </w:rPr>
            </w:pPr>
            <w:r w:rsidRPr="364AA48C">
              <w:rPr>
                <w:rFonts w:ascii="Cambria" w:hAnsi="Cambria" w:eastAsia="Cambria" w:cs="Cambria"/>
                <w:sz w:val="22"/>
              </w:rPr>
              <w:t xml:space="preserve"> </w:t>
            </w:r>
          </w:p>
        </w:tc>
      </w:tr>
      <w:tr w:rsidR="364AA48C" w:rsidTr="364AA48C" w14:paraId="0CFB0C92" w14:textId="77777777">
        <w:trPr>
          <w:trHeight w:val="360"/>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7538C0EB" w14:textId="5FACF8C9">
            <w:pPr>
              <w:rPr>
                <w:rFonts w:eastAsia="Times New Roman" w:cs="Times New Roman"/>
                <w:sz w:val="20"/>
                <w:szCs w:val="20"/>
              </w:rPr>
            </w:pPr>
            <w:r w:rsidRPr="364AA48C">
              <w:rPr>
                <w:rFonts w:eastAsia="Times New Roman" w:cs="Times New Roman"/>
                <w:sz w:val="20"/>
                <w:szCs w:val="20"/>
              </w:rPr>
              <w:t>MARQ Tornado 552</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7A83FFB9" w14:textId="53C7824A">
            <w:pPr>
              <w:rPr>
                <w:rFonts w:ascii="Cambria" w:hAnsi="Cambria" w:eastAsia="Cambria" w:cs="Cambria"/>
                <w:sz w:val="22"/>
              </w:rPr>
            </w:pPr>
            <w:r w:rsidRPr="364AA48C">
              <w:rPr>
                <w:rFonts w:ascii="Cambria" w:hAnsi="Cambria" w:eastAsia="Cambria" w:cs="Cambria"/>
                <w:sz w:val="22"/>
              </w:rPr>
              <w:t xml:space="preserve"> </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6BB9C661" w14:textId="521A5AEA">
            <w:pPr>
              <w:rPr>
                <w:rFonts w:ascii="Cambria" w:hAnsi="Cambria" w:eastAsia="Cambria" w:cs="Cambria"/>
                <w:sz w:val="22"/>
              </w:rPr>
            </w:pPr>
            <w:r w:rsidRPr="364AA48C">
              <w:rPr>
                <w:rFonts w:ascii="Cambria" w:hAnsi="Cambria" w:eastAsia="Cambria" w:cs="Cambria"/>
                <w:sz w:val="22"/>
              </w:rPr>
              <w:t xml:space="preserve"> </w:t>
            </w:r>
          </w:p>
        </w:tc>
      </w:tr>
      <w:tr w:rsidR="364AA48C" w:rsidTr="364AA48C" w14:paraId="4EFD7F50" w14:textId="77777777">
        <w:trPr>
          <w:trHeight w:val="345"/>
        </w:trPr>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7EE1010F" w14:textId="56281FE3">
            <w:pPr>
              <w:rPr>
                <w:rFonts w:eastAsia="Times New Roman" w:cs="Times New Roman"/>
                <w:sz w:val="20"/>
                <w:szCs w:val="20"/>
              </w:rPr>
            </w:pPr>
            <w:r w:rsidRPr="364AA48C">
              <w:rPr>
                <w:rFonts w:eastAsia="Times New Roman" w:cs="Times New Roman"/>
                <w:sz w:val="20"/>
                <w:szCs w:val="20"/>
              </w:rPr>
              <w:t>Open All Doors 9110#</w:t>
            </w:r>
          </w:p>
        </w:tc>
        <w:tc>
          <w:tcPr>
            <w:tcW w:w="3375"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4AB499EB" w14:textId="64C7FB6E">
            <w:pPr>
              <w:rPr>
                <w:rFonts w:ascii="Cambria" w:hAnsi="Cambria" w:eastAsia="Cambria" w:cs="Cambria"/>
                <w:sz w:val="22"/>
              </w:rPr>
            </w:pPr>
            <w:r w:rsidRPr="364AA48C">
              <w:rPr>
                <w:rFonts w:ascii="Cambria" w:hAnsi="Cambria" w:eastAsia="Cambria" w:cs="Cambria"/>
                <w:sz w:val="22"/>
              </w:rPr>
              <w:t xml:space="preserve"> </w:t>
            </w:r>
          </w:p>
        </w:tc>
        <w:tc>
          <w:tcPr>
            <w:tcW w:w="3210" w:type="dxa"/>
            <w:tcBorders>
              <w:top w:val="single" w:color="auto" w:sz="6" w:space="0"/>
              <w:left w:val="single" w:color="auto" w:sz="6" w:space="0"/>
              <w:bottom w:val="single" w:color="auto" w:sz="6" w:space="0"/>
              <w:right w:val="single" w:color="auto" w:sz="6" w:space="0"/>
            </w:tcBorders>
            <w:tcMar>
              <w:left w:w="105" w:type="dxa"/>
              <w:right w:w="105" w:type="dxa"/>
            </w:tcMar>
            <w:vAlign w:val="center"/>
          </w:tcPr>
          <w:p w:rsidR="364AA48C" w:rsidP="364AA48C" w:rsidRDefault="364AA48C" w14:paraId="62A4EB1B" w14:textId="30381807">
            <w:pPr>
              <w:rPr>
                <w:rFonts w:ascii="Cambria" w:hAnsi="Cambria" w:eastAsia="Cambria" w:cs="Cambria"/>
                <w:sz w:val="22"/>
              </w:rPr>
            </w:pPr>
            <w:r w:rsidRPr="364AA48C">
              <w:rPr>
                <w:rFonts w:ascii="Cambria" w:hAnsi="Cambria" w:eastAsia="Cambria" w:cs="Cambria"/>
                <w:sz w:val="22"/>
              </w:rPr>
              <w:t xml:space="preserve"> </w:t>
            </w:r>
          </w:p>
        </w:tc>
      </w:tr>
    </w:tbl>
    <w:p w:rsidR="003004E0" w:rsidP="364AA48C" w:rsidRDefault="003004E0" w14:paraId="5944D342" w14:textId="77777777">
      <w:pPr>
        <w:spacing w:before="160" w:after="80"/>
        <w:rPr>
          <w:rFonts w:eastAsia="Times New Roman" w:cs="Times New Roman"/>
          <w:b/>
          <w:bCs/>
          <w:color w:val="000000" w:themeColor="text1"/>
          <w:sz w:val="28"/>
          <w:szCs w:val="28"/>
        </w:rPr>
      </w:pPr>
    </w:p>
    <w:p w:rsidR="003004E0" w:rsidRDefault="003004E0" w14:paraId="267B7588" w14:textId="77777777">
      <w:pPr>
        <w:rPr>
          <w:rFonts w:eastAsia="Times New Roman" w:cs="Times New Roman"/>
          <w:b/>
          <w:bCs/>
          <w:color w:val="000000" w:themeColor="text1"/>
          <w:sz w:val="28"/>
          <w:szCs w:val="28"/>
        </w:rPr>
      </w:pPr>
      <w:r w:rsidRPr="74E06BAD">
        <w:rPr>
          <w:rFonts w:eastAsia="Times New Roman" w:cs="Times New Roman"/>
          <w:b w:val="1"/>
          <w:bCs w:val="1"/>
          <w:color w:val="000000" w:themeColor="text1" w:themeTint="FF" w:themeShade="FF"/>
          <w:sz w:val="28"/>
          <w:szCs w:val="28"/>
        </w:rPr>
        <w:br w:type="page"/>
      </w:r>
    </w:p>
    <w:p w:rsidR="5CECAEF7" w:rsidP="74E06BAD" w:rsidRDefault="5CECAEF7" w14:paraId="1579FB6B" w14:textId="3FA2BEF6">
      <w:pPr>
        <w:spacing w:before="120" w:beforeAutospacing="off"/>
        <w:ind w:right="144"/>
        <w:jc w:val="center"/>
        <w:rPr>
          <w:rFonts w:ascii="Arial" w:hAnsi="Arial" w:eastAsia="Arial" w:cs="Arial"/>
          <w:b w:val="0"/>
          <w:bCs w:val="0"/>
          <w:i w:val="0"/>
          <w:iCs w:val="0"/>
          <w:caps w:val="0"/>
          <w:smallCaps w:val="0"/>
          <w:noProof w:val="0"/>
          <w:color w:val="B42323"/>
          <w:sz w:val="32"/>
          <w:szCs w:val="32"/>
          <w:lang w:val="en-US"/>
        </w:rPr>
      </w:pPr>
      <w:r w:rsidRPr="74E06BAD" w:rsidR="5CECAEF7">
        <w:rPr>
          <w:rFonts w:ascii="Arial" w:hAnsi="Arial" w:eastAsia="Arial" w:cs="Arial"/>
          <w:b w:val="1"/>
          <w:bCs w:val="1"/>
          <w:i w:val="0"/>
          <w:iCs w:val="0"/>
          <w:caps w:val="0"/>
          <w:smallCaps w:val="0"/>
          <w:noProof w:val="0"/>
          <w:color w:val="B42323"/>
          <w:sz w:val="32"/>
          <w:szCs w:val="32"/>
          <w:lang w:val="en-US"/>
        </w:rPr>
        <w:t>Tulsa Emergency Alert Quick Reference</w:t>
      </w:r>
    </w:p>
    <w:p w:rsidR="5CECAEF7" w:rsidP="74E06BAD" w:rsidRDefault="5CECAEF7" w14:paraId="78E12406" w14:textId="18BDB4E6">
      <w:pPr>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7"/>
          <w:szCs w:val="17"/>
          <w:lang w:val="en-US"/>
        </w:rPr>
      </w:pPr>
      <w:r w:rsidRPr="74E06BAD" w:rsidR="5CECAEF7">
        <w:rPr>
          <w:rFonts w:ascii="Arial" w:hAnsi="Arial" w:eastAsia="Arial" w:cs="Arial"/>
          <w:b w:val="0"/>
          <w:bCs w:val="0"/>
          <w:i w:val="0"/>
          <w:iCs w:val="0"/>
          <w:caps w:val="0"/>
          <w:smallCaps w:val="0"/>
          <w:noProof w:val="0"/>
          <w:color w:val="000000" w:themeColor="text1" w:themeTint="FF" w:themeShade="FF"/>
          <w:sz w:val="17"/>
          <w:szCs w:val="17"/>
          <w:lang w:val="en-US"/>
        </w:rPr>
        <w:t>Official alert sources + immediate action guide for weather, fire, flood, utility, and site emergencies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2730"/>
        <w:gridCol w:w="2730"/>
        <w:gridCol w:w="2730"/>
        <w:gridCol w:w="2730"/>
      </w:tblGrid>
      <w:tr w:rsidR="74E06BAD" w:rsidTr="74E06BAD" w14:paraId="6AD837B2">
        <w:trPr>
          <w:trHeight w:val="300"/>
        </w:trPr>
        <w:tc>
          <w:tcPr>
            <w:tcW w:w="2730" w:type="dxa"/>
            <w:shd w:val="clear" w:color="auto" w:fill="E6E6E6"/>
            <w:tcMar>
              <w:left w:w="105" w:type="dxa"/>
              <w:right w:w="105" w:type="dxa"/>
            </w:tcMar>
            <w:vAlign w:val="top"/>
          </w:tcPr>
          <w:p w:rsidR="74E06BAD" w:rsidP="74E06BAD" w:rsidRDefault="74E06BAD" w14:paraId="717532B4" w14:textId="72C9149B">
            <w:pPr>
              <w:spacing w:before="120" w:beforeAutospacing="off"/>
              <w:ind w:right="144"/>
              <w:rPr>
                <w:rFonts w:ascii="Arial" w:hAnsi="Arial" w:eastAsia="Arial" w:cs="Arial"/>
                <w:b w:val="0"/>
                <w:bCs w:val="0"/>
                <w:i w:val="0"/>
                <w:iCs w:val="0"/>
                <w:sz w:val="17"/>
                <w:szCs w:val="17"/>
              </w:rPr>
            </w:pPr>
            <w:r w:rsidRPr="74E06BAD" w:rsidR="74E06BAD">
              <w:rPr>
                <w:rFonts w:ascii="Arial" w:hAnsi="Arial" w:eastAsia="Arial" w:cs="Arial"/>
                <w:b w:val="1"/>
                <w:bCs w:val="1"/>
                <w:i w:val="0"/>
                <w:iCs w:val="0"/>
                <w:sz w:val="17"/>
                <w:szCs w:val="17"/>
                <w:lang w:val="en-US"/>
              </w:rPr>
              <w:t>Alert word</w:t>
            </w:r>
          </w:p>
        </w:tc>
        <w:tc>
          <w:tcPr>
            <w:tcW w:w="2730" w:type="dxa"/>
            <w:shd w:val="clear" w:color="auto" w:fill="E6E6E6"/>
            <w:tcMar>
              <w:left w:w="105" w:type="dxa"/>
              <w:right w:w="105" w:type="dxa"/>
            </w:tcMar>
            <w:vAlign w:val="top"/>
          </w:tcPr>
          <w:p w:rsidR="74E06BAD" w:rsidP="74E06BAD" w:rsidRDefault="74E06BAD" w14:paraId="3882054E" w14:textId="6E587E60">
            <w:pPr>
              <w:spacing w:before="120" w:beforeAutospacing="off"/>
              <w:ind w:right="144"/>
              <w:rPr>
                <w:rFonts w:ascii="Arial" w:hAnsi="Arial" w:eastAsia="Arial" w:cs="Arial"/>
                <w:b w:val="0"/>
                <w:bCs w:val="0"/>
                <w:i w:val="0"/>
                <w:iCs w:val="0"/>
                <w:sz w:val="17"/>
                <w:szCs w:val="17"/>
              </w:rPr>
            </w:pPr>
            <w:r w:rsidRPr="74E06BAD" w:rsidR="74E06BAD">
              <w:rPr>
                <w:rFonts w:ascii="Arial" w:hAnsi="Arial" w:eastAsia="Arial" w:cs="Arial"/>
                <w:b w:val="1"/>
                <w:bCs w:val="1"/>
                <w:i w:val="0"/>
                <w:iCs w:val="0"/>
                <w:sz w:val="17"/>
                <w:szCs w:val="17"/>
                <w:lang w:val="en-US"/>
              </w:rPr>
              <w:t>Plain meaning</w:t>
            </w:r>
          </w:p>
        </w:tc>
        <w:tc>
          <w:tcPr>
            <w:tcW w:w="2730" w:type="dxa"/>
            <w:shd w:val="clear" w:color="auto" w:fill="E6E6E6"/>
            <w:tcMar>
              <w:left w:w="105" w:type="dxa"/>
              <w:right w:w="105" w:type="dxa"/>
            </w:tcMar>
            <w:vAlign w:val="top"/>
          </w:tcPr>
          <w:p w:rsidR="74E06BAD" w:rsidP="74E06BAD" w:rsidRDefault="74E06BAD" w14:paraId="5EF8C76A" w14:textId="401CC27C">
            <w:pPr>
              <w:spacing w:before="120" w:beforeAutospacing="off"/>
              <w:ind w:right="144"/>
              <w:rPr>
                <w:rFonts w:ascii="Arial" w:hAnsi="Arial" w:eastAsia="Arial" w:cs="Arial"/>
                <w:b w:val="0"/>
                <w:bCs w:val="0"/>
                <w:i w:val="0"/>
                <w:iCs w:val="0"/>
                <w:sz w:val="17"/>
                <w:szCs w:val="17"/>
              </w:rPr>
            </w:pPr>
            <w:r w:rsidRPr="74E06BAD" w:rsidR="74E06BAD">
              <w:rPr>
                <w:rFonts w:ascii="Arial" w:hAnsi="Arial" w:eastAsia="Arial" w:cs="Arial"/>
                <w:b w:val="1"/>
                <w:bCs w:val="1"/>
                <w:i w:val="0"/>
                <w:iCs w:val="0"/>
                <w:sz w:val="17"/>
                <w:szCs w:val="17"/>
                <w:lang w:val="en-US"/>
              </w:rPr>
              <w:t>Immediate action</w:t>
            </w:r>
          </w:p>
        </w:tc>
        <w:tc>
          <w:tcPr>
            <w:tcW w:w="2730" w:type="dxa"/>
            <w:shd w:val="clear" w:color="auto" w:fill="E6E6E6"/>
            <w:tcMar>
              <w:left w:w="105" w:type="dxa"/>
              <w:right w:w="105" w:type="dxa"/>
            </w:tcMar>
            <w:vAlign w:val="top"/>
          </w:tcPr>
          <w:p w:rsidR="74E06BAD" w:rsidP="74E06BAD" w:rsidRDefault="74E06BAD" w14:paraId="61AF57D4" w14:textId="5B249F02">
            <w:pPr>
              <w:spacing w:before="120" w:beforeAutospacing="off"/>
              <w:ind w:right="144"/>
              <w:rPr>
                <w:rFonts w:ascii="Arial" w:hAnsi="Arial" w:eastAsia="Arial" w:cs="Arial"/>
                <w:b w:val="0"/>
                <w:bCs w:val="0"/>
                <w:i w:val="0"/>
                <w:iCs w:val="0"/>
                <w:sz w:val="17"/>
                <w:szCs w:val="17"/>
              </w:rPr>
            </w:pPr>
            <w:r w:rsidRPr="74E06BAD" w:rsidR="74E06BAD">
              <w:rPr>
                <w:rFonts w:ascii="Arial" w:hAnsi="Arial" w:eastAsia="Arial" w:cs="Arial"/>
                <w:b w:val="1"/>
                <w:bCs w:val="1"/>
                <w:i w:val="0"/>
                <w:iCs w:val="0"/>
                <w:sz w:val="17"/>
                <w:szCs w:val="17"/>
                <w:lang w:val="en-US"/>
              </w:rPr>
              <w:t>Do not</w:t>
            </w:r>
          </w:p>
        </w:tc>
      </w:tr>
      <w:tr w:rsidR="74E06BAD" w:rsidTr="74E06BAD" w14:paraId="03C6CCCC">
        <w:trPr>
          <w:trHeight w:val="300"/>
        </w:trPr>
        <w:tc>
          <w:tcPr>
            <w:tcW w:w="2730" w:type="dxa"/>
            <w:tcMar>
              <w:left w:w="105" w:type="dxa"/>
              <w:right w:w="105" w:type="dxa"/>
            </w:tcMar>
            <w:vAlign w:val="top"/>
          </w:tcPr>
          <w:p w:rsidR="74E06BAD" w:rsidP="74E06BAD" w:rsidRDefault="74E06BAD" w14:paraId="17EE8682" w14:textId="4F22E22C">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1"/>
                <w:bCs w:val="1"/>
                <w:i w:val="0"/>
                <w:iCs w:val="0"/>
                <w:sz w:val="15"/>
                <w:szCs w:val="15"/>
                <w:lang w:val="en-US"/>
              </w:rPr>
              <w:t>Advisory</w:t>
            </w:r>
          </w:p>
        </w:tc>
        <w:tc>
          <w:tcPr>
            <w:tcW w:w="2730" w:type="dxa"/>
            <w:tcMar>
              <w:left w:w="105" w:type="dxa"/>
              <w:right w:w="105" w:type="dxa"/>
            </w:tcMar>
            <w:vAlign w:val="top"/>
          </w:tcPr>
          <w:p w:rsidR="74E06BAD" w:rsidP="74E06BAD" w:rsidRDefault="74E06BAD" w14:paraId="27A6DCE2" w14:textId="60A5F693">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Conditions may cause inconvenience or limited danger.</w:t>
            </w:r>
          </w:p>
        </w:tc>
        <w:tc>
          <w:tcPr>
            <w:tcW w:w="2730" w:type="dxa"/>
            <w:tcMar>
              <w:left w:w="105" w:type="dxa"/>
              <w:right w:w="105" w:type="dxa"/>
            </w:tcMar>
            <w:vAlign w:val="top"/>
          </w:tcPr>
          <w:p w:rsidR="74E06BAD" w:rsidP="74E06BAD" w:rsidRDefault="74E06BAD" w14:paraId="7B821ED3" w14:textId="7E986B88">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Monitor, adjust plans, prepare equipment.</w:t>
            </w:r>
          </w:p>
        </w:tc>
        <w:tc>
          <w:tcPr>
            <w:tcW w:w="2730" w:type="dxa"/>
            <w:tcMar>
              <w:left w:w="105" w:type="dxa"/>
              <w:right w:w="105" w:type="dxa"/>
            </w:tcMar>
            <w:vAlign w:val="top"/>
          </w:tcPr>
          <w:p w:rsidR="74E06BAD" w:rsidP="74E06BAD" w:rsidRDefault="74E06BAD" w14:paraId="293A87F9" w14:textId="753C13E5">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Do not ignore because impact can escalate.</w:t>
            </w:r>
          </w:p>
        </w:tc>
      </w:tr>
      <w:tr w:rsidR="74E06BAD" w:rsidTr="74E06BAD" w14:paraId="20A1D1D0">
        <w:trPr>
          <w:trHeight w:val="300"/>
        </w:trPr>
        <w:tc>
          <w:tcPr>
            <w:tcW w:w="2730" w:type="dxa"/>
            <w:tcMar>
              <w:left w:w="105" w:type="dxa"/>
              <w:right w:w="105" w:type="dxa"/>
            </w:tcMar>
            <w:vAlign w:val="top"/>
          </w:tcPr>
          <w:p w:rsidR="74E06BAD" w:rsidP="74E06BAD" w:rsidRDefault="74E06BAD" w14:paraId="4C549852" w14:textId="73F1B60A">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1"/>
                <w:bCs w:val="1"/>
                <w:i w:val="0"/>
                <w:iCs w:val="0"/>
                <w:sz w:val="15"/>
                <w:szCs w:val="15"/>
                <w:lang w:val="en-US"/>
              </w:rPr>
              <w:t>Watch</w:t>
            </w:r>
          </w:p>
        </w:tc>
        <w:tc>
          <w:tcPr>
            <w:tcW w:w="2730" w:type="dxa"/>
            <w:tcMar>
              <w:left w:w="105" w:type="dxa"/>
              <w:right w:w="105" w:type="dxa"/>
            </w:tcMar>
            <w:vAlign w:val="top"/>
          </w:tcPr>
          <w:p w:rsidR="74E06BAD" w:rsidP="74E06BAD" w:rsidRDefault="74E06BAD" w14:paraId="4E7AA634" w14:textId="69E2F6FB">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Ingredients are present. Be ready.</w:t>
            </w:r>
          </w:p>
        </w:tc>
        <w:tc>
          <w:tcPr>
            <w:tcW w:w="2730" w:type="dxa"/>
            <w:tcMar>
              <w:left w:w="105" w:type="dxa"/>
              <w:right w:w="105" w:type="dxa"/>
            </w:tcMar>
            <w:vAlign w:val="top"/>
          </w:tcPr>
          <w:p w:rsidR="74E06BAD" w:rsidP="74E06BAD" w:rsidRDefault="74E06BAD" w14:paraId="58830CE3" w14:textId="22E5D8A3">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Review plan, charge phones/radios, identify shelter/route.</w:t>
            </w:r>
          </w:p>
        </w:tc>
        <w:tc>
          <w:tcPr>
            <w:tcW w:w="2730" w:type="dxa"/>
            <w:tcMar>
              <w:left w:w="105" w:type="dxa"/>
              <w:right w:w="105" w:type="dxa"/>
            </w:tcMar>
            <w:vAlign w:val="top"/>
          </w:tcPr>
          <w:p w:rsidR="74E06BAD" w:rsidP="74E06BAD" w:rsidRDefault="74E06BAD" w14:paraId="17E219D2" w14:textId="42FB4C0F">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Do not wait until warning to locate shelter.</w:t>
            </w:r>
          </w:p>
        </w:tc>
      </w:tr>
      <w:tr w:rsidR="74E06BAD" w:rsidTr="74E06BAD" w14:paraId="19B28E01">
        <w:trPr>
          <w:trHeight w:val="300"/>
        </w:trPr>
        <w:tc>
          <w:tcPr>
            <w:tcW w:w="2730" w:type="dxa"/>
            <w:tcMar>
              <w:left w:w="105" w:type="dxa"/>
              <w:right w:w="105" w:type="dxa"/>
            </w:tcMar>
            <w:vAlign w:val="top"/>
          </w:tcPr>
          <w:p w:rsidR="74E06BAD" w:rsidP="74E06BAD" w:rsidRDefault="74E06BAD" w14:paraId="3AE2CD19" w14:textId="782A4B29">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1"/>
                <w:bCs w:val="1"/>
                <w:i w:val="0"/>
                <w:iCs w:val="0"/>
                <w:sz w:val="15"/>
                <w:szCs w:val="15"/>
                <w:lang w:val="en-US"/>
              </w:rPr>
              <w:t>Warning</w:t>
            </w:r>
          </w:p>
        </w:tc>
        <w:tc>
          <w:tcPr>
            <w:tcW w:w="2730" w:type="dxa"/>
            <w:tcMar>
              <w:left w:w="105" w:type="dxa"/>
              <w:right w:w="105" w:type="dxa"/>
            </w:tcMar>
            <w:vAlign w:val="top"/>
          </w:tcPr>
          <w:p w:rsidR="74E06BAD" w:rsidP="74E06BAD" w:rsidRDefault="74E06BAD" w14:paraId="62B90F24" w14:textId="17BF8442">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Hazard is occurring or imminent. Act now.</w:t>
            </w:r>
          </w:p>
        </w:tc>
        <w:tc>
          <w:tcPr>
            <w:tcW w:w="2730" w:type="dxa"/>
            <w:tcMar>
              <w:left w:w="105" w:type="dxa"/>
              <w:right w:w="105" w:type="dxa"/>
            </w:tcMar>
            <w:vAlign w:val="top"/>
          </w:tcPr>
          <w:p w:rsidR="74E06BAD" w:rsidP="74E06BAD" w:rsidRDefault="74E06BAD" w14:paraId="1E7C7170" w14:textId="68108163">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Move to shelter, evacuate, or protect-in-place based on hazard.</w:t>
            </w:r>
          </w:p>
        </w:tc>
        <w:tc>
          <w:tcPr>
            <w:tcW w:w="2730" w:type="dxa"/>
            <w:tcMar>
              <w:left w:w="105" w:type="dxa"/>
              <w:right w:w="105" w:type="dxa"/>
            </w:tcMar>
            <w:vAlign w:val="top"/>
          </w:tcPr>
          <w:p w:rsidR="74E06BAD" w:rsidP="74E06BAD" w:rsidRDefault="74E06BAD" w14:paraId="5C0084D2" w14:textId="6196CD81">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Do not delay for confirmation.</w:t>
            </w:r>
          </w:p>
        </w:tc>
      </w:tr>
      <w:tr w:rsidR="74E06BAD" w:rsidTr="74E06BAD" w14:paraId="775BC4FB">
        <w:trPr>
          <w:trHeight w:val="300"/>
        </w:trPr>
        <w:tc>
          <w:tcPr>
            <w:tcW w:w="2730" w:type="dxa"/>
            <w:tcMar>
              <w:left w:w="105" w:type="dxa"/>
              <w:right w:w="105" w:type="dxa"/>
            </w:tcMar>
            <w:vAlign w:val="top"/>
          </w:tcPr>
          <w:p w:rsidR="74E06BAD" w:rsidP="74E06BAD" w:rsidRDefault="74E06BAD" w14:paraId="29DAA992" w14:textId="5E75F3EF">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1"/>
                <w:bCs w:val="1"/>
                <w:i w:val="0"/>
                <w:iCs w:val="0"/>
                <w:sz w:val="15"/>
                <w:szCs w:val="15"/>
                <w:lang w:val="en-US"/>
              </w:rPr>
              <w:t>Emergency</w:t>
            </w:r>
          </w:p>
        </w:tc>
        <w:tc>
          <w:tcPr>
            <w:tcW w:w="2730" w:type="dxa"/>
            <w:tcMar>
              <w:left w:w="105" w:type="dxa"/>
              <w:right w:w="105" w:type="dxa"/>
            </w:tcMar>
            <w:vAlign w:val="top"/>
          </w:tcPr>
          <w:p w:rsidR="74E06BAD" w:rsidP="74E06BAD" w:rsidRDefault="74E06BAD" w14:paraId="045FD4BD" w14:textId="65E9B8C6">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Rare, severe, life-threatening situation.</w:t>
            </w:r>
          </w:p>
        </w:tc>
        <w:tc>
          <w:tcPr>
            <w:tcW w:w="2730" w:type="dxa"/>
            <w:tcMar>
              <w:left w:w="105" w:type="dxa"/>
              <w:right w:w="105" w:type="dxa"/>
            </w:tcMar>
            <w:vAlign w:val="top"/>
          </w:tcPr>
          <w:p w:rsidR="74E06BAD" w:rsidP="74E06BAD" w:rsidRDefault="74E06BAD" w14:paraId="15FAA150" w14:textId="425FBBFD">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Follow official instructions immediately.</w:t>
            </w:r>
          </w:p>
        </w:tc>
        <w:tc>
          <w:tcPr>
            <w:tcW w:w="2730" w:type="dxa"/>
            <w:tcMar>
              <w:left w:w="105" w:type="dxa"/>
              <w:right w:w="105" w:type="dxa"/>
            </w:tcMar>
            <w:vAlign w:val="top"/>
          </w:tcPr>
          <w:p w:rsidR="74E06BAD" w:rsidP="74E06BAD" w:rsidRDefault="74E06BAD" w14:paraId="62088EEB" w14:textId="51A6075B">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Do not travel into the affected area.</w:t>
            </w:r>
          </w:p>
        </w:tc>
      </w:tr>
      <w:tr w:rsidR="74E06BAD" w:rsidTr="74E06BAD" w14:paraId="1AFE5465">
        <w:trPr>
          <w:trHeight w:val="300"/>
        </w:trPr>
        <w:tc>
          <w:tcPr>
            <w:tcW w:w="2730" w:type="dxa"/>
            <w:tcMar>
              <w:left w:w="105" w:type="dxa"/>
              <w:right w:w="105" w:type="dxa"/>
            </w:tcMar>
            <w:vAlign w:val="top"/>
          </w:tcPr>
          <w:p w:rsidR="74E06BAD" w:rsidP="74E06BAD" w:rsidRDefault="74E06BAD" w14:paraId="486386B7" w14:textId="02719B4C">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1"/>
                <w:bCs w:val="1"/>
                <w:i w:val="0"/>
                <w:iCs w:val="0"/>
                <w:sz w:val="15"/>
                <w:szCs w:val="15"/>
                <w:lang w:val="en-US"/>
              </w:rPr>
              <w:t>Evacuation</w:t>
            </w:r>
          </w:p>
        </w:tc>
        <w:tc>
          <w:tcPr>
            <w:tcW w:w="2730" w:type="dxa"/>
            <w:tcMar>
              <w:left w:w="105" w:type="dxa"/>
              <w:right w:w="105" w:type="dxa"/>
            </w:tcMar>
            <w:vAlign w:val="top"/>
          </w:tcPr>
          <w:p w:rsidR="74E06BAD" w:rsidP="74E06BAD" w:rsidRDefault="74E06BAD" w14:paraId="12B9D2F0" w14:textId="74C6039E">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Leave the area by directed route.</w:t>
            </w:r>
          </w:p>
        </w:tc>
        <w:tc>
          <w:tcPr>
            <w:tcW w:w="2730" w:type="dxa"/>
            <w:tcMar>
              <w:left w:w="105" w:type="dxa"/>
              <w:right w:w="105" w:type="dxa"/>
            </w:tcMar>
            <w:vAlign w:val="top"/>
          </w:tcPr>
          <w:p w:rsidR="74E06BAD" w:rsidP="74E06BAD" w:rsidRDefault="74E06BAD" w14:paraId="6415F785" w14:textId="1BE4CB3A">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Take go-kit, medicines, contacts, shut doors, account for people.</w:t>
            </w:r>
          </w:p>
        </w:tc>
        <w:tc>
          <w:tcPr>
            <w:tcW w:w="2730" w:type="dxa"/>
            <w:tcMar>
              <w:left w:w="105" w:type="dxa"/>
              <w:right w:w="105" w:type="dxa"/>
            </w:tcMar>
            <w:vAlign w:val="top"/>
          </w:tcPr>
          <w:p w:rsidR="74E06BAD" w:rsidP="74E06BAD" w:rsidRDefault="74E06BAD" w14:paraId="5A305C01" w14:textId="16C0FF77">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Do not return until cleared.</w:t>
            </w:r>
          </w:p>
        </w:tc>
      </w:tr>
      <w:tr w:rsidR="74E06BAD" w:rsidTr="74E06BAD" w14:paraId="199F06E4">
        <w:trPr>
          <w:trHeight w:val="300"/>
        </w:trPr>
        <w:tc>
          <w:tcPr>
            <w:tcW w:w="2730" w:type="dxa"/>
            <w:tcMar>
              <w:left w:w="105" w:type="dxa"/>
              <w:right w:w="105" w:type="dxa"/>
            </w:tcMar>
            <w:vAlign w:val="top"/>
          </w:tcPr>
          <w:p w:rsidR="74E06BAD" w:rsidP="74E06BAD" w:rsidRDefault="74E06BAD" w14:paraId="522E3CB3" w14:textId="68EB2FB4">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1"/>
                <w:bCs w:val="1"/>
                <w:i w:val="0"/>
                <w:iCs w:val="0"/>
                <w:sz w:val="15"/>
                <w:szCs w:val="15"/>
                <w:lang w:val="en-US"/>
              </w:rPr>
              <w:t>Shelter-in-place</w:t>
            </w:r>
          </w:p>
        </w:tc>
        <w:tc>
          <w:tcPr>
            <w:tcW w:w="2730" w:type="dxa"/>
            <w:tcMar>
              <w:left w:w="105" w:type="dxa"/>
              <w:right w:w="105" w:type="dxa"/>
            </w:tcMar>
            <w:vAlign w:val="top"/>
          </w:tcPr>
          <w:p w:rsidR="74E06BAD" w:rsidP="74E06BAD" w:rsidRDefault="74E06BAD" w14:paraId="6D6D3A92" w14:textId="42CE6E99">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Stay inside and reduce exposure.</w:t>
            </w:r>
          </w:p>
        </w:tc>
        <w:tc>
          <w:tcPr>
            <w:tcW w:w="2730" w:type="dxa"/>
            <w:tcMar>
              <w:left w:w="105" w:type="dxa"/>
              <w:right w:w="105" w:type="dxa"/>
            </w:tcMar>
            <w:vAlign w:val="top"/>
          </w:tcPr>
          <w:p w:rsidR="74E06BAD" w:rsidP="74E06BAD" w:rsidRDefault="74E06BAD" w14:paraId="182C2327" w14:textId="6822E275">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Close doors/windows, move to interior room, monitor alerts.</w:t>
            </w:r>
          </w:p>
        </w:tc>
        <w:tc>
          <w:tcPr>
            <w:tcW w:w="2730" w:type="dxa"/>
            <w:tcMar>
              <w:left w:w="105" w:type="dxa"/>
              <w:right w:w="105" w:type="dxa"/>
            </w:tcMar>
            <w:vAlign w:val="top"/>
          </w:tcPr>
          <w:p w:rsidR="74E06BAD" w:rsidP="74E06BAD" w:rsidRDefault="74E06BAD" w14:paraId="0A14A0C1" w14:textId="43FF42A0">
            <w:pPr>
              <w:spacing w:before="120" w:beforeAutospacing="off"/>
              <w:ind w:right="144"/>
              <w:rPr>
                <w:rFonts w:ascii="Arial" w:hAnsi="Arial" w:eastAsia="Arial" w:cs="Arial"/>
                <w:b w:val="0"/>
                <w:bCs w:val="0"/>
                <w:i w:val="0"/>
                <w:iCs w:val="0"/>
                <w:sz w:val="15"/>
                <w:szCs w:val="15"/>
              </w:rPr>
            </w:pPr>
            <w:r w:rsidRPr="74E06BAD" w:rsidR="74E06BAD">
              <w:rPr>
                <w:rFonts w:ascii="Arial" w:hAnsi="Arial" w:eastAsia="Arial" w:cs="Arial"/>
                <w:b w:val="0"/>
                <w:bCs w:val="0"/>
                <w:i w:val="0"/>
                <w:iCs w:val="0"/>
                <w:sz w:val="15"/>
                <w:szCs w:val="15"/>
                <w:lang w:val="en-US"/>
              </w:rPr>
              <w:t>Do not go outside to investigate.</w:t>
            </w:r>
          </w:p>
        </w:tc>
      </w:tr>
    </w:tbl>
    <w:p w:rsidR="5CECAEF7" w:rsidP="74E06BAD" w:rsidRDefault="5CECAEF7" w14:paraId="6B19FCE3" w14:textId="3D5D4278">
      <w:pPr>
        <w:bidi w:val="0"/>
        <w:spacing w:before="120" w:beforeAutospacing="off"/>
        <w:ind w:right="144"/>
        <w:rPr>
          <w:rFonts w:ascii="Arial" w:hAnsi="Arial" w:eastAsia="Arial" w:cs="Arial"/>
          <w:b w:val="0"/>
          <w:bCs w:val="0"/>
          <w:i w:val="0"/>
          <w:iCs w:val="0"/>
          <w:caps w:val="0"/>
          <w:smallCaps w:val="0"/>
          <w:noProof w:val="0"/>
          <w:color w:val="1E1E1E"/>
          <w:sz w:val="20"/>
          <w:szCs w:val="20"/>
          <w:lang w:val="en-US"/>
        </w:rPr>
      </w:pPr>
      <w:r w:rsidRPr="74E06BAD" w:rsidR="5CECAEF7">
        <w:rPr>
          <w:rFonts w:ascii="Arial" w:hAnsi="Arial" w:eastAsia="Arial" w:cs="Arial"/>
          <w:b w:val="1"/>
          <w:bCs w:val="1"/>
          <w:i w:val="0"/>
          <w:iCs w:val="0"/>
          <w:caps w:val="0"/>
          <w:smallCaps w:val="0"/>
          <w:noProof w:val="0"/>
          <w:color w:val="1E1E1E"/>
          <w:sz w:val="20"/>
          <w:szCs w:val="20"/>
          <w:lang w:val="en-US"/>
        </w:rPr>
        <w:t>Tulsa-specific official alert links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6404FAA7">
        <w:trPr>
          <w:trHeight w:val="300"/>
        </w:trPr>
        <w:tc>
          <w:tcPr>
            <w:tcW w:w="5460" w:type="dxa"/>
            <w:shd w:val="clear" w:color="auto" w:fill="F7F7F7"/>
            <w:tcMar>
              <w:left w:w="105" w:type="dxa"/>
              <w:right w:w="105" w:type="dxa"/>
            </w:tcMar>
            <w:vAlign w:val="top"/>
          </w:tcPr>
          <w:p w:rsidR="74E06BAD" w:rsidP="74E06BAD" w:rsidRDefault="74E06BAD" w14:paraId="6CFC47F6" w14:textId="5FEB9B9B">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NWS Tulsa forecast office: </w:t>
            </w:r>
            <w:hyperlink r:id="Rb9b62da50ed54974">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c>
          <w:tcPr>
            <w:tcW w:w="5460" w:type="dxa"/>
            <w:shd w:val="clear" w:color="auto" w:fill="F7F7F7"/>
            <w:tcMar>
              <w:left w:w="105" w:type="dxa"/>
              <w:right w:w="105" w:type="dxa"/>
            </w:tcMar>
            <w:vAlign w:val="top"/>
          </w:tcPr>
          <w:p w:rsidR="74E06BAD" w:rsidP="74E06BAD" w:rsidRDefault="74E06BAD" w14:paraId="5A036F41" w14:textId="791E9E94">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NWS Tulsa active hazards: </w:t>
            </w:r>
            <w:hyperlink r:id="R940fa857ed974e0c">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r>
      <w:tr w:rsidR="74E06BAD" w:rsidTr="74E06BAD" w14:paraId="4FD84C2D">
        <w:trPr>
          <w:trHeight w:val="300"/>
        </w:trPr>
        <w:tc>
          <w:tcPr>
            <w:tcW w:w="5460" w:type="dxa"/>
            <w:shd w:val="clear" w:color="auto" w:fill="F7F7F7"/>
            <w:tcMar>
              <w:left w:w="105" w:type="dxa"/>
              <w:right w:w="105" w:type="dxa"/>
            </w:tcMar>
            <w:vAlign w:val="top"/>
          </w:tcPr>
          <w:p w:rsidR="74E06BAD" w:rsidP="74E06BAD" w:rsidRDefault="74E06BAD" w14:paraId="147099B2" w14:textId="6C7B7416">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NWS Tulsa NOAA Weather Radio: </w:t>
            </w:r>
            <w:hyperlink r:id="R51fb91336a5a46e1">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c>
          <w:tcPr>
            <w:tcW w:w="5460" w:type="dxa"/>
            <w:shd w:val="clear" w:color="auto" w:fill="F7F7F7"/>
            <w:tcMar>
              <w:left w:w="105" w:type="dxa"/>
              <w:right w:w="105" w:type="dxa"/>
            </w:tcMar>
            <w:vAlign w:val="top"/>
          </w:tcPr>
          <w:p w:rsidR="74E06BAD" w:rsidP="74E06BAD" w:rsidRDefault="74E06BAD" w14:paraId="16B81C61" w14:textId="6CD339E8">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NOAA Weather Radio overview: </w:t>
            </w:r>
            <w:hyperlink r:id="Rdb65e9acb29e4d25">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r>
      <w:tr w:rsidR="74E06BAD" w:rsidTr="74E06BAD" w14:paraId="6EC4C7F9">
        <w:trPr>
          <w:trHeight w:val="300"/>
        </w:trPr>
        <w:tc>
          <w:tcPr>
            <w:tcW w:w="5460" w:type="dxa"/>
            <w:shd w:val="clear" w:color="auto" w:fill="F7F7F7"/>
            <w:tcMar>
              <w:left w:w="105" w:type="dxa"/>
              <w:right w:w="105" w:type="dxa"/>
            </w:tcMar>
            <w:vAlign w:val="top"/>
          </w:tcPr>
          <w:p w:rsidR="74E06BAD" w:rsidP="74E06BAD" w:rsidRDefault="74E06BAD" w14:paraId="2AAA46D1" w14:textId="2A27FAFD">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City of Tulsa severe weather safety: </w:t>
            </w:r>
            <w:hyperlink r:id="R8449577ea33745d9">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c>
          <w:tcPr>
            <w:tcW w:w="5460" w:type="dxa"/>
            <w:shd w:val="clear" w:color="auto" w:fill="F7F7F7"/>
            <w:tcMar>
              <w:left w:w="105" w:type="dxa"/>
              <w:right w:w="105" w:type="dxa"/>
            </w:tcMar>
            <w:vAlign w:val="top"/>
          </w:tcPr>
          <w:p w:rsidR="74E06BAD" w:rsidP="74E06BAD" w:rsidRDefault="74E06BAD" w14:paraId="7D2772F4" w14:textId="503072B2">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City of Tulsa emergency sirens: </w:t>
            </w:r>
            <w:hyperlink r:id="R1d601ca9b9474305">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r>
      <w:tr w:rsidR="74E06BAD" w:rsidTr="74E06BAD" w14:paraId="1C8F8F03">
        <w:trPr>
          <w:trHeight w:val="300"/>
        </w:trPr>
        <w:tc>
          <w:tcPr>
            <w:tcW w:w="5460" w:type="dxa"/>
            <w:shd w:val="clear" w:color="auto" w:fill="F7F7F7"/>
            <w:tcMar>
              <w:left w:w="105" w:type="dxa"/>
              <w:right w:w="105" w:type="dxa"/>
            </w:tcMar>
            <w:vAlign w:val="top"/>
          </w:tcPr>
          <w:p w:rsidR="74E06BAD" w:rsidP="74E06BAD" w:rsidRDefault="74E06BAD" w14:paraId="46FC8443" w14:textId="7058D803">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City of Tulsa flood safety: </w:t>
            </w:r>
            <w:hyperlink r:id="Ra960a79f5e754242">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c>
          <w:tcPr>
            <w:tcW w:w="5460" w:type="dxa"/>
            <w:shd w:val="clear" w:color="auto" w:fill="F7F7F7"/>
            <w:tcMar>
              <w:left w:w="105" w:type="dxa"/>
              <w:right w:w="105" w:type="dxa"/>
            </w:tcMar>
            <w:vAlign w:val="top"/>
          </w:tcPr>
          <w:p w:rsidR="74E06BAD" w:rsidP="74E06BAD" w:rsidRDefault="74E06BAD" w14:paraId="736A59E3" w14:textId="3D6D4A39">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Tulsa County Emergency Management: </w:t>
            </w:r>
            <w:hyperlink r:id="Refb2a521fe0a4927">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r>
      <w:tr w:rsidR="74E06BAD" w:rsidTr="74E06BAD" w14:paraId="177D19B3">
        <w:trPr>
          <w:trHeight w:val="300"/>
        </w:trPr>
        <w:tc>
          <w:tcPr>
            <w:tcW w:w="5460" w:type="dxa"/>
            <w:shd w:val="clear" w:color="auto" w:fill="F7F7F7"/>
            <w:tcMar>
              <w:left w:w="105" w:type="dxa"/>
              <w:right w:w="105" w:type="dxa"/>
            </w:tcMar>
            <w:vAlign w:val="top"/>
          </w:tcPr>
          <w:p w:rsidR="74E06BAD" w:rsidP="74E06BAD" w:rsidRDefault="74E06BAD" w14:paraId="1A65FA72" w14:textId="0B704E3A">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Ready.gov alerts: </w:t>
            </w:r>
            <w:hyperlink r:id="R6e9b20fba51e4d0a">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c>
          <w:tcPr>
            <w:tcW w:w="5460" w:type="dxa"/>
            <w:shd w:val="clear" w:color="auto" w:fill="F7F7F7"/>
            <w:tcMar>
              <w:left w:w="105" w:type="dxa"/>
              <w:right w:w="105" w:type="dxa"/>
            </w:tcMar>
            <w:vAlign w:val="top"/>
          </w:tcPr>
          <w:p w:rsidR="74E06BAD" w:rsidP="74E06BAD" w:rsidRDefault="74E06BAD" w14:paraId="3A27D6B2" w14:textId="421407A2">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Oklahoma OEM alert guidance: </w:t>
            </w:r>
            <w:hyperlink r:id="Rc3108cf0675348f9">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r>
      <w:tr w:rsidR="74E06BAD" w:rsidTr="74E06BAD" w14:paraId="3EC27B76">
        <w:trPr>
          <w:trHeight w:val="300"/>
        </w:trPr>
        <w:tc>
          <w:tcPr>
            <w:tcW w:w="5460" w:type="dxa"/>
            <w:shd w:val="clear" w:color="auto" w:fill="F7F7F7"/>
            <w:tcMar>
              <w:left w:w="105" w:type="dxa"/>
              <w:right w:w="105" w:type="dxa"/>
            </w:tcMar>
            <w:vAlign w:val="top"/>
          </w:tcPr>
          <w:p w:rsidR="74E06BAD" w:rsidP="74E06BAD" w:rsidRDefault="74E06BAD" w14:paraId="19B38F7F" w14:textId="3A038628">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U.S. Department of Education REMS TA Center: </w:t>
            </w:r>
            <w:hyperlink r:id="R774d6002cffa44b7">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c>
          <w:tcPr>
            <w:tcW w:w="5460" w:type="dxa"/>
            <w:shd w:val="clear" w:color="auto" w:fill="F7F7F7"/>
            <w:tcMar>
              <w:left w:w="105" w:type="dxa"/>
              <w:right w:w="105" w:type="dxa"/>
            </w:tcMar>
            <w:vAlign w:val="top"/>
          </w:tcPr>
          <w:p w:rsidR="74E06BAD" w:rsidP="74E06BAD" w:rsidRDefault="74E06BAD" w14:paraId="4D603BEC" w14:textId="61834AE3">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K-12 School EOP Guide - U.S. Department of Education: </w:t>
            </w:r>
            <w:hyperlink r:id="R1f08914b9fa34051">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r>
      <w:tr w:rsidR="74E06BAD" w:rsidTr="74E06BAD" w14:paraId="4D3D9D8C">
        <w:trPr>
          <w:trHeight w:val="300"/>
        </w:trPr>
        <w:tc>
          <w:tcPr>
            <w:tcW w:w="5460" w:type="dxa"/>
            <w:shd w:val="clear" w:color="auto" w:fill="F7F7F7"/>
            <w:tcMar>
              <w:left w:w="105" w:type="dxa"/>
              <w:right w:w="105" w:type="dxa"/>
            </w:tcMar>
            <w:vAlign w:val="top"/>
          </w:tcPr>
          <w:p w:rsidR="74E06BAD" w:rsidP="74E06BAD" w:rsidRDefault="74E06BAD" w14:paraId="118E1CB4" w14:textId="5EFD42C4">
            <w:pPr>
              <w:bidi w:val="0"/>
              <w:spacing w:before="120" w:beforeAutospacing="off"/>
              <w:ind w:right="144"/>
              <w:rPr>
                <w:rFonts w:ascii="Arial" w:hAnsi="Arial" w:eastAsia="Arial" w:cs="Arial"/>
                <w:b w:val="0"/>
                <w:bCs w:val="0"/>
                <w:i w:val="0"/>
                <w:iCs w:val="0"/>
                <w:sz w:val="22"/>
                <w:szCs w:val="22"/>
              </w:rPr>
            </w:pPr>
            <w:r w:rsidRPr="74E06BAD" w:rsidR="74E06BAD">
              <w:rPr>
                <w:rFonts w:ascii="Arial" w:hAnsi="Arial" w:eastAsia="Arial" w:cs="Arial"/>
                <w:b w:val="1"/>
                <w:bCs w:val="1"/>
                <w:i w:val="0"/>
                <w:iCs w:val="0"/>
                <w:sz w:val="14"/>
                <w:szCs w:val="14"/>
                <w:lang w:val="en-US"/>
              </w:rPr>
              <w:t xml:space="preserve">SchoolSafety.gov Standard Reunification Method: </w:t>
            </w:r>
            <w:hyperlink r:id="R8c4b133b94294d2f">
              <w:r w:rsidRPr="74E06BAD" w:rsidR="74E06BAD">
                <w:rPr>
                  <w:rStyle w:val="Hyperlink"/>
                  <w:rFonts w:ascii="Arial" w:hAnsi="Arial" w:eastAsia="Arial" w:cs="Arial"/>
                  <w:b w:val="0"/>
                  <w:bCs w:val="0"/>
                  <w:i w:val="0"/>
                  <w:iCs w:val="0"/>
                  <w:strike w:val="0"/>
                  <w:dstrike w:val="0"/>
                  <w:color w:val="0563C1"/>
                  <w:sz w:val="14"/>
                  <w:szCs w:val="14"/>
                  <w:u w:val="single"/>
                  <w:lang w:val="en-US"/>
                </w:rPr>
                <w:t>open</w:t>
              </w:r>
            </w:hyperlink>
          </w:p>
        </w:tc>
        <w:tc>
          <w:tcPr>
            <w:tcW w:w="5460" w:type="dxa"/>
            <w:tcMar>
              <w:left w:w="105" w:type="dxa"/>
              <w:right w:w="105" w:type="dxa"/>
            </w:tcMar>
            <w:vAlign w:val="top"/>
          </w:tcPr>
          <w:p w:rsidR="74E06BAD" w:rsidP="74E06BAD" w:rsidRDefault="74E06BAD" w14:paraId="4804B4DF" w14:textId="26042FF5">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7AC10180" w14:textId="106C67EF">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1"/>
          <w:bCs w:val="1"/>
          <w:i w:val="0"/>
          <w:iCs w:val="0"/>
          <w:caps w:val="0"/>
          <w:smallCaps w:val="0"/>
          <w:noProof w:val="0"/>
          <w:color w:val="000000" w:themeColor="text1" w:themeTint="FF" w:themeShade="FF"/>
          <w:sz w:val="20"/>
          <w:szCs w:val="20"/>
          <w:lang w:val="en-US"/>
        </w:rPr>
        <w:t>Immediate decision rule</w:t>
      </w:r>
    </w:p>
    <w:p w:rsidR="5CECAEF7" w:rsidP="74E06BAD" w:rsidRDefault="5CECAEF7" w14:paraId="31115294" w14:textId="6C659859">
      <w:pPr>
        <w:bidi w:val="0"/>
        <w:spacing w:before="120" w:beforeAutospacing="off" w:after="0"/>
        <w:ind w:left="216" w:right="144"/>
        <w:rPr>
          <w:rFonts w:ascii="Arial" w:hAnsi="Arial" w:eastAsia="Arial" w:cs="Arial"/>
          <w:b w:val="0"/>
          <w:bCs w:val="0"/>
          <w:i w:val="0"/>
          <w:iCs w:val="0"/>
          <w:caps w:val="0"/>
          <w:smallCaps w:val="0"/>
          <w:noProof w:val="0"/>
          <w:color w:val="000000" w:themeColor="text1" w:themeTint="FF" w:themeShade="FF"/>
          <w:sz w:val="16"/>
          <w:szCs w:val="16"/>
          <w:lang w:val="en-US"/>
        </w:rPr>
      </w:pPr>
      <w:r w:rsidRPr="74E06BAD" w:rsidR="5CECAEF7">
        <w:rPr>
          <w:rFonts w:ascii="Arial" w:hAnsi="Arial" w:eastAsia="Arial" w:cs="Arial"/>
          <w:b w:val="0"/>
          <w:bCs w:val="0"/>
          <w:i w:val="0"/>
          <w:iCs w:val="0"/>
          <w:caps w:val="0"/>
          <w:smallCaps w:val="0"/>
          <w:noProof w:val="0"/>
          <w:color w:val="000000" w:themeColor="text1" w:themeTint="FF" w:themeShade="FF"/>
          <w:sz w:val="16"/>
          <w:szCs w:val="16"/>
          <w:lang w:val="en-US"/>
        </w:rPr>
        <w:t>• Warning = act now, not after discussion.</w:t>
      </w:r>
    </w:p>
    <w:p w:rsidR="5CECAEF7" w:rsidP="74E06BAD" w:rsidRDefault="5CECAEF7" w14:paraId="5DA7C326" w14:textId="1191017E">
      <w:pPr>
        <w:bidi w:val="0"/>
        <w:spacing w:before="120" w:beforeAutospacing="off" w:after="0"/>
        <w:ind w:left="216" w:right="144"/>
        <w:rPr>
          <w:rFonts w:ascii="Arial" w:hAnsi="Arial" w:eastAsia="Arial" w:cs="Arial"/>
          <w:b w:val="0"/>
          <w:bCs w:val="0"/>
          <w:i w:val="0"/>
          <w:iCs w:val="0"/>
          <w:caps w:val="0"/>
          <w:smallCaps w:val="0"/>
          <w:noProof w:val="0"/>
          <w:color w:val="000000" w:themeColor="text1" w:themeTint="FF" w:themeShade="FF"/>
          <w:sz w:val="16"/>
          <w:szCs w:val="16"/>
          <w:lang w:val="en-US"/>
        </w:rPr>
      </w:pPr>
      <w:r w:rsidRPr="74E06BAD" w:rsidR="5CECAEF7">
        <w:rPr>
          <w:rFonts w:ascii="Arial" w:hAnsi="Arial" w:eastAsia="Arial" w:cs="Arial"/>
          <w:b w:val="0"/>
          <w:bCs w:val="0"/>
          <w:i w:val="0"/>
          <w:iCs w:val="0"/>
          <w:caps w:val="0"/>
          <w:smallCaps w:val="0"/>
          <w:noProof w:val="0"/>
          <w:color w:val="000000" w:themeColor="text1" w:themeTint="FF" w:themeShade="FF"/>
          <w:sz w:val="16"/>
          <w:szCs w:val="16"/>
          <w:lang w:val="en-US"/>
        </w:rPr>
        <w:t>• Sirens are outdoor warnings; always confirm details using NOAA/NWS, phone alerts, or local emergency management.</w:t>
      </w:r>
    </w:p>
    <w:p w:rsidR="5CECAEF7" w:rsidP="74E06BAD" w:rsidRDefault="5CECAEF7" w14:paraId="2764175F" w14:textId="358FA8EB">
      <w:pPr>
        <w:bidi w:val="0"/>
        <w:spacing w:before="120" w:beforeAutospacing="off" w:after="0"/>
        <w:ind w:left="216" w:right="144"/>
        <w:rPr>
          <w:rFonts w:ascii="Arial" w:hAnsi="Arial" w:eastAsia="Arial" w:cs="Arial"/>
          <w:b w:val="0"/>
          <w:bCs w:val="0"/>
          <w:i w:val="0"/>
          <w:iCs w:val="0"/>
          <w:caps w:val="0"/>
          <w:smallCaps w:val="0"/>
          <w:noProof w:val="0"/>
          <w:color w:val="000000" w:themeColor="text1" w:themeTint="FF" w:themeShade="FF"/>
          <w:sz w:val="16"/>
          <w:szCs w:val="16"/>
          <w:lang w:val="en-US"/>
        </w:rPr>
      </w:pPr>
      <w:r w:rsidRPr="74E06BAD" w:rsidR="5CECAEF7">
        <w:rPr>
          <w:rFonts w:ascii="Arial" w:hAnsi="Arial" w:eastAsia="Arial" w:cs="Arial"/>
          <w:b w:val="0"/>
          <w:bCs w:val="0"/>
          <w:i w:val="0"/>
          <w:iCs w:val="0"/>
          <w:caps w:val="0"/>
          <w:smallCaps w:val="0"/>
          <w:noProof w:val="0"/>
          <w:color w:val="000000" w:themeColor="text1" w:themeTint="FF" w:themeShade="FF"/>
          <w:sz w:val="16"/>
          <w:szCs w:val="16"/>
          <w:lang w:val="en-US"/>
        </w:rPr>
        <w:t>• For school/parish/campus use: account for people first, then communicate status, then document issues after life safety is stable.</w:t>
      </w:r>
    </w:p>
    <w:p w:rsidR="5CECAEF7" w:rsidP="74E06BAD" w:rsidRDefault="5CECAEF7" w14:paraId="433CB80C" w14:textId="6C4C323B">
      <w:pPr>
        <w:bidi w:val="0"/>
        <w:spacing w:before="120" w:beforeAutospacing="off"/>
        <w:ind w:right="144"/>
        <w:rPr>
          <w:rFonts w:ascii="Arial" w:hAnsi="Arial" w:eastAsia="Arial" w:cs="Arial"/>
          <w:b w:val="0"/>
          <w:bCs w:val="0"/>
          <w:i w:val="0"/>
          <w:iCs w:val="0"/>
          <w:caps w:val="0"/>
          <w:smallCaps w:val="0"/>
          <w:noProof w:val="0"/>
          <w:color w:val="1E1E1E"/>
          <w:sz w:val="19"/>
          <w:szCs w:val="19"/>
          <w:lang w:val="en-US"/>
        </w:rPr>
      </w:pPr>
      <w:r w:rsidRPr="74E06BAD" w:rsidR="5CECAEF7">
        <w:rPr>
          <w:rFonts w:ascii="Arial" w:hAnsi="Arial" w:eastAsia="Arial" w:cs="Arial"/>
          <w:b w:val="1"/>
          <w:bCs w:val="1"/>
          <w:i w:val="0"/>
          <w:iCs w:val="0"/>
          <w:caps w:val="0"/>
          <w:smallCaps w:val="0"/>
          <w:noProof w:val="0"/>
          <w:color w:val="1E1E1E"/>
          <w:sz w:val="19"/>
          <w:szCs w:val="19"/>
          <w:lang w:val="en-US"/>
        </w:rPr>
        <w:t>School decision rule - U.S. Department of Education / REMS framework</w:t>
      </w:r>
    </w:p>
    <w:tbl>
      <w:tblPr>
        <w:tblStyle w:val="TableGrid"/>
        <w:bidiVisual w:val="0"/>
        <w:tblW w:w="0" w:type="auto"/>
        <w:tblInd w:w="-465" w:type="dxa"/>
        <w:tblBorders>
          <w:top w:val="single" w:sz="6"/>
          <w:left w:val="single" w:sz="6"/>
          <w:bottom w:val="single" w:sz="6"/>
          <w:right w:val="single" w:sz="6"/>
        </w:tblBorders>
        <w:tblLook w:val="04A0" w:firstRow="1" w:lastRow="0" w:firstColumn="1" w:lastColumn="0" w:noHBand="0" w:noVBand="1"/>
      </w:tblPr>
      <w:tblGrid>
        <w:gridCol w:w="2723"/>
        <w:gridCol w:w="2723"/>
        <w:gridCol w:w="2723"/>
        <w:gridCol w:w="2723"/>
      </w:tblGrid>
      <w:tr w:rsidR="74E06BAD" w:rsidTr="74E06BAD" w14:paraId="126C9DE3">
        <w:trPr>
          <w:trHeight w:val="300"/>
        </w:trPr>
        <w:tc>
          <w:tcPr>
            <w:tcW w:w="5446" w:type="dxa"/>
            <w:gridSpan w:val="2"/>
            <w:shd w:val="clear" w:color="auto" w:fill="E6E6E6"/>
            <w:tcMar>
              <w:left w:w="105" w:type="dxa"/>
              <w:right w:w="105" w:type="dxa"/>
            </w:tcMar>
            <w:vAlign w:val="top"/>
          </w:tcPr>
          <w:p w:rsidR="74E06BAD" w:rsidP="74E06BAD" w:rsidRDefault="74E06BAD" w14:paraId="6080BD91" w14:textId="0EC36094">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Decision</w:t>
            </w:r>
          </w:p>
        </w:tc>
        <w:tc>
          <w:tcPr>
            <w:tcW w:w="5446" w:type="dxa"/>
            <w:gridSpan w:val="2"/>
            <w:shd w:val="clear" w:color="auto" w:fill="E6E6E6"/>
            <w:tcMar>
              <w:left w:w="105" w:type="dxa"/>
              <w:right w:w="105" w:type="dxa"/>
            </w:tcMar>
            <w:vAlign w:val="top"/>
          </w:tcPr>
          <w:p w:rsidR="74E06BAD" w:rsidP="74E06BAD" w:rsidRDefault="74E06BAD" w14:paraId="6D6ECB86" w14:textId="55BDCC0D">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Use this threshold before moving children</w:t>
            </w:r>
          </w:p>
        </w:tc>
      </w:tr>
      <w:tr w:rsidR="74E06BAD" w:rsidTr="74E06BAD" w14:paraId="475BCE3D">
        <w:trPr>
          <w:trHeight w:val="300"/>
        </w:trPr>
        <w:tc>
          <w:tcPr>
            <w:tcW w:w="5446" w:type="dxa"/>
            <w:gridSpan w:val="2"/>
            <w:tcMar>
              <w:left w:w="105" w:type="dxa"/>
              <w:right w:w="105" w:type="dxa"/>
            </w:tcMar>
            <w:vAlign w:val="top"/>
          </w:tcPr>
          <w:p w:rsidR="74E06BAD" w:rsidP="74E06BAD" w:rsidRDefault="74E06BAD" w14:paraId="085820CE" w14:textId="34097731">
            <w:pPr>
              <w:bidi w:val="0"/>
              <w:spacing w:before="120" w:beforeAutospacing="off"/>
              <w:ind w:right="144"/>
              <w:rPr>
                <w:rFonts w:ascii="Arial" w:hAnsi="Arial" w:eastAsia="Arial" w:cs="Arial"/>
                <w:b w:val="0"/>
                <w:bCs w:val="0"/>
                <w:i w:val="0"/>
                <w:iCs w:val="0"/>
                <w:sz w:val="13"/>
                <w:szCs w:val="13"/>
              </w:rPr>
            </w:pPr>
            <w:r w:rsidRPr="74E06BAD" w:rsidR="74E06BAD">
              <w:rPr>
                <w:rFonts w:ascii="Arial" w:hAnsi="Arial" w:eastAsia="Arial" w:cs="Arial"/>
                <w:b w:val="1"/>
                <w:bCs w:val="1"/>
                <w:i w:val="0"/>
                <w:iCs w:val="0"/>
                <w:sz w:val="13"/>
                <w:szCs w:val="13"/>
                <w:lang w:val="en-US"/>
              </w:rPr>
              <w:t>Take shelter / hold students</w:t>
            </w:r>
          </w:p>
        </w:tc>
        <w:tc>
          <w:tcPr>
            <w:tcW w:w="5446" w:type="dxa"/>
            <w:gridSpan w:val="2"/>
            <w:tcMar>
              <w:left w:w="105" w:type="dxa"/>
              <w:right w:w="105" w:type="dxa"/>
            </w:tcMar>
            <w:vAlign w:val="top"/>
          </w:tcPr>
          <w:p w:rsidR="74E06BAD" w:rsidP="74E06BAD" w:rsidRDefault="74E06BAD" w14:paraId="69F61E45" w14:textId="5D6F4E4A">
            <w:pPr>
              <w:bidi w:val="0"/>
              <w:spacing w:before="120" w:beforeAutospacing="off"/>
              <w:ind w:right="144"/>
              <w:rPr>
                <w:rFonts w:ascii="Arial" w:hAnsi="Arial" w:eastAsia="Arial" w:cs="Arial"/>
                <w:b w:val="0"/>
                <w:bCs w:val="0"/>
                <w:i w:val="0"/>
                <w:iCs w:val="0"/>
                <w:sz w:val="12"/>
                <w:szCs w:val="12"/>
              </w:rPr>
            </w:pPr>
            <w:r w:rsidRPr="74E06BAD" w:rsidR="74E06BAD">
              <w:rPr>
                <w:rFonts w:ascii="Arial" w:hAnsi="Arial" w:eastAsia="Arial" w:cs="Arial"/>
                <w:b w:val="0"/>
                <w:bCs w:val="0"/>
                <w:i w:val="0"/>
                <w:iCs w:val="0"/>
                <w:sz w:val="12"/>
                <w:szCs w:val="12"/>
                <w:lang w:val="en-US"/>
              </w:rPr>
              <w:t xml:space="preserve">Use official warning, site conditions, and Incident Command. For </w:t>
            </w:r>
            <w:r w:rsidRPr="74E06BAD" w:rsidR="13CF1E51">
              <w:rPr>
                <w:rFonts w:ascii="Arial" w:hAnsi="Arial" w:eastAsia="Arial" w:cs="Arial"/>
                <w:b w:val="0"/>
                <w:bCs w:val="0"/>
                <w:i w:val="0"/>
                <w:iCs w:val="0"/>
                <w:sz w:val="12"/>
                <w:szCs w:val="12"/>
                <w:lang w:val="en-US"/>
              </w:rPr>
              <w:t>tornadoes</w:t>
            </w:r>
            <w:r w:rsidRPr="74E06BAD" w:rsidR="74E06BAD">
              <w:rPr>
                <w:rFonts w:ascii="Arial" w:hAnsi="Arial" w:eastAsia="Arial" w:cs="Arial"/>
                <w:b w:val="0"/>
                <w:bCs w:val="0"/>
                <w:i w:val="0"/>
                <w:iCs w:val="0"/>
                <w:sz w:val="12"/>
                <w:szCs w:val="12"/>
                <w:lang w:val="en-US"/>
              </w:rPr>
              <w:t xml:space="preserve"> or severe </w:t>
            </w:r>
            <w:r w:rsidRPr="74E06BAD" w:rsidR="74E06BAD">
              <w:rPr>
                <w:rFonts w:ascii="Arial" w:hAnsi="Arial" w:eastAsia="Arial" w:cs="Arial"/>
                <w:b w:val="0"/>
                <w:bCs w:val="0"/>
                <w:i w:val="0"/>
                <w:iCs w:val="0"/>
                <w:sz w:val="12"/>
                <w:szCs w:val="12"/>
                <w:lang w:val="en-US"/>
              </w:rPr>
              <w:t>wind</w:t>
            </w:r>
            <w:r w:rsidRPr="74E06BAD" w:rsidR="74E06BAD">
              <w:rPr>
                <w:rFonts w:ascii="Arial" w:hAnsi="Arial" w:eastAsia="Arial" w:cs="Arial"/>
                <w:b w:val="0"/>
                <w:bCs w:val="0"/>
                <w:i w:val="0"/>
                <w:iCs w:val="0"/>
                <w:sz w:val="12"/>
                <w:szCs w:val="12"/>
                <w:lang w:val="en-US"/>
              </w:rPr>
              <w:t xml:space="preserve">: shelter </w:t>
            </w:r>
            <w:r w:rsidRPr="74E06BAD" w:rsidR="74E06BAD">
              <w:rPr>
                <w:rFonts w:ascii="Arial" w:hAnsi="Arial" w:eastAsia="Arial" w:cs="Arial"/>
                <w:b w:val="0"/>
                <w:bCs w:val="0"/>
                <w:i w:val="0"/>
                <w:iCs w:val="0"/>
                <w:sz w:val="12"/>
                <w:szCs w:val="12"/>
                <w:lang w:val="en-US"/>
              </w:rPr>
              <w:t>immediately</w:t>
            </w:r>
            <w:r w:rsidRPr="74E06BAD" w:rsidR="74E06BAD">
              <w:rPr>
                <w:rFonts w:ascii="Arial" w:hAnsi="Arial" w:eastAsia="Arial" w:cs="Arial"/>
                <w:b w:val="0"/>
                <w:bCs w:val="0"/>
                <w:i w:val="0"/>
                <w:iCs w:val="0"/>
                <w:sz w:val="12"/>
                <w:szCs w:val="12"/>
                <w:lang w:val="en-US"/>
              </w:rPr>
              <w:t>. For chemical or nearby hazard: shelter-in-place unless officials order evacuation.</w:t>
            </w:r>
          </w:p>
        </w:tc>
      </w:tr>
      <w:tr w:rsidR="74E06BAD" w:rsidTr="74E06BAD" w14:paraId="596F6057">
        <w:trPr>
          <w:trHeight w:val="300"/>
        </w:trPr>
        <w:tc>
          <w:tcPr>
            <w:tcW w:w="5446" w:type="dxa"/>
            <w:gridSpan w:val="2"/>
            <w:tcMar>
              <w:left w:w="105" w:type="dxa"/>
              <w:right w:w="105" w:type="dxa"/>
            </w:tcMar>
            <w:vAlign w:val="top"/>
          </w:tcPr>
          <w:p w:rsidR="74E06BAD" w:rsidP="74E06BAD" w:rsidRDefault="74E06BAD" w14:paraId="5A9E3B1C" w14:textId="5D345D43">
            <w:pPr>
              <w:bidi w:val="0"/>
              <w:spacing w:before="120" w:beforeAutospacing="off"/>
              <w:ind w:right="144"/>
              <w:rPr>
                <w:rFonts w:ascii="Arial" w:hAnsi="Arial" w:eastAsia="Arial" w:cs="Arial"/>
                <w:b w:val="0"/>
                <w:bCs w:val="0"/>
                <w:i w:val="0"/>
                <w:iCs w:val="0"/>
                <w:sz w:val="13"/>
                <w:szCs w:val="13"/>
              </w:rPr>
            </w:pPr>
            <w:r w:rsidRPr="74E06BAD" w:rsidR="74E06BAD">
              <w:rPr>
                <w:rFonts w:ascii="Arial" w:hAnsi="Arial" w:eastAsia="Arial" w:cs="Arial"/>
                <w:b w:val="1"/>
                <w:bCs w:val="1"/>
                <w:i w:val="0"/>
                <w:iCs w:val="0"/>
                <w:sz w:val="13"/>
                <w:szCs w:val="13"/>
                <w:lang w:val="en-US"/>
              </w:rPr>
              <w:t>Release from shelter</w:t>
            </w:r>
          </w:p>
        </w:tc>
        <w:tc>
          <w:tcPr>
            <w:tcW w:w="5446" w:type="dxa"/>
            <w:gridSpan w:val="2"/>
            <w:tcMar>
              <w:left w:w="105" w:type="dxa"/>
              <w:right w:w="105" w:type="dxa"/>
            </w:tcMar>
            <w:vAlign w:val="top"/>
          </w:tcPr>
          <w:p w:rsidR="74E06BAD" w:rsidP="74E06BAD" w:rsidRDefault="74E06BAD" w14:paraId="41B71F06" w14:textId="7E238D97">
            <w:pPr>
              <w:bidi w:val="0"/>
              <w:spacing w:before="120" w:beforeAutospacing="off"/>
              <w:ind w:right="144"/>
              <w:rPr>
                <w:rFonts w:ascii="Arial" w:hAnsi="Arial" w:eastAsia="Arial" w:cs="Arial"/>
                <w:b w:val="0"/>
                <w:bCs w:val="0"/>
                <w:i w:val="0"/>
                <w:iCs w:val="0"/>
                <w:sz w:val="12"/>
                <w:szCs w:val="12"/>
              </w:rPr>
            </w:pPr>
            <w:r w:rsidRPr="74E06BAD" w:rsidR="74E06BAD">
              <w:rPr>
                <w:rFonts w:ascii="Arial" w:hAnsi="Arial" w:eastAsia="Arial" w:cs="Arial"/>
                <w:b w:val="0"/>
                <w:bCs w:val="0"/>
                <w:i w:val="0"/>
                <w:iCs w:val="0"/>
                <w:sz w:val="12"/>
                <w:szCs w:val="12"/>
                <w:lang w:val="en-US"/>
              </w:rPr>
              <w:t>Do not release solely because a siren stops. Confirm warning expiration/all-clear, inspect for structural, electrical, gas, flood, debris, and secondary-storm hazards, then account for students/staff.</w:t>
            </w:r>
          </w:p>
        </w:tc>
      </w:tr>
      <w:tr w:rsidR="74E06BAD" w:rsidTr="74E06BAD" w14:paraId="709EB1C3">
        <w:trPr>
          <w:trHeight w:val="300"/>
        </w:trPr>
        <w:tc>
          <w:tcPr>
            <w:tcW w:w="5446" w:type="dxa"/>
            <w:gridSpan w:val="2"/>
            <w:tcMar>
              <w:left w:w="105" w:type="dxa"/>
              <w:right w:w="105" w:type="dxa"/>
            </w:tcMar>
            <w:vAlign w:val="top"/>
          </w:tcPr>
          <w:p w:rsidR="74E06BAD" w:rsidP="74E06BAD" w:rsidRDefault="74E06BAD" w14:paraId="5ED5BEF9" w14:textId="04F11387">
            <w:pPr>
              <w:bidi w:val="0"/>
              <w:spacing w:before="120" w:beforeAutospacing="off"/>
              <w:ind w:right="144"/>
              <w:rPr>
                <w:rFonts w:ascii="Arial" w:hAnsi="Arial" w:eastAsia="Arial" w:cs="Arial"/>
                <w:b w:val="0"/>
                <w:bCs w:val="0"/>
                <w:i w:val="0"/>
                <w:iCs w:val="0"/>
                <w:sz w:val="13"/>
                <w:szCs w:val="13"/>
              </w:rPr>
            </w:pPr>
            <w:r w:rsidRPr="74E06BAD" w:rsidR="74E06BAD">
              <w:rPr>
                <w:rFonts w:ascii="Arial" w:hAnsi="Arial" w:eastAsia="Arial" w:cs="Arial"/>
                <w:b w:val="1"/>
                <w:bCs w:val="1"/>
                <w:i w:val="0"/>
                <w:iCs w:val="0"/>
                <w:sz w:val="13"/>
                <w:szCs w:val="13"/>
                <w:lang w:val="en-US"/>
              </w:rPr>
              <w:t>Allow parent pickup</w:t>
            </w:r>
          </w:p>
        </w:tc>
        <w:tc>
          <w:tcPr>
            <w:tcW w:w="5446" w:type="dxa"/>
            <w:gridSpan w:val="2"/>
            <w:tcMar>
              <w:left w:w="105" w:type="dxa"/>
              <w:right w:w="105" w:type="dxa"/>
            </w:tcMar>
            <w:vAlign w:val="top"/>
          </w:tcPr>
          <w:p w:rsidR="74E06BAD" w:rsidP="74E06BAD" w:rsidRDefault="74E06BAD" w14:paraId="3459D7A1" w14:textId="14D3C605">
            <w:pPr>
              <w:bidi w:val="0"/>
              <w:spacing w:before="120" w:beforeAutospacing="off"/>
              <w:ind w:right="144"/>
              <w:rPr>
                <w:rFonts w:ascii="Arial" w:hAnsi="Arial" w:eastAsia="Arial" w:cs="Arial"/>
                <w:b w:val="0"/>
                <w:bCs w:val="0"/>
                <w:i w:val="0"/>
                <w:iCs w:val="0"/>
                <w:sz w:val="12"/>
                <w:szCs w:val="12"/>
              </w:rPr>
            </w:pPr>
            <w:r w:rsidRPr="74E06BAD" w:rsidR="74E06BAD">
              <w:rPr>
                <w:rFonts w:ascii="Arial" w:hAnsi="Arial" w:eastAsia="Arial" w:cs="Arial"/>
                <w:b w:val="0"/>
                <w:bCs w:val="0"/>
                <w:i w:val="0"/>
                <w:iCs w:val="0"/>
                <w:sz w:val="12"/>
                <w:szCs w:val="12"/>
                <w:lang w:val="en-US"/>
              </w:rPr>
              <w:t xml:space="preserve">Use controlled reunification only after the site is </w:t>
            </w:r>
            <w:r w:rsidRPr="74E06BAD" w:rsidR="405CF28C">
              <w:rPr>
                <w:rFonts w:ascii="Arial" w:hAnsi="Arial" w:eastAsia="Arial" w:cs="Arial"/>
                <w:b w:val="0"/>
                <w:bCs w:val="0"/>
                <w:i w:val="0"/>
                <w:iCs w:val="0"/>
                <w:sz w:val="12"/>
                <w:szCs w:val="12"/>
                <w:lang w:val="en-US"/>
              </w:rPr>
              <w:t>stable,</w:t>
            </w:r>
            <w:r w:rsidRPr="74E06BAD" w:rsidR="74E06BAD">
              <w:rPr>
                <w:rFonts w:ascii="Arial" w:hAnsi="Arial" w:eastAsia="Arial" w:cs="Arial"/>
                <w:b w:val="0"/>
                <w:bCs w:val="0"/>
                <w:i w:val="0"/>
                <w:iCs w:val="0"/>
                <w:sz w:val="12"/>
                <w:szCs w:val="12"/>
                <w:lang w:val="en-US"/>
              </w:rPr>
              <w:t xml:space="preserve"> or a safer reunification site is opened. Verify ID, log each student </w:t>
            </w:r>
            <w:r w:rsidRPr="74E06BAD" w:rsidR="4E3C0591">
              <w:rPr>
                <w:rFonts w:ascii="Arial" w:hAnsi="Arial" w:eastAsia="Arial" w:cs="Arial"/>
                <w:b w:val="0"/>
                <w:bCs w:val="0"/>
                <w:i w:val="0"/>
                <w:iCs w:val="0"/>
                <w:sz w:val="12"/>
                <w:szCs w:val="12"/>
                <w:lang w:val="en-US"/>
              </w:rPr>
              <w:t>to release</w:t>
            </w:r>
            <w:r w:rsidRPr="74E06BAD" w:rsidR="74E06BAD">
              <w:rPr>
                <w:rFonts w:ascii="Arial" w:hAnsi="Arial" w:eastAsia="Arial" w:cs="Arial"/>
                <w:b w:val="0"/>
                <w:bCs w:val="0"/>
                <w:i w:val="0"/>
                <w:iCs w:val="0"/>
                <w:sz w:val="12"/>
                <w:szCs w:val="12"/>
                <w:lang w:val="en-US"/>
              </w:rPr>
              <w:t>, keep emergency lanes open, and communicate one official pickup instruction.</w:t>
            </w:r>
          </w:p>
        </w:tc>
      </w:tr>
      <w:tr w:rsidR="74E06BAD" w:rsidTr="74E06BAD" w14:paraId="5BE5AD75">
        <w:trPr>
          <w:trHeight w:val="300"/>
        </w:trPr>
        <w:tc>
          <w:tcPr>
            <w:tcW w:w="5446" w:type="dxa"/>
            <w:gridSpan w:val="2"/>
            <w:tcMar>
              <w:left w:w="105" w:type="dxa"/>
              <w:right w:w="105" w:type="dxa"/>
            </w:tcMar>
            <w:vAlign w:val="top"/>
          </w:tcPr>
          <w:p w:rsidR="74E06BAD" w:rsidP="74E06BAD" w:rsidRDefault="74E06BAD" w14:paraId="43115E6C" w14:textId="7FF40560">
            <w:pPr>
              <w:bidi w:val="0"/>
              <w:spacing w:before="120" w:beforeAutospacing="off"/>
              <w:ind w:right="144"/>
              <w:rPr>
                <w:rFonts w:ascii="Arial" w:hAnsi="Arial" w:eastAsia="Arial" w:cs="Arial"/>
                <w:b w:val="0"/>
                <w:bCs w:val="0"/>
                <w:i w:val="0"/>
                <w:iCs w:val="0"/>
                <w:sz w:val="13"/>
                <w:szCs w:val="13"/>
              </w:rPr>
            </w:pPr>
            <w:r w:rsidRPr="74E06BAD" w:rsidR="74E06BAD">
              <w:rPr>
                <w:rFonts w:ascii="Arial" w:hAnsi="Arial" w:eastAsia="Arial" w:cs="Arial"/>
                <w:b w:val="1"/>
                <w:bCs w:val="1"/>
                <w:i w:val="0"/>
                <w:iCs w:val="0"/>
                <w:sz w:val="13"/>
                <w:szCs w:val="13"/>
                <w:lang w:val="en-US"/>
              </w:rPr>
              <w:t>Evacuate campus</w:t>
            </w:r>
          </w:p>
        </w:tc>
        <w:tc>
          <w:tcPr>
            <w:tcW w:w="5446" w:type="dxa"/>
            <w:gridSpan w:val="2"/>
            <w:tcMar>
              <w:left w:w="105" w:type="dxa"/>
              <w:right w:w="105" w:type="dxa"/>
            </w:tcMar>
            <w:vAlign w:val="top"/>
          </w:tcPr>
          <w:p w:rsidR="74E06BAD" w:rsidP="74E06BAD" w:rsidRDefault="74E06BAD" w14:paraId="0D4B9424" w14:textId="448985A3">
            <w:pPr>
              <w:bidi w:val="0"/>
              <w:spacing w:before="120" w:beforeAutospacing="off"/>
              <w:ind w:right="144"/>
              <w:rPr>
                <w:rFonts w:ascii="Arial" w:hAnsi="Arial" w:eastAsia="Arial" w:cs="Arial"/>
                <w:b w:val="0"/>
                <w:bCs w:val="0"/>
                <w:i w:val="0"/>
                <w:iCs w:val="0"/>
                <w:sz w:val="12"/>
                <w:szCs w:val="12"/>
              </w:rPr>
            </w:pPr>
            <w:r w:rsidRPr="74E06BAD" w:rsidR="74E06BAD">
              <w:rPr>
                <w:rFonts w:ascii="Arial" w:hAnsi="Arial" w:eastAsia="Arial" w:cs="Arial"/>
                <w:b w:val="0"/>
                <w:bCs w:val="0"/>
                <w:i w:val="0"/>
                <w:iCs w:val="0"/>
                <w:sz w:val="12"/>
                <w:szCs w:val="12"/>
                <w:lang w:val="en-US"/>
              </w:rPr>
              <w:t>Evacuate for fire, smoke, gas leak, bomb threat, structural instability, flood intrusion, or official order. Move by predetermined routes to accountability/reunification points.</w:t>
            </w:r>
          </w:p>
        </w:tc>
      </w:tr>
      <w:tr w:rsidR="74E06BAD" w:rsidTr="74E06BAD" w14:paraId="1ED850D9">
        <w:trPr>
          <w:trHeight w:val="300"/>
        </w:trPr>
        <w:tc>
          <w:tcPr>
            <w:tcW w:w="2723" w:type="dxa"/>
            <w:tcMar>
              <w:left w:w="105" w:type="dxa"/>
              <w:right w:w="105" w:type="dxa"/>
            </w:tcMar>
            <w:vAlign w:val="top"/>
          </w:tcPr>
          <w:p w:rsidR="74E06BAD" w:rsidP="74E06BAD" w:rsidRDefault="74E06BAD" w14:paraId="7E9162A1" w14:textId="39BB5E99">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Tornado Warning</w:t>
            </w:r>
            <w:r>
              <w:br/>
            </w:r>
            <w:r w:rsidRPr="74E06BAD" w:rsidR="74E06BAD">
              <w:rPr>
                <w:rFonts w:ascii="Arial" w:hAnsi="Arial" w:eastAsia="Arial" w:cs="Arial"/>
                <w:b w:val="1"/>
                <w:bCs w:val="1"/>
                <w:i w:val="0"/>
                <w:iCs w:val="0"/>
                <w:sz w:val="14"/>
                <w:szCs w:val="14"/>
                <w:lang w:val="en-US"/>
              </w:rPr>
              <w:t>TAKE SHELTER NOW</w:t>
            </w:r>
          </w:p>
        </w:tc>
        <w:tc>
          <w:tcPr>
            <w:tcW w:w="2723" w:type="dxa"/>
            <w:tcMar>
              <w:left w:w="105" w:type="dxa"/>
              <w:right w:w="105" w:type="dxa"/>
            </w:tcMar>
            <w:vAlign w:val="top"/>
          </w:tcPr>
          <w:p w:rsidR="74E06BAD" w:rsidP="74E06BAD" w:rsidRDefault="74E06BAD" w14:paraId="65B76305" w14:textId="71CF6C6F">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Severe Thunderstorm Warning</w:t>
            </w:r>
            <w:r>
              <w:br/>
            </w:r>
            <w:r w:rsidRPr="74E06BAD" w:rsidR="74E06BAD">
              <w:rPr>
                <w:rFonts w:ascii="Arial" w:hAnsi="Arial" w:eastAsia="Arial" w:cs="Arial"/>
                <w:b w:val="1"/>
                <w:bCs w:val="1"/>
                <w:i w:val="0"/>
                <w:iCs w:val="0"/>
                <w:sz w:val="14"/>
                <w:szCs w:val="14"/>
                <w:lang w:val="en-US"/>
              </w:rPr>
              <w:t>MOVE INSIDE</w:t>
            </w:r>
          </w:p>
        </w:tc>
        <w:tc>
          <w:tcPr>
            <w:tcW w:w="2723" w:type="dxa"/>
            <w:tcMar>
              <w:left w:w="105" w:type="dxa"/>
              <w:right w:w="105" w:type="dxa"/>
            </w:tcMar>
            <w:vAlign w:val="top"/>
          </w:tcPr>
          <w:p w:rsidR="74E06BAD" w:rsidP="74E06BAD" w:rsidRDefault="74E06BAD" w14:paraId="1955D4FE" w14:textId="0F536A76">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Flash Flood Warning</w:t>
            </w:r>
            <w:r>
              <w:br/>
            </w:r>
            <w:r w:rsidRPr="74E06BAD" w:rsidR="74E06BAD">
              <w:rPr>
                <w:rFonts w:ascii="Arial" w:hAnsi="Arial" w:eastAsia="Arial" w:cs="Arial"/>
                <w:b w:val="1"/>
                <w:bCs w:val="1"/>
                <w:i w:val="0"/>
                <w:iCs w:val="0"/>
                <w:sz w:val="14"/>
                <w:szCs w:val="14"/>
                <w:lang w:val="en-US"/>
              </w:rPr>
              <w:t>AVOID WATER</w:t>
            </w:r>
          </w:p>
        </w:tc>
        <w:tc>
          <w:tcPr>
            <w:tcW w:w="2723" w:type="dxa"/>
            <w:tcMar>
              <w:left w:w="105" w:type="dxa"/>
              <w:right w:w="105" w:type="dxa"/>
            </w:tcMar>
            <w:vAlign w:val="top"/>
          </w:tcPr>
          <w:p w:rsidR="74E06BAD" w:rsidP="74E06BAD" w:rsidRDefault="74E06BAD" w14:paraId="6CE771AC" w14:textId="4A427B7B">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Fire / Smoke</w:t>
            </w:r>
            <w:r>
              <w:br/>
            </w:r>
            <w:r w:rsidRPr="74E06BAD" w:rsidR="74E06BAD">
              <w:rPr>
                <w:rFonts w:ascii="Arial" w:hAnsi="Arial" w:eastAsia="Arial" w:cs="Arial"/>
                <w:b w:val="1"/>
                <w:bCs w:val="1"/>
                <w:i w:val="0"/>
                <w:iCs w:val="0"/>
                <w:sz w:val="14"/>
                <w:szCs w:val="14"/>
                <w:lang w:val="en-US"/>
              </w:rPr>
              <w:t>EVACUATE</w:t>
            </w:r>
          </w:p>
        </w:tc>
      </w:tr>
      <w:tr w:rsidR="74E06BAD" w:rsidTr="74E06BAD" w14:paraId="6C5184D0">
        <w:trPr>
          <w:trHeight w:val="300"/>
        </w:trPr>
        <w:tc>
          <w:tcPr>
            <w:tcW w:w="2723" w:type="dxa"/>
            <w:tcMar>
              <w:left w:w="105" w:type="dxa"/>
              <w:right w:w="105" w:type="dxa"/>
            </w:tcMar>
            <w:vAlign w:val="top"/>
          </w:tcPr>
          <w:p w:rsidR="74E06BAD" w:rsidP="74E06BAD" w:rsidRDefault="74E06BAD" w14:paraId="30E0BE4D" w14:textId="7B1BFD6E">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Hazardous Material / Chemical</w:t>
            </w:r>
            <w:r>
              <w:br/>
            </w:r>
            <w:r w:rsidRPr="74E06BAD" w:rsidR="74E06BAD">
              <w:rPr>
                <w:rFonts w:ascii="Arial" w:hAnsi="Arial" w:eastAsia="Arial" w:cs="Arial"/>
                <w:b w:val="1"/>
                <w:bCs w:val="1"/>
                <w:i w:val="0"/>
                <w:iCs w:val="0"/>
                <w:sz w:val="14"/>
                <w:szCs w:val="14"/>
                <w:lang w:val="en-US"/>
              </w:rPr>
              <w:t>SHELTER OR EVACUATE</w:t>
            </w:r>
          </w:p>
        </w:tc>
        <w:tc>
          <w:tcPr>
            <w:tcW w:w="2723" w:type="dxa"/>
            <w:tcMar>
              <w:left w:w="105" w:type="dxa"/>
              <w:right w:w="105" w:type="dxa"/>
            </w:tcMar>
            <w:vAlign w:val="top"/>
          </w:tcPr>
          <w:p w:rsidR="74E06BAD" w:rsidP="74E06BAD" w:rsidRDefault="74E06BAD" w14:paraId="209C44ED" w14:textId="5AE8E9AC">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Extreme Heat</w:t>
            </w:r>
            <w:r>
              <w:br/>
            </w:r>
            <w:r w:rsidRPr="74E06BAD" w:rsidR="74E06BAD">
              <w:rPr>
                <w:rFonts w:ascii="Arial" w:hAnsi="Arial" w:eastAsia="Arial" w:cs="Arial"/>
                <w:b w:val="1"/>
                <w:bCs w:val="1"/>
                <w:i w:val="0"/>
                <w:iCs w:val="0"/>
                <w:sz w:val="14"/>
                <w:szCs w:val="14"/>
                <w:lang w:val="en-US"/>
              </w:rPr>
              <w:t>COOL + HYDRATE</w:t>
            </w:r>
          </w:p>
        </w:tc>
        <w:tc>
          <w:tcPr>
            <w:tcW w:w="2723" w:type="dxa"/>
            <w:tcMar>
              <w:left w:w="105" w:type="dxa"/>
              <w:right w:w="105" w:type="dxa"/>
            </w:tcMar>
            <w:vAlign w:val="top"/>
          </w:tcPr>
          <w:p w:rsidR="74E06BAD" w:rsidP="74E06BAD" w:rsidRDefault="74E06BAD" w14:paraId="2708FA1E" w14:textId="48C6D405">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Winter / Ice</w:t>
            </w:r>
            <w:r>
              <w:br/>
            </w:r>
            <w:r w:rsidRPr="74E06BAD" w:rsidR="74E06BAD">
              <w:rPr>
                <w:rFonts w:ascii="Arial" w:hAnsi="Arial" w:eastAsia="Arial" w:cs="Arial"/>
                <w:b w:val="1"/>
                <w:bCs w:val="1"/>
                <w:i w:val="0"/>
                <w:iCs w:val="0"/>
                <w:sz w:val="14"/>
                <w:szCs w:val="14"/>
                <w:lang w:val="en-US"/>
              </w:rPr>
              <w:t>LIMIT TRAVEL</w:t>
            </w:r>
          </w:p>
        </w:tc>
        <w:tc>
          <w:tcPr>
            <w:tcW w:w="2723" w:type="dxa"/>
            <w:tcMar>
              <w:left w:w="105" w:type="dxa"/>
              <w:right w:w="105" w:type="dxa"/>
            </w:tcMar>
            <w:vAlign w:val="top"/>
          </w:tcPr>
          <w:p w:rsidR="74E06BAD" w:rsidP="74E06BAD" w:rsidRDefault="74E06BAD" w14:paraId="475DDA54" w14:textId="0859087F">
            <w:pPr>
              <w:bidi w:val="0"/>
              <w:spacing w:before="120" w:beforeAutospacing="off"/>
              <w:ind w:right="144"/>
              <w:rPr>
                <w:rFonts w:ascii="Arial" w:hAnsi="Arial" w:eastAsia="Arial" w:cs="Arial"/>
                <w:b w:val="0"/>
                <w:bCs w:val="0"/>
                <w:i w:val="0"/>
                <w:iCs w:val="0"/>
                <w:sz w:val="14"/>
                <w:szCs w:val="14"/>
              </w:rPr>
            </w:pPr>
            <w:r w:rsidRPr="74E06BAD" w:rsidR="74E06BAD">
              <w:rPr>
                <w:rFonts w:ascii="Arial" w:hAnsi="Arial" w:eastAsia="Arial" w:cs="Arial"/>
                <w:b w:val="1"/>
                <w:bCs w:val="1"/>
                <w:i w:val="0"/>
                <w:iCs w:val="0"/>
                <w:sz w:val="14"/>
                <w:szCs w:val="14"/>
                <w:lang w:val="en-US"/>
              </w:rPr>
              <w:t>Power / Utility Failure</w:t>
            </w:r>
            <w:r>
              <w:br/>
            </w:r>
            <w:r w:rsidRPr="74E06BAD" w:rsidR="74E06BAD">
              <w:rPr>
                <w:rFonts w:ascii="Arial" w:hAnsi="Arial" w:eastAsia="Arial" w:cs="Arial"/>
                <w:b w:val="1"/>
                <w:bCs w:val="1"/>
                <w:i w:val="0"/>
                <w:iCs w:val="0"/>
                <w:sz w:val="14"/>
                <w:szCs w:val="14"/>
                <w:lang w:val="en-US"/>
              </w:rPr>
              <w:t>STABILIZE</w:t>
            </w:r>
          </w:p>
        </w:tc>
      </w:tr>
    </w:tbl>
    <w:p w:rsidR="5CECAEF7" w:rsidP="74E06BAD" w:rsidRDefault="5CECAEF7" w14:paraId="494D79E7" w14:textId="6059F923">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6"/>
          <w:szCs w:val="16"/>
          <w:lang w:val="en-US"/>
        </w:rPr>
      </w:pPr>
      <w:r w:rsidRPr="74E06BAD" w:rsidR="5CECAEF7">
        <w:rPr>
          <w:rFonts w:ascii="Arial" w:hAnsi="Arial" w:eastAsia="Arial" w:cs="Arial"/>
          <w:b w:val="1"/>
          <w:bCs w:val="1"/>
          <w:i w:val="0"/>
          <w:iCs w:val="0"/>
          <w:caps w:val="0"/>
          <w:smallCaps w:val="0"/>
          <w:noProof w:val="0"/>
          <w:color w:val="000000" w:themeColor="text1" w:themeTint="FF" w:themeShade="FF"/>
          <w:sz w:val="16"/>
          <w:szCs w:val="16"/>
          <w:lang w:val="en-US"/>
        </w:rPr>
        <w:t>Emergency: 911 | Campus/Site Lead: __________________ | Reunification/Accountability Point: __________________</w:t>
      </w:r>
    </w:p>
    <w:p w:rsidR="74E06BAD" w:rsidP="74E06BAD" w:rsidRDefault="74E06BAD" w14:paraId="0832997E" w14:textId="4ECF1947">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5472BD34" w14:textId="6EDEDAC8">
      <w:pPr>
        <w:bidi w:val="0"/>
        <w:spacing w:before="120" w:beforeAutospacing="off"/>
        <w:ind w:right="144"/>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Tornado / Extreme Wind</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42BDE72F">
        <w:trPr>
          <w:trHeight w:val="300"/>
        </w:trPr>
        <w:tc>
          <w:tcPr>
            <w:tcW w:w="5460" w:type="dxa"/>
            <w:tcMar>
              <w:left w:w="105" w:type="dxa"/>
              <w:right w:w="105" w:type="dxa"/>
            </w:tcMar>
            <w:vAlign w:val="top"/>
          </w:tcPr>
          <w:p w:rsidR="5CECAEF7" w:rsidP="74E06BAD" w:rsidRDefault="5CECAEF7" w14:paraId="3EC39AA4" w14:textId="1DABE16D">
            <w:pPr>
              <w:bidi w:val="0"/>
              <w:spacing w:before="120" w:beforeAutospacing="off"/>
              <w:ind w:right="144"/>
              <w:jc w:val="center"/>
              <w:rPr>
                <w:rFonts w:ascii="Arial" w:hAnsi="Arial" w:eastAsia="Arial" w:cs="Arial"/>
                <w:b w:val="0"/>
                <w:bCs w:val="0"/>
                <w:i w:val="0"/>
                <w:iCs w:val="0"/>
                <w:sz w:val="22"/>
                <w:szCs w:val="22"/>
              </w:rPr>
            </w:pPr>
            <w:r w:rsidR="5CECAEF7">
              <w:drawing>
                <wp:inline wp14:editId="6A7753D5" wp14:anchorId="31323B8E">
                  <wp:extent cx="1143000" cy="819150"/>
                  <wp:effectExtent l="0" t="0" r="0" b="0"/>
                  <wp:docPr id="9106790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10679033" name="Picture 91067903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1470330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6850E61E" w14:textId="6D51DAF8">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 xml:space="preserve">Alert meaning: Warning: </w:t>
            </w:r>
            <w:r w:rsidRPr="74E06BAD" w:rsidR="0FFEDBB2">
              <w:rPr>
                <w:rFonts w:ascii="Arial" w:hAnsi="Arial" w:eastAsia="Arial" w:cs="Arial"/>
                <w:b w:val="1"/>
                <w:bCs w:val="1"/>
                <w:i w:val="0"/>
                <w:iCs w:val="0"/>
                <w:sz w:val="21"/>
                <w:szCs w:val="21"/>
                <w:lang w:val="en-US"/>
              </w:rPr>
              <w:t>Take</w:t>
            </w:r>
            <w:r w:rsidRPr="74E06BAD" w:rsidR="74E06BAD">
              <w:rPr>
                <w:rFonts w:ascii="Arial" w:hAnsi="Arial" w:eastAsia="Arial" w:cs="Arial"/>
                <w:b w:val="1"/>
                <w:bCs w:val="1"/>
                <w:i w:val="0"/>
                <w:iCs w:val="0"/>
                <w:sz w:val="21"/>
                <w:szCs w:val="21"/>
                <w:lang w:val="en-US"/>
              </w:rPr>
              <w:t xml:space="preserve"> shelter </w:t>
            </w:r>
            <w:r w:rsidRPr="74E06BAD" w:rsidR="74E06BAD">
              <w:rPr>
                <w:rFonts w:ascii="Arial" w:hAnsi="Arial" w:eastAsia="Arial" w:cs="Arial"/>
                <w:b w:val="1"/>
                <w:bCs w:val="1"/>
                <w:i w:val="0"/>
                <w:iCs w:val="0"/>
                <w:sz w:val="21"/>
                <w:szCs w:val="21"/>
                <w:lang w:val="en-US"/>
              </w:rPr>
              <w:t>immediately</w:t>
            </w:r>
            <w:r w:rsidRPr="74E06BAD" w:rsidR="74E06BAD">
              <w:rPr>
                <w:rFonts w:ascii="Arial" w:hAnsi="Arial" w:eastAsia="Arial" w:cs="Arial"/>
                <w:b w:val="1"/>
                <w:bCs w:val="1"/>
                <w:i w:val="0"/>
                <w:iCs w:val="0"/>
                <w:sz w:val="21"/>
                <w:szCs w:val="21"/>
                <w:lang w:val="en-US"/>
              </w:rPr>
              <w:t xml:space="preserve">. Watch: </w:t>
            </w:r>
            <w:r w:rsidRPr="74E06BAD" w:rsidR="3F409ECC">
              <w:rPr>
                <w:rFonts w:ascii="Arial" w:hAnsi="Arial" w:eastAsia="Arial" w:cs="Arial"/>
                <w:b w:val="1"/>
                <w:bCs w:val="1"/>
                <w:i w:val="0"/>
                <w:iCs w:val="0"/>
                <w:sz w:val="21"/>
                <w:szCs w:val="21"/>
                <w:lang w:val="en-US"/>
              </w:rPr>
              <w:t>Prepare</w:t>
            </w:r>
            <w:r w:rsidRPr="74E06BAD" w:rsidR="74E06BAD">
              <w:rPr>
                <w:rFonts w:ascii="Arial" w:hAnsi="Arial" w:eastAsia="Arial" w:cs="Arial"/>
                <w:b w:val="1"/>
                <w:bCs w:val="1"/>
                <w:i w:val="0"/>
                <w:iCs w:val="0"/>
                <w:sz w:val="21"/>
                <w:szCs w:val="21"/>
                <w:lang w:val="en-US"/>
              </w:rPr>
              <w:t xml:space="preserve"> to shelter quickly.</w:t>
            </w:r>
          </w:p>
        </w:tc>
      </w:tr>
    </w:tbl>
    <w:p w:rsidR="5CECAEF7" w:rsidP="74E06BAD" w:rsidRDefault="5CECAEF7" w14:paraId="453FE9E4" w14:textId="5D90F2CF">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070BEAA3" w14:textId="3B18F64D">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Move to lowest level interior room or approved shelter.</w:t>
      </w:r>
    </w:p>
    <w:p w:rsidR="5CECAEF7" w:rsidP="74E06BAD" w:rsidRDefault="5CECAEF7" w14:paraId="2DEF0D4A" w14:textId="5F36270D">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Stay away from windows, glass, exterior doors, gyms, and long-span rooms.</w:t>
      </w:r>
    </w:p>
    <w:p w:rsidR="5CECAEF7" w:rsidP="74E06BAD" w:rsidRDefault="5CECAEF7" w14:paraId="3AC780C9" w14:textId="08010094">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Protect head and neck with arms, coats, cushions, or helmets.</w:t>
      </w:r>
    </w:p>
    <w:p w:rsidR="5CECAEF7" w:rsidP="74E06BAD" w:rsidRDefault="5CECAEF7" w14:paraId="528D634A" w14:textId="02F2D94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Account for people after the immediate danger passes.</w:t>
      </w:r>
    </w:p>
    <w:p w:rsidR="5CECAEF7" w:rsidP="74E06BAD" w:rsidRDefault="5CECAEF7" w14:paraId="248C5665" w14:textId="6A0701E5">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Report injuries, gas smell, downed lines, or blocked exits to 911/site lead.</w:t>
      </w:r>
    </w:p>
    <w:p w:rsidR="5CECAEF7" w:rsidP="74E06BAD" w:rsidRDefault="5CECAEF7" w14:paraId="7CD243D6" w14:textId="61363F8E">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6CE7FB0C" w14:textId="49782E42">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stand at windows or doors.</w:t>
      </w:r>
    </w:p>
    <w:p w:rsidR="5CECAEF7" w:rsidP="74E06BAD" w:rsidRDefault="5CECAEF7" w14:paraId="07F2EF89" w14:textId="62DD867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use large open rooms as shelter.</w:t>
      </w:r>
    </w:p>
    <w:p w:rsidR="5CECAEF7" w:rsidP="74E06BAD" w:rsidRDefault="5CECAEF7" w14:paraId="14DC3A72" w14:textId="5E5191A0">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leave shelter because sirens stop; wait for official all-clear.</w:t>
      </w:r>
    </w:p>
    <w:p w:rsidR="5CECAEF7" w:rsidP="74E06BAD" w:rsidRDefault="5CECAEF7" w14:paraId="28CB1943" w14:textId="0707A5DF">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5D8D7635" w14:textId="2156944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47F04856" w14:textId="38C39D4E">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709AB22B" w14:textId="344B1BC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405F3457" w14:textId="1D842E7F">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6206A6E8" w14:textId="3D6AA5CD">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05CC3179">
        <w:trPr>
          <w:trHeight w:val="300"/>
        </w:trPr>
        <w:tc>
          <w:tcPr>
            <w:tcW w:w="5460" w:type="dxa"/>
            <w:tcMar>
              <w:left w:w="105" w:type="dxa"/>
              <w:right w:w="105" w:type="dxa"/>
            </w:tcMar>
            <w:vAlign w:val="top"/>
          </w:tcPr>
          <w:p w:rsidR="74E06BAD" w:rsidP="74E06BAD" w:rsidRDefault="74E06BAD" w14:paraId="4F47ACAD" w14:textId="4AF5901A">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11CC6CD8" w14:textId="763B1CAA">
            <w:pPr>
              <w:bidi w:val="0"/>
              <w:spacing w:before="120" w:beforeAutospacing="off"/>
              <w:ind w:right="144"/>
              <w:rPr>
                <w:rFonts w:ascii="Arial" w:hAnsi="Arial" w:eastAsia="Arial" w:cs="Arial"/>
                <w:b w:val="0"/>
                <w:bCs w:val="0"/>
                <w:i w:val="0"/>
                <w:iCs w:val="0"/>
                <w:sz w:val="22"/>
                <w:szCs w:val="22"/>
              </w:rPr>
            </w:pPr>
          </w:p>
        </w:tc>
      </w:tr>
      <w:tr w:rsidR="74E06BAD" w:rsidTr="74E06BAD" w14:paraId="389FC621">
        <w:trPr>
          <w:trHeight w:val="300"/>
        </w:trPr>
        <w:tc>
          <w:tcPr>
            <w:tcW w:w="5460" w:type="dxa"/>
            <w:tcMar>
              <w:left w:w="105" w:type="dxa"/>
              <w:right w:w="105" w:type="dxa"/>
            </w:tcMar>
            <w:vAlign w:val="top"/>
          </w:tcPr>
          <w:p w:rsidR="74E06BAD" w:rsidP="74E06BAD" w:rsidRDefault="74E06BAD" w14:paraId="79676F9C" w14:textId="0B14419E">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5EF7B0EC" w14:textId="2DB52005">
            <w:pPr>
              <w:bidi w:val="0"/>
              <w:spacing w:before="120" w:beforeAutospacing="off"/>
              <w:ind w:right="144"/>
              <w:rPr>
                <w:rFonts w:ascii="Arial" w:hAnsi="Arial" w:eastAsia="Arial" w:cs="Arial"/>
                <w:b w:val="0"/>
                <w:bCs w:val="0"/>
                <w:i w:val="0"/>
                <w:iCs w:val="0"/>
                <w:sz w:val="22"/>
                <w:szCs w:val="22"/>
              </w:rPr>
            </w:pPr>
          </w:p>
        </w:tc>
      </w:tr>
      <w:tr w:rsidR="74E06BAD" w:rsidTr="74E06BAD" w14:paraId="47C157EA">
        <w:trPr>
          <w:trHeight w:val="300"/>
        </w:trPr>
        <w:tc>
          <w:tcPr>
            <w:tcW w:w="5460" w:type="dxa"/>
            <w:tcMar>
              <w:left w:w="105" w:type="dxa"/>
              <w:right w:w="105" w:type="dxa"/>
            </w:tcMar>
            <w:vAlign w:val="top"/>
          </w:tcPr>
          <w:p w:rsidR="74E06BAD" w:rsidP="74E06BAD" w:rsidRDefault="74E06BAD" w14:paraId="5D9C3E6A" w14:textId="2CD5AC46">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2E547039" w14:textId="6F3A1407">
            <w:pPr>
              <w:bidi w:val="0"/>
              <w:spacing w:before="120" w:beforeAutospacing="off"/>
              <w:ind w:right="144"/>
              <w:rPr>
                <w:rFonts w:ascii="Arial" w:hAnsi="Arial" w:eastAsia="Arial" w:cs="Arial"/>
                <w:b w:val="0"/>
                <w:bCs w:val="0"/>
                <w:i w:val="0"/>
                <w:iCs w:val="0"/>
                <w:sz w:val="22"/>
                <w:szCs w:val="22"/>
              </w:rPr>
            </w:pPr>
          </w:p>
        </w:tc>
      </w:tr>
      <w:tr w:rsidR="74E06BAD" w:rsidTr="74E06BAD" w14:paraId="0A09E50B">
        <w:trPr>
          <w:trHeight w:val="300"/>
        </w:trPr>
        <w:tc>
          <w:tcPr>
            <w:tcW w:w="5460" w:type="dxa"/>
            <w:tcMar>
              <w:left w:w="105" w:type="dxa"/>
              <w:right w:w="105" w:type="dxa"/>
            </w:tcMar>
            <w:vAlign w:val="top"/>
          </w:tcPr>
          <w:p w:rsidR="74E06BAD" w:rsidP="74E06BAD" w:rsidRDefault="74E06BAD" w14:paraId="1664D0C8" w14:textId="287FBCBC">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76874F8F" w14:textId="74FD8725">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1983406A" w14:textId="486EA2A6">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2E054667" w14:textId="1EE43302">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05CBD79F" w14:textId="75D56F88">
      <w:pPr>
        <w:bidi w:val="0"/>
        <w:spacing w:before="120" w:beforeAutospacing="off"/>
        <w:ind w:right="144"/>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Severe Thunderstorm / Lightning / Hail</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6F951561">
        <w:trPr>
          <w:trHeight w:val="300"/>
        </w:trPr>
        <w:tc>
          <w:tcPr>
            <w:tcW w:w="5460" w:type="dxa"/>
            <w:tcMar>
              <w:left w:w="105" w:type="dxa"/>
              <w:right w:w="105" w:type="dxa"/>
            </w:tcMar>
            <w:vAlign w:val="top"/>
          </w:tcPr>
          <w:p w:rsidR="5CECAEF7" w:rsidP="74E06BAD" w:rsidRDefault="5CECAEF7" w14:paraId="17EE0185" w14:textId="7B158FD5">
            <w:pPr>
              <w:bidi w:val="0"/>
              <w:spacing w:before="120" w:beforeAutospacing="off"/>
              <w:ind w:right="144"/>
              <w:jc w:val="center"/>
              <w:rPr>
                <w:rFonts w:ascii="Arial" w:hAnsi="Arial" w:eastAsia="Arial" w:cs="Arial"/>
                <w:b w:val="0"/>
                <w:bCs w:val="0"/>
                <w:i w:val="0"/>
                <w:iCs w:val="0"/>
                <w:sz w:val="22"/>
                <w:szCs w:val="22"/>
              </w:rPr>
            </w:pPr>
            <w:r w:rsidR="5CECAEF7">
              <w:drawing>
                <wp:inline wp14:editId="335EC771" wp14:anchorId="1F0B6A6B">
                  <wp:extent cx="1143000" cy="819150"/>
                  <wp:effectExtent l="0" t="0" r="0" b="0"/>
                  <wp:docPr id="9374693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37469360" name="Picture 93746936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8179129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7380B31F" w14:textId="6BBC4B52">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Alert meaning: Warning: damaging wind, hail, or lightning threat is imminent or occurring.</w:t>
            </w:r>
          </w:p>
        </w:tc>
      </w:tr>
    </w:tbl>
    <w:p w:rsidR="5CECAEF7" w:rsidP="74E06BAD" w:rsidRDefault="5CECAEF7" w14:paraId="067766D5" w14:textId="0E8D4ECF">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2A5DB623" w14:textId="18601337">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Move everyone indoors and away from windows.</w:t>
      </w:r>
    </w:p>
    <w:p w:rsidR="5CECAEF7" w:rsidP="74E06BAD" w:rsidRDefault="5CECAEF7" w14:paraId="1FFBB9BC" w14:textId="158892DC">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Pause outdoor recess, athletics, maintenance, and roof/lift work.</w:t>
      </w:r>
    </w:p>
    <w:p w:rsidR="5CECAEF7" w:rsidP="74E06BAD" w:rsidRDefault="5CECAEF7" w14:paraId="5F0D8D9F" w14:textId="6A14560C">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Secure loose outdoor objects only if it can be done before the storm arrives.</w:t>
      </w:r>
    </w:p>
    <w:p w:rsidR="5CECAEF7" w:rsidP="74E06BAD" w:rsidRDefault="5CECAEF7" w14:paraId="38818ADF" w14:textId="2D79473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Treat destructive wind alerts like tornado risk.</w:t>
      </w:r>
    </w:p>
    <w:p w:rsidR="5CECAEF7" w:rsidP="74E06BAD" w:rsidRDefault="5CECAEF7" w14:paraId="315F9C16" w14:textId="15CC9980">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Keep phones/radios charged and monitor NWS Tulsa.</w:t>
      </w:r>
    </w:p>
    <w:p w:rsidR="5CECAEF7" w:rsidP="74E06BAD" w:rsidRDefault="5CECAEF7" w14:paraId="3942387B" w14:textId="3C63EDE6">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799704A9" w14:textId="6E7EE7B0">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shelter under trees.</w:t>
      </w:r>
    </w:p>
    <w:p w:rsidR="5CECAEF7" w:rsidP="74E06BAD" w:rsidRDefault="5CECAEF7" w14:paraId="1B87DE82" w14:textId="7394959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continue games or events when thunder is heard.</w:t>
      </w:r>
    </w:p>
    <w:p w:rsidR="5CECAEF7" w:rsidP="74E06BAD" w:rsidRDefault="5CECAEF7" w14:paraId="70F8A503" w14:textId="1F5A4395">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touch wired electronics during close lightning.</w:t>
      </w:r>
    </w:p>
    <w:p w:rsidR="5CECAEF7" w:rsidP="74E06BAD" w:rsidRDefault="5CECAEF7" w14:paraId="700D91B8" w14:textId="1F010765">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5EC6653C" w14:textId="495FCF1D">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1FC555C2" w14:textId="5A2CCB16">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2E292036" w14:textId="0C23A9C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53321D33" w14:textId="6F3D561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16F9E7AA" w14:textId="6F3C9AC1">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50475B9E">
        <w:trPr>
          <w:trHeight w:val="300"/>
        </w:trPr>
        <w:tc>
          <w:tcPr>
            <w:tcW w:w="5460" w:type="dxa"/>
            <w:tcMar>
              <w:left w:w="105" w:type="dxa"/>
              <w:right w:w="105" w:type="dxa"/>
            </w:tcMar>
            <w:vAlign w:val="top"/>
          </w:tcPr>
          <w:p w:rsidR="74E06BAD" w:rsidP="74E06BAD" w:rsidRDefault="74E06BAD" w14:paraId="53CF1401" w14:textId="69D613B1">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1B84E1B0" w14:textId="7335AFE2">
            <w:pPr>
              <w:bidi w:val="0"/>
              <w:spacing w:before="120" w:beforeAutospacing="off"/>
              <w:ind w:right="144"/>
              <w:rPr>
                <w:rFonts w:ascii="Arial" w:hAnsi="Arial" w:eastAsia="Arial" w:cs="Arial"/>
                <w:b w:val="0"/>
                <w:bCs w:val="0"/>
                <w:i w:val="0"/>
                <w:iCs w:val="0"/>
                <w:sz w:val="22"/>
                <w:szCs w:val="22"/>
              </w:rPr>
            </w:pPr>
          </w:p>
        </w:tc>
      </w:tr>
      <w:tr w:rsidR="74E06BAD" w:rsidTr="74E06BAD" w14:paraId="604A7F02">
        <w:trPr>
          <w:trHeight w:val="300"/>
        </w:trPr>
        <w:tc>
          <w:tcPr>
            <w:tcW w:w="5460" w:type="dxa"/>
            <w:tcMar>
              <w:left w:w="105" w:type="dxa"/>
              <w:right w:w="105" w:type="dxa"/>
            </w:tcMar>
            <w:vAlign w:val="top"/>
          </w:tcPr>
          <w:p w:rsidR="74E06BAD" w:rsidP="74E06BAD" w:rsidRDefault="74E06BAD" w14:paraId="668F9CCB" w14:textId="0985187C">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38F1BA4D" w14:textId="5B918D22">
            <w:pPr>
              <w:bidi w:val="0"/>
              <w:spacing w:before="120" w:beforeAutospacing="off"/>
              <w:ind w:right="144"/>
              <w:rPr>
                <w:rFonts w:ascii="Arial" w:hAnsi="Arial" w:eastAsia="Arial" w:cs="Arial"/>
                <w:b w:val="0"/>
                <w:bCs w:val="0"/>
                <w:i w:val="0"/>
                <w:iCs w:val="0"/>
                <w:sz w:val="22"/>
                <w:szCs w:val="22"/>
              </w:rPr>
            </w:pPr>
          </w:p>
        </w:tc>
      </w:tr>
      <w:tr w:rsidR="74E06BAD" w:rsidTr="74E06BAD" w14:paraId="30528D41">
        <w:trPr>
          <w:trHeight w:val="300"/>
        </w:trPr>
        <w:tc>
          <w:tcPr>
            <w:tcW w:w="5460" w:type="dxa"/>
            <w:tcMar>
              <w:left w:w="105" w:type="dxa"/>
              <w:right w:w="105" w:type="dxa"/>
            </w:tcMar>
            <w:vAlign w:val="top"/>
          </w:tcPr>
          <w:p w:rsidR="74E06BAD" w:rsidP="74E06BAD" w:rsidRDefault="74E06BAD" w14:paraId="21163936" w14:textId="35DEF365">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57F03201" w14:textId="4FD3E498">
            <w:pPr>
              <w:bidi w:val="0"/>
              <w:spacing w:before="120" w:beforeAutospacing="off"/>
              <w:ind w:right="144"/>
              <w:rPr>
                <w:rFonts w:ascii="Arial" w:hAnsi="Arial" w:eastAsia="Arial" w:cs="Arial"/>
                <w:b w:val="0"/>
                <w:bCs w:val="0"/>
                <w:i w:val="0"/>
                <w:iCs w:val="0"/>
                <w:sz w:val="22"/>
                <w:szCs w:val="22"/>
              </w:rPr>
            </w:pPr>
          </w:p>
        </w:tc>
      </w:tr>
      <w:tr w:rsidR="74E06BAD" w:rsidTr="74E06BAD" w14:paraId="60264320">
        <w:trPr>
          <w:trHeight w:val="300"/>
        </w:trPr>
        <w:tc>
          <w:tcPr>
            <w:tcW w:w="5460" w:type="dxa"/>
            <w:tcMar>
              <w:left w:w="105" w:type="dxa"/>
              <w:right w:w="105" w:type="dxa"/>
            </w:tcMar>
            <w:vAlign w:val="top"/>
          </w:tcPr>
          <w:p w:rsidR="74E06BAD" w:rsidP="74E06BAD" w:rsidRDefault="74E06BAD" w14:paraId="07DD06BC" w14:textId="147441DB">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303E9A2B" w14:textId="7DB859C9">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15A3848A" w14:textId="73D1042D">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6F9D3841" w14:textId="3B9CD8F6">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74E06BAD" w:rsidP="74E06BAD" w:rsidRDefault="74E06BAD" w14:paraId="53EEB75B" w14:textId="1987B240">
      <w:pPr>
        <w:bidi w:val="0"/>
        <w:spacing w:before="120" w:beforeAutospacing="off"/>
        <w:ind w:right="144" w:firstLine="0"/>
        <w:jc w:val="center"/>
        <w:rPr>
          <w:rFonts w:ascii="Arial" w:hAnsi="Arial" w:eastAsia="Arial" w:cs="Arial"/>
          <w:b w:val="1"/>
          <w:bCs w:val="1"/>
          <w:i w:val="0"/>
          <w:iCs w:val="0"/>
          <w:caps w:val="0"/>
          <w:smallCaps w:val="0"/>
          <w:noProof w:val="0"/>
          <w:color w:val="B42323"/>
          <w:sz w:val="36"/>
          <w:szCs w:val="36"/>
          <w:lang w:val="en-US"/>
        </w:rPr>
      </w:pPr>
    </w:p>
    <w:p w:rsidR="74E06BAD" w:rsidRDefault="74E06BAD" w14:paraId="5AA62227" w14:textId="102B9A15">
      <w:r>
        <w:br w:type="page"/>
      </w:r>
    </w:p>
    <w:p w:rsidR="5CECAEF7" w:rsidP="74E06BAD" w:rsidRDefault="5CECAEF7" w14:paraId="2D0B6019" w14:textId="1A8E34FF">
      <w:pPr>
        <w:pStyle w:val="Normal"/>
        <w:bidi w:val="0"/>
        <w:spacing w:before="120" w:beforeAutospacing="off"/>
        <w:ind w:right="144" w:firstLine="0"/>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Flash Flood / Flooding</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301DE0A1">
        <w:trPr>
          <w:trHeight w:val="300"/>
        </w:trPr>
        <w:tc>
          <w:tcPr>
            <w:tcW w:w="5460" w:type="dxa"/>
            <w:tcMar>
              <w:left w:w="105" w:type="dxa"/>
              <w:right w:w="105" w:type="dxa"/>
            </w:tcMar>
            <w:vAlign w:val="top"/>
          </w:tcPr>
          <w:p w:rsidR="5CECAEF7" w:rsidP="74E06BAD" w:rsidRDefault="5CECAEF7" w14:paraId="3A5599CB" w14:textId="49EC24C2">
            <w:pPr>
              <w:bidi w:val="0"/>
              <w:spacing w:before="120" w:beforeAutospacing="off"/>
              <w:ind w:right="144"/>
              <w:jc w:val="center"/>
              <w:rPr>
                <w:rFonts w:ascii="Arial" w:hAnsi="Arial" w:eastAsia="Arial" w:cs="Arial"/>
                <w:b w:val="0"/>
                <w:bCs w:val="0"/>
                <w:i w:val="0"/>
                <w:iCs w:val="0"/>
                <w:sz w:val="22"/>
                <w:szCs w:val="22"/>
              </w:rPr>
            </w:pPr>
            <w:r w:rsidR="5CECAEF7">
              <w:drawing>
                <wp:inline wp14:editId="450F793B" wp14:anchorId="22F29F4B">
                  <wp:extent cx="1143000" cy="819150"/>
                  <wp:effectExtent l="0" t="0" r="0" b="0"/>
                  <wp:docPr id="19462564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46256465" name="Picture 194625646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5630592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2288EED3" w14:textId="7AAF9723">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Alert meaning: Flash Flood Warning: move away from water and low areas immediately.</w:t>
            </w:r>
          </w:p>
        </w:tc>
      </w:tr>
    </w:tbl>
    <w:p w:rsidR="5CECAEF7" w:rsidP="74E06BAD" w:rsidRDefault="5CECAEF7" w14:paraId="1B77AEAC" w14:textId="567597FB">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29715EBE" w14:textId="4CDBF4C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Move to higher ground if water rises near the building or route.</w:t>
      </w:r>
    </w:p>
    <w:p w:rsidR="5CECAEF7" w:rsidP="74E06BAD" w:rsidRDefault="5CECAEF7" w14:paraId="0276D4F7" w14:textId="727944A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xml:space="preserve">☐ Turn around, do not </w:t>
      </w:r>
      <w:r w:rsidRPr="74E06BAD" w:rsidR="0B490535">
        <w:rPr>
          <w:rFonts w:ascii="Arial" w:hAnsi="Arial" w:eastAsia="Arial" w:cs="Arial"/>
          <w:b w:val="0"/>
          <w:bCs w:val="0"/>
          <w:i w:val="0"/>
          <w:iCs w:val="0"/>
          <w:caps w:val="0"/>
          <w:smallCaps w:val="0"/>
          <w:noProof w:val="0"/>
          <w:color w:val="000000" w:themeColor="text1" w:themeTint="FF" w:themeShade="FF"/>
          <w:sz w:val="21"/>
          <w:szCs w:val="21"/>
          <w:lang w:val="en-US"/>
        </w:rPr>
        <w:t>risk drowning,</w:t>
      </w: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xml:space="preserve"> never drive or walk through floodwater.</w:t>
      </w:r>
    </w:p>
    <w:p w:rsidR="5CECAEF7" w:rsidP="74E06BAD" w:rsidRDefault="5CECAEF7" w14:paraId="51487E58" w14:textId="0C41CBA5">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Block access to flooded stairwells, basements, and low drives.</w:t>
      </w:r>
    </w:p>
    <w:p w:rsidR="5CECAEF7" w:rsidP="74E06BAD" w:rsidRDefault="5CECAEF7" w14:paraId="71F9F161" w14:textId="0ECE6C3B">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Avoid electrical rooms or outlets in wet areas.</w:t>
      </w:r>
    </w:p>
    <w:p w:rsidR="5CECAEF7" w:rsidP="74E06BAD" w:rsidRDefault="5CECAEF7" w14:paraId="4B4E1E43" w14:textId="75D0558F">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Afterward, document damage before cleanup if safe.</w:t>
      </w:r>
    </w:p>
    <w:p w:rsidR="5CECAEF7" w:rsidP="74E06BAD" w:rsidRDefault="5CECAEF7" w14:paraId="320DE842" w14:textId="08789481">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5E889FB1" w14:textId="0681049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drive around barricades.</w:t>
      </w:r>
    </w:p>
    <w:p w:rsidR="5CECAEF7" w:rsidP="74E06BAD" w:rsidRDefault="5CECAEF7" w14:paraId="35BD1DDB" w14:textId="445D895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allow children near drainage channels, creeks, or ponding water.</w:t>
      </w:r>
    </w:p>
    <w:p w:rsidR="5CECAEF7" w:rsidP="74E06BAD" w:rsidRDefault="5CECAEF7" w14:paraId="182569F7" w14:textId="4A67627C">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enter flooded basements until power and structure are checked.</w:t>
      </w:r>
    </w:p>
    <w:p w:rsidR="5CECAEF7" w:rsidP="74E06BAD" w:rsidRDefault="5CECAEF7" w14:paraId="30A7317C" w14:textId="1749A77C">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743B5462" w14:textId="6712C3B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11ABEC4C" w14:textId="68CAC66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04E140ED" w14:textId="1D56E85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1A24821B" w14:textId="446D4E8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35BCC6F2" w14:textId="2F1CB39C">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245FC697">
        <w:trPr>
          <w:trHeight w:val="300"/>
        </w:trPr>
        <w:tc>
          <w:tcPr>
            <w:tcW w:w="5460" w:type="dxa"/>
            <w:tcMar>
              <w:left w:w="105" w:type="dxa"/>
              <w:right w:w="105" w:type="dxa"/>
            </w:tcMar>
            <w:vAlign w:val="top"/>
          </w:tcPr>
          <w:p w:rsidR="74E06BAD" w:rsidP="74E06BAD" w:rsidRDefault="74E06BAD" w14:paraId="2A17809E" w14:textId="1D3F4CE0">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17AE8585" w14:textId="5EEDFB39">
            <w:pPr>
              <w:bidi w:val="0"/>
              <w:spacing w:before="120" w:beforeAutospacing="off"/>
              <w:ind w:right="144"/>
              <w:rPr>
                <w:rFonts w:ascii="Arial" w:hAnsi="Arial" w:eastAsia="Arial" w:cs="Arial"/>
                <w:b w:val="0"/>
                <w:bCs w:val="0"/>
                <w:i w:val="0"/>
                <w:iCs w:val="0"/>
                <w:sz w:val="22"/>
                <w:szCs w:val="22"/>
              </w:rPr>
            </w:pPr>
          </w:p>
        </w:tc>
      </w:tr>
      <w:tr w:rsidR="74E06BAD" w:rsidTr="74E06BAD" w14:paraId="26D9838B">
        <w:trPr>
          <w:trHeight w:val="300"/>
        </w:trPr>
        <w:tc>
          <w:tcPr>
            <w:tcW w:w="5460" w:type="dxa"/>
            <w:tcMar>
              <w:left w:w="105" w:type="dxa"/>
              <w:right w:w="105" w:type="dxa"/>
            </w:tcMar>
            <w:vAlign w:val="top"/>
          </w:tcPr>
          <w:p w:rsidR="74E06BAD" w:rsidP="74E06BAD" w:rsidRDefault="74E06BAD" w14:paraId="46CFD835" w14:textId="662F7B73">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22ABB6CE" w14:textId="777B9695">
            <w:pPr>
              <w:bidi w:val="0"/>
              <w:spacing w:before="120" w:beforeAutospacing="off"/>
              <w:ind w:right="144"/>
              <w:rPr>
                <w:rFonts w:ascii="Arial" w:hAnsi="Arial" w:eastAsia="Arial" w:cs="Arial"/>
                <w:b w:val="0"/>
                <w:bCs w:val="0"/>
                <w:i w:val="0"/>
                <w:iCs w:val="0"/>
                <w:sz w:val="22"/>
                <w:szCs w:val="22"/>
              </w:rPr>
            </w:pPr>
          </w:p>
        </w:tc>
      </w:tr>
      <w:tr w:rsidR="74E06BAD" w:rsidTr="74E06BAD" w14:paraId="0CDC6A4B">
        <w:trPr>
          <w:trHeight w:val="300"/>
        </w:trPr>
        <w:tc>
          <w:tcPr>
            <w:tcW w:w="5460" w:type="dxa"/>
            <w:tcMar>
              <w:left w:w="105" w:type="dxa"/>
              <w:right w:w="105" w:type="dxa"/>
            </w:tcMar>
            <w:vAlign w:val="top"/>
          </w:tcPr>
          <w:p w:rsidR="74E06BAD" w:rsidP="74E06BAD" w:rsidRDefault="74E06BAD" w14:paraId="45BA0BA3" w14:textId="2DD0DD55">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50193067" w14:textId="5789F882">
            <w:pPr>
              <w:bidi w:val="0"/>
              <w:spacing w:before="120" w:beforeAutospacing="off"/>
              <w:ind w:right="144"/>
              <w:rPr>
                <w:rFonts w:ascii="Arial" w:hAnsi="Arial" w:eastAsia="Arial" w:cs="Arial"/>
                <w:b w:val="0"/>
                <w:bCs w:val="0"/>
                <w:i w:val="0"/>
                <w:iCs w:val="0"/>
                <w:sz w:val="22"/>
                <w:szCs w:val="22"/>
              </w:rPr>
            </w:pPr>
          </w:p>
        </w:tc>
      </w:tr>
      <w:tr w:rsidR="74E06BAD" w:rsidTr="74E06BAD" w14:paraId="5A93E7D7">
        <w:trPr>
          <w:trHeight w:val="300"/>
        </w:trPr>
        <w:tc>
          <w:tcPr>
            <w:tcW w:w="5460" w:type="dxa"/>
            <w:tcMar>
              <w:left w:w="105" w:type="dxa"/>
              <w:right w:w="105" w:type="dxa"/>
            </w:tcMar>
            <w:vAlign w:val="top"/>
          </w:tcPr>
          <w:p w:rsidR="74E06BAD" w:rsidP="74E06BAD" w:rsidRDefault="74E06BAD" w14:paraId="4F7166CA" w14:textId="1CAF22D3">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4CDCB02E" w14:textId="6063B87A">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14E40DAD" w14:textId="1CF37323">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04C6ADC2" w14:textId="00461678">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30A6760F" w14:textId="10635E08">
      <w:pPr>
        <w:bidi w:val="0"/>
        <w:spacing w:before="120" w:beforeAutospacing="off"/>
        <w:ind w:right="144"/>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Fire / Smoke / Explosion</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3DDA2131">
        <w:trPr>
          <w:trHeight w:val="300"/>
        </w:trPr>
        <w:tc>
          <w:tcPr>
            <w:tcW w:w="5460" w:type="dxa"/>
            <w:tcMar>
              <w:left w:w="105" w:type="dxa"/>
              <w:right w:w="105" w:type="dxa"/>
            </w:tcMar>
            <w:vAlign w:val="top"/>
          </w:tcPr>
          <w:p w:rsidR="5CECAEF7" w:rsidP="74E06BAD" w:rsidRDefault="5CECAEF7" w14:paraId="6CB33647" w14:textId="3E22BDC6">
            <w:pPr>
              <w:bidi w:val="0"/>
              <w:spacing w:before="120" w:beforeAutospacing="off"/>
              <w:ind w:right="144"/>
              <w:jc w:val="center"/>
              <w:rPr>
                <w:rFonts w:ascii="Arial" w:hAnsi="Arial" w:eastAsia="Arial" w:cs="Arial"/>
                <w:b w:val="0"/>
                <w:bCs w:val="0"/>
                <w:i w:val="0"/>
                <w:iCs w:val="0"/>
                <w:sz w:val="22"/>
                <w:szCs w:val="22"/>
              </w:rPr>
            </w:pPr>
            <w:r w:rsidR="5CECAEF7">
              <w:drawing>
                <wp:inline wp14:editId="459F85B2" wp14:anchorId="2FD2E932">
                  <wp:extent cx="1143000" cy="819150"/>
                  <wp:effectExtent l="0" t="0" r="0" b="0"/>
                  <wp:docPr id="5169664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16966458" name="Picture 51696645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92563602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08237155" w14:textId="5D2F9472">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Alert meaning: Alarm, smoke, flame, gas smell, or explosion: evacuate and call 911.</w:t>
            </w:r>
          </w:p>
        </w:tc>
      </w:tr>
    </w:tbl>
    <w:p w:rsidR="5CECAEF7" w:rsidP="74E06BAD" w:rsidRDefault="5CECAEF7" w14:paraId="10D918A9" w14:textId="4485F97D">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591EE352" w14:textId="436C254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Activate alarm if present and call 911 from safe location.</w:t>
      </w:r>
    </w:p>
    <w:p w:rsidR="5CECAEF7" w:rsidP="74E06BAD" w:rsidRDefault="5CECAEF7" w14:paraId="1B3294F7" w14:textId="3B4180F6">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Evacuate using nearest safe exit; close doors behind you.</w:t>
      </w:r>
    </w:p>
    <w:p w:rsidR="5CECAEF7" w:rsidP="74E06BAD" w:rsidRDefault="5CECAEF7" w14:paraId="18E9094C" w14:textId="1D5DE62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Assist children, elderly, disabled, or visitors without delaying evacuation.</w:t>
      </w:r>
    </w:p>
    <w:p w:rsidR="5CECAEF7" w:rsidP="74E06BAD" w:rsidRDefault="5CECAEF7" w14:paraId="2EDEEDBB" w14:textId="2B9A768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Meet at accountability point and report missing persons.</w:t>
      </w:r>
    </w:p>
    <w:p w:rsidR="5CECAEF7" w:rsidP="74E06BAD" w:rsidRDefault="5CECAEF7" w14:paraId="68C83DED" w14:textId="2E9FA91F">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Use extinguisher only for small contained fires and only with exit behind you.</w:t>
      </w:r>
    </w:p>
    <w:p w:rsidR="5CECAEF7" w:rsidP="74E06BAD" w:rsidRDefault="5CECAEF7" w14:paraId="25890E56" w14:textId="5E1CCA0E">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61FE90D8" w14:textId="4F874A97">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re-enter for property.</w:t>
      </w:r>
    </w:p>
    <w:p w:rsidR="5CECAEF7" w:rsidP="74E06BAD" w:rsidRDefault="5CECAEF7" w14:paraId="3C11037F" w14:textId="2158C905">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use elevators.</w:t>
      </w:r>
    </w:p>
    <w:p w:rsidR="5CECAEF7" w:rsidP="74E06BAD" w:rsidRDefault="5CECAEF7" w14:paraId="26A688C7" w14:textId="41C3FE4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prop fire doors open during alarm response.</w:t>
      </w:r>
    </w:p>
    <w:p w:rsidR="5CECAEF7" w:rsidP="74E06BAD" w:rsidRDefault="5CECAEF7" w14:paraId="2AF83B99" w14:textId="7B6068D1">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057F5B73" w14:textId="49B08A6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71F90322" w14:textId="21EC1C5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4D96446B" w14:textId="5600A0DF">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0B3B6A01" w14:textId="728C5DE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6DEDDC4F" w14:textId="6DA5EF9A">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58D501CE">
        <w:trPr>
          <w:trHeight w:val="300"/>
        </w:trPr>
        <w:tc>
          <w:tcPr>
            <w:tcW w:w="5460" w:type="dxa"/>
            <w:tcMar>
              <w:left w:w="105" w:type="dxa"/>
              <w:right w:w="105" w:type="dxa"/>
            </w:tcMar>
            <w:vAlign w:val="top"/>
          </w:tcPr>
          <w:p w:rsidR="74E06BAD" w:rsidP="74E06BAD" w:rsidRDefault="74E06BAD" w14:paraId="2C684E16" w14:textId="30EBDF9E">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30D13B11" w14:textId="25BBE883">
            <w:pPr>
              <w:bidi w:val="0"/>
              <w:spacing w:before="120" w:beforeAutospacing="off"/>
              <w:ind w:right="144"/>
              <w:rPr>
                <w:rFonts w:ascii="Arial" w:hAnsi="Arial" w:eastAsia="Arial" w:cs="Arial"/>
                <w:b w:val="0"/>
                <w:bCs w:val="0"/>
                <w:i w:val="0"/>
                <w:iCs w:val="0"/>
                <w:sz w:val="22"/>
                <w:szCs w:val="22"/>
              </w:rPr>
            </w:pPr>
          </w:p>
        </w:tc>
      </w:tr>
      <w:tr w:rsidR="74E06BAD" w:rsidTr="74E06BAD" w14:paraId="4DAD785B">
        <w:trPr>
          <w:trHeight w:val="300"/>
        </w:trPr>
        <w:tc>
          <w:tcPr>
            <w:tcW w:w="5460" w:type="dxa"/>
            <w:tcMar>
              <w:left w:w="105" w:type="dxa"/>
              <w:right w:w="105" w:type="dxa"/>
            </w:tcMar>
            <w:vAlign w:val="top"/>
          </w:tcPr>
          <w:p w:rsidR="74E06BAD" w:rsidP="74E06BAD" w:rsidRDefault="74E06BAD" w14:paraId="35AA6429" w14:textId="7A0535A9">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6EA3729C" w14:textId="50948FAA">
            <w:pPr>
              <w:bidi w:val="0"/>
              <w:spacing w:before="120" w:beforeAutospacing="off"/>
              <w:ind w:right="144"/>
              <w:rPr>
                <w:rFonts w:ascii="Arial" w:hAnsi="Arial" w:eastAsia="Arial" w:cs="Arial"/>
                <w:b w:val="0"/>
                <w:bCs w:val="0"/>
                <w:i w:val="0"/>
                <w:iCs w:val="0"/>
                <w:sz w:val="22"/>
                <w:szCs w:val="22"/>
              </w:rPr>
            </w:pPr>
          </w:p>
        </w:tc>
      </w:tr>
      <w:tr w:rsidR="74E06BAD" w:rsidTr="74E06BAD" w14:paraId="0A203614">
        <w:trPr>
          <w:trHeight w:val="300"/>
        </w:trPr>
        <w:tc>
          <w:tcPr>
            <w:tcW w:w="5460" w:type="dxa"/>
            <w:tcMar>
              <w:left w:w="105" w:type="dxa"/>
              <w:right w:w="105" w:type="dxa"/>
            </w:tcMar>
            <w:vAlign w:val="top"/>
          </w:tcPr>
          <w:p w:rsidR="74E06BAD" w:rsidP="74E06BAD" w:rsidRDefault="74E06BAD" w14:paraId="3F1A1240" w14:textId="638DC1F1">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38C4EE80" w14:textId="2DEA4B00">
            <w:pPr>
              <w:bidi w:val="0"/>
              <w:spacing w:before="120" w:beforeAutospacing="off"/>
              <w:ind w:right="144"/>
              <w:rPr>
                <w:rFonts w:ascii="Arial" w:hAnsi="Arial" w:eastAsia="Arial" w:cs="Arial"/>
                <w:b w:val="0"/>
                <w:bCs w:val="0"/>
                <w:i w:val="0"/>
                <w:iCs w:val="0"/>
                <w:sz w:val="22"/>
                <w:szCs w:val="22"/>
              </w:rPr>
            </w:pPr>
          </w:p>
        </w:tc>
      </w:tr>
      <w:tr w:rsidR="74E06BAD" w:rsidTr="74E06BAD" w14:paraId="17285B93">
        <w:trPr>
          <w:trHeight w:val="300"/>
        </w:trPr>
        <w:tc>
          <w:tcPr>
            <w:tcW w:w="5460" w:type="dxa"/>
            <w:tcMar>
              <w:left w:w="105" w:type="dxa"/>
              <w:right w:w="105" w:type="dxa"/>
            </w:tcMar>
            <w:vAlign w:val="top"/>
          </w:tcPr>
          <w:p w:rsidR="74E06BAD" w:rsidP="74E06BAD" w:rsidRDefault="74E06BAD" w14:paraId="0B625DEF" w14:textId="47C8ACD4">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19E54609" w14:textId="3195E356">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5E5ABDFA" w14:textId="6EF8298D">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41F14F81" w14:textId="2B2F4CC0">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1E36B611" w14:textId="32B34AAB">
      <w:pPr>
        <w:bidi w:val="0"/>
        <w:spacing w:before="120" w:beforeAutospacing="off"/>
        <w:ind w:right="144"/>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Hazardous Material / Chemical / Siren Shelter</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5D0D8835">
        <w:trPr>
          <w:trHeight w:val="300"/>
        </w:trPr>
        <w:tc>
          <w:tcPr>
            <w:tcW w:w="5460" w:type="dxa"/>
            <w:tcMar>
              <w:left w:w="105" w:type="dxa"/>
              <w:right w:w="105" w:type="dxa"/>
            </w:tcMar>
            <w:vAlign w:val="top"/>
          </w:tcPr>
          <w:p w:rsidR="5CECAEF7" w:rsidP="74E06BAD" w:rsidRDefault="5CECAEF7" w14:paraId="49DC76DE" w14:textId="72081145">
            <w:pPr>
              <w:bidi w:val="0"/>
              <w:spacing w:before="120" w:beforeAutospacing="off"/>
              <w:ind w:right="144"/>
              <w:jc w:val="center"/>
              <w:rPr>
                <w:rFonts w:ascii="Arial" w:hAnsi="Arial" w:eastAsia="Arial" w:cs="Arial"/>
                <w:b w:val="0"/>
                <w:bCs w:val="0"/>
                <w:i w:val="0"/>
                <w:iCs w:val="0"/>
                <w:sz w:val="22"/>
                <w:szCs w:val="22"/>
              </w:rPr>
            </w:pPr>
            <w:r w:rsidR="5CECAEF7">
              <w:drawing>
                <wp:inline wp14:editId="0ADD8943" wp14:anchorId="791D6A53">
                  <wp:extent cx="1143000" cy="819150"/>
                  <wp:effectExtent l="0" t="0" r="0" b="0"/>
                  <wp:docPr id="553614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5361417" name="Picture 5536141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66806649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5A7F23E6" w14:textId="3E59769A">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Alert meaning: Chemical release or official shelter-in-place order: reduce outside-air exposure.</w:t>
            </w:r>
          </w:p>
        </w:tc>
      </w:tr>
    </w:tbl>
    <w:p w:rsidR="5CECAEF7" w:rsidP="74E06BAD" w:rsidRDefault="5CECAEF7" w14:paraId="00B34AFB" w14:textId="3C1678BD">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08F546BB" w14:textId="6F7BF5B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Go indoors immediately and move to interior rooms.</w:t>
      </w:r>
    </w:p>
    <w:p w:rsidR="5CECAEF7" w:rsidP="74E06BAD" w:rsidRDefault="5CECAEF7" w14:paraId="0C56552E" w14:textId="56AF7960">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Close exterior doors/windows and shut down outside-air intake if trained/authorized.</w:t>
      </w:r>
    </w:p>
    <w:p w:rsidR="5CECAEF7" w:rsidP="74E06BAD" w:rsidRDefault="5CECAEF7" w14:paraId="067287D5" w14:textId="18839E4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Keep people away from affected air, spill, vapor, or suspicious substance.</w:t>
      </w:r>
    </w:p>
    <w:p w:rsidR="5CECAEF7" w:rsidP="74E06BAD" w:rsidRDefault="5CECAEF7" w14:paraId="6D5C3E4E" w14:textId="0D465FFB">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Monitor City of Tulsa, Tulsa County EM, NWS, and official instructions.</w:t>
      </w:r>
    </w:p>
    <w:p w:rsidR="5CECAEF7" w:rsidP="74E06BAD" w:rsidRDefault="5CECAEF7" w14:paraId="3DB73442" w14:textId="168998A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Prepare for evacuation if officials change direction.</w:t>
      </w:r>
    </w:p>
    <w:p w:rsidR="5CECAEF7" w:rsidP="74E06BAD" w:rsidRDefault="5CECAEF7" w14:paraId="467B3B11" w14:textId="29A703A2">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51643B1D" w14:textId="69F6896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go outside to look.</w:t>
      </w:r>
    </w:p>
    <w:p w:rsidR="5CECAEF7" w:rsidP="74E06BAD" w:rsidRDefault="5CECAEF7" w14:paraId="25A72CCC" w14:textId="69AB4196">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touch, smell, or clean unknown substances without direction.</w:t>
      </w:r>
    </w:p>
    <w:p w:rsidR="5CECAEF7" w:rsidP="74E06BAD" w:rsidRDefault="5CECAEF7" w14:paraId="4E532C91" w14:textId="4FD9F9B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self-deploy into a contaminated area.</w:t>
      </w:r>
    </w:p>
    <w:p w:rsidR="5CECAEF7" w:rsidP="74E06BAD" w:rsidRDefault="5CECAEF7" w14:paraId="490B3D2E" w14:textId="1FA8E15C">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13B8325B" w14:textId="101A8CBD">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51D37E68" w14:textId="7608F90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57FE44A3" w14:textId="1D08B066">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034BAA5A" w14:textId="60968F7E">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778CF42E" w14:textId="46E055F8">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3F39476C">
        <w:trPr>
          <w:trHeight w:val="300"/>
        </w:trPr>
        <w:tc>
          <w:tcPr>
            <w:tcW w:w="5460" w:type="dxa"/>
            <w:tcMar>
              <w:left w:w="105" w:type="dxa"/>
              <w:right w:w="105" w:type="dxa"/>
            </w:tcMar>
            <w:vAlign w:val="top"/>
          </w:tcPr>
          <w:p w:rsidR="74E06BAD" w:rsidP="74E06BAD" w:rsidRDefault="74E06BAD" w14:paraId="44D13F0E" w14:textId="7361C332">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4C1DD6AF" w14:textId="222B8B0F">
            <w:pPr>
              <w:bidi w:val="0"/>
              <w:spacing w:before="120" w:beforeAutospacing="off"/>
              <w:ind w:right="144"/>
              <w:rPr>
                <w:rFonts w:ascii="Arial" w:hAnsi="Arial" w:eastAsia="Arial" w:cs="Arial"/>
                <w:b w:val="0"/>
                <w:bCs w:val="0"/>
                <w:i w:val="0"/>
                <w:iCs w:val="0"/>
                <w:sz w:val="22"/>
                <w:szCs w:val="22"/>
              </w:rPr>
            </w:pPr>
          </w:p>
        </w:tc>
      </w:tr>
      <w:tr w:rsidR="74E06BAD" w:rsidTr="74E06BAD" w14:paraId="57456742">
        <w:trPr>
          <w:trHeight w:val="300"/>
        </w:trPr>
        <w:tc>
          <w:tcPr>
            <w:tcW w:w="5460" w:type="dxa"/>
            <w:tcMar>
              <w:left w:w="105" w:type="dxa"/>
              <w:right w:w="105" w:type="dxa"/>
            </w:tcMar>
            <w:vAlign w:val="top"/>
          </w:tcPr>
          <w:p w:rsidR="74E06BAD" w:rsidP="74E06BAD" w:rsidRDefault="74E06BAD" w14:paraId="560783A3" w14:textId="501A2AF8">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130177EE" w14:textId="76F1EDA3">
            <w:pPr>
              <w:bidi w:val="0"/>
              <w:spacing w:before="120" w:beforeAutospacing="off"/>
              <w:ind w:right="144"/>
              <w:rPr>
                <w:rFonts w:ascii="Arial" w:hAnsi="Arial" w:eastAsia="Arial" w:cs="Arial"/>
                <w:b w:val="0"/>
                <w:bCs w:val="0"/>
                <w:i w:val="0"/>
                <w:iCs w:val="0"/>
                <w:sz w:val="22"/>
                <w:szCs w:val="22"/>
              </w:rPr>
            </w:pPr>
          </w:p>
        </w:tc>
      </w:tr>
      <w:tr w:rsidR="74E06BAD" w:rsidTr="74E06BAD" w14:paraId="2B1C9D57">
        <w:trPr>
          <w:trHeight w:val="300"/>
        </w:trPr>
        <w:tc>
          <w:tcPr>
            <w:tcW w:w="5460" w:type="dxa"/>
            <w:tcMar>
              <w:left w:w="105" w:type="dxa"/>
              <w:right w:w="105" w:type="dxa"/>
            </w:tcMar>
            <w:vAlign w:val="top"/>
          </w:tcPr>
          <w:p w:rsidR="74E06BAD" w:rsidP="74E06BAD" w:rsidRDefault="74E06BAD" w14:paraId="2B126BA5" w14:textId="365E55C4">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4489E445" w14:textId="5F6F5A5F">
            <w:pPr>
              <w:bidi w:val="0"/>
              <w:spacing w:before="120" w:beforeAutospacing="off"/>
              <w:ind w:right="144"/>
              <w:rPr>
                <w:rFonts w:ascii="Arial" w:hAnsi="Arial" w:eastAsia="Arial" w:cs="Arial"/>
                <w:b w:val="0"/>
                <w:bCs w:val="0"/>
                <w:i w:val="0"/>
                <w:iCs w:val="0"/>
                <w:sz w:val="22"/>
                <w:szCs w:val="22"/>
              </w:rPr>
            </w:pPr>
          </w:p>
        </w:tc>
      </w:tr>
      <w:tr w:rsidR="74E06BAD" w:rsidTr="74E06BAD" w14:paraId="48C95FE6">
        <w:trPr>
          <w:trHeight w:val="300"/>
        </w:trPr>
        <w:tc>
          <w:tcPr>
            <w:tcW w:w="5460" w:type="dxa"/>
            <w:tcMar>
              <w:left w:w="105" w:type="dxa"/>
              <w:right w:w="105" w:type="dxa"/>
            </w:tcMar>
            <w:vAlign w:val="top"/>
          </w:tcPr>
          <w:p w:rsidR="74E06BAD" w:rsidP="74E06BAD" w:rsidRDefault="74E06BAD" w14:paraId="43D65255" w14:textId="7B1CABC0">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34083500" w14:textId="2D23C7B1">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1359F3D8" w14:textId="1594A4BD">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35DCBD2B" w14:textId="31086888">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5AFCB0DD" w14:textId="5FB38A27">
      <w:pPr>
        <w:bidi w:val="0"/>
        <w:spacing w:before="120" w:beforeAutospacing="off"/>
        <w:ind w:right="144"/>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Extreme Heat</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28B57A2E">
        <w:trPr>
          <w:trHeight w:val="300"/>
        </w:trPr>
        <w:tc>
          <w:tcPr>
            <w:tcW w:w="5460" w:type="dxa"/>
            <w:tcMar>
              <w:left w:w="105" w:type="dxa"/>
              <w:right w:w="105" w:type="dxa"/>
            </w:tcMar>
            <w:vAlign w:val="top"/>
          </w:tcPr>
          <w:p w:rsidR="5CECAEF7" w:rsidP="74E06BAD" w:rsidRDefault="5CECAEF7" w14:paraId="27123544" w14:textId="597F495E">
            <w:pPr>
              <w:bidi w:val="0"/>
              <w:spacing w:before="120" w:beforeAutospacing="off"/>
              <w:ind w:right="144"/>
              <w:jc w:val="center"/>
              <w:rPr>
                <w:rFonts w:ascii="Arial" w:hAnsi="Arial" w:eastAsia="Arial" w:cs="Arial"/>
                <w:b w:val="0"/>
                <w:bCs w:val="0"/>
                <w:i w:val="0"/>
                <w:iCs w:val="0"/>
                <w:sz w:val="22"/>
                <w:szCs w:val="22"/>
              </w:rPr>
            </w:pPr>
            <w:r w:rsidR="5CECAEF7">
              <w:drawing>
                <wp:inline wp14:editId="68C3175E" wp14:anchorId="07455E76">
                  <wp:extent cx="1143000" cy="819150"/>
                  <wp:effectExtent l="0" t="0" r="0" b="0"/>
                  <wp:docPr id="15988775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598877577" name="Picture 159887757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69916432">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30A8498A" w14:textId="2CAF3D65">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Alert meaning: Heat advisory/warning: reduce heat exposure and watch vulnerable people.</w:t>
            </w:r>
          </w:p>
        </w:tc>
      </w:tr>
    </w:tbl>
    <w:p w:rsidR="5CECAEF7" w:rsidP="74E06BAD" w:rsidRDefault="5CECAEF7" w14:paraId="16456817" w14:textId="19CF4262">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63D05D94" w14:textId="4FA1A50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Move activities to shade or air conditioning.</w:t>
      </w:r>
    </w:p>
    <w:p w:rsidR="5CECAEF7" w:rsidP="74E06BAD" w:rsidRDefault="5CECAEF7" w14:paraId="227A5A7B" w14:textId="4B30CAFD">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Hydrate and schedule rest breaks.</w:t>
      </w:r>
    </w:p>
    <w:p w:rsidR="5CECAEF7" w:rsidP="74E06BAD" w:rsidRDefault="5CECAEF7" w14:paraId="2270E2B9" w14:textId="66987CD7">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Check children, elderly, medically vulnerable persons, and outdoor workers.</w:t>
      </w:r>
    </w:p>
    <w:p w:rsidR="5CECAEF7" w:rsidP="74E06BAD" w:rsidRDefault="5CECAEF7" w14:paraId="6E7C06B5" w14:textId="227B1E9F">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Watch for confusion, fainting, hot dry skin, or heat stroke signs; call 911.</w:t>
      </w:r>
    </w:p>
    <w:p w:rsidR="5CECAEF7" w:rsidP="74E06BAD" w:rsidRDefault="5CECAEF7" w14:paraId="0D5A0FC4" w14:textId="4F7675C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Never leave children, adults, or pets in parked vehicles.</w:t>
      </w:r>
    </w:p>
    <w:p w:rsidR="5CECAEF7" w:rsidP="74E06BAD" w:rsidRDefault="5CECAEF7" w14:paraId="0321EA69" w14:textId="319553F6">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3AF77BB0" w14:textId="6790503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overexert during midday heat.</w:t>
      </w:r>
    </w:p>
    <w:p w:rsidR="5CECAEF7" w:rsidP="74E06BAD" w:rsidRDefault="5CECAEF7" w14:paraId="29A149C6" w14:textId="505F5E0B">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rely on fans alone in dangerous heat.</w:t>
      </w:r>
    </w:p>
    <w:p w:rsidR="5CECAEF7" w:rsidP="74E06BAD" w:rsidRDefault="5CECAEF7" w14:paraId="4751A4FD" w14:textId="23F4347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ignore heat illness symptoms.</w:t>
      </w:r>
    </w:p>
    <w:p w:rsidR="5CECAEF7" w:rsidP="74E06BAD" w:rsidRDefault="5CECAEF7" w14:paraId="346A9A1F" w14:textId="6E593AC1">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146E3BB8" w14:textId="10DC08F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6947745A" w14:textId="3F59E395">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204A1BF3" w14:textId="569C140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132934CE" w14:textId="715A215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1270FABE" w14:textId="4E49CA36">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64AB995D">
        <w:trPr>
          <w:trHeight w:val="300"/>
        </w:trPr>
        <w:tc>
          <w:tcPr>
            <w:tcW w:w="5460" w:type="dxa"/>
            <w:tcMar>
              <w:left w:w="105" w:type="dxa"/>
              <w:right w:w="105" w:type="dxa"/>
            </w:tcMar>
            <w:vAlign w:val="top"/>
          </w:tcPr>
          <w:p w:rsidR="74E06BAD" w:rsidP="74E06BAD" w:rsidRDefault="74E06BAD" w14:paraId="33957F5D" w14:textId="54B83AC2">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7D872065" w14:textId="02154760">
            <w:pPr>
              <w:bidi w:val="0"/>
              <w:spacing w:before="120" w:beforeAutospacing="off"/>
              <w:ind w:right="144"/>
              <w:rPr>
                <w:rFonts w:ascii="Arial" w:hAnsi="Arial" w:eastAsia="Arial" w:cs="Arial"/>
                <w:b w:val="0"/>
                <w:bCs w:val="0"/>
                <w:i w:val="0"/>
                <w:iCs w:val="0"/>
                <w:sz w:val="22"/>
                <w:szCs w:val="22"/>
              </w:rPr>
            </w:pPr>
          </w:p>
        </w:tc>
      </w:tr>
      <w:tr w:rsidR="74E06BAD" w:rsidTr="74E06BAD" w14:paraId="1C6029F4">
        <w:trPr>
          <w:trHeight w:val="300"/>
        </w:trPr>
        <w:tc>
          <w:tcPr>
            <w:tcW w:w="5460" w:type="dxa"/>
            <w:tcMar>
              <w:left w:w="105" w:type="dxa"/>
              <w:right w:w="105" w:type="dxa"/>
            </w:tcMar>
            <w:vAlign w:val="top"/>
          </w:tcPr>
          <w:p w:rsidR="74E06BAD" w:rsidP="74E06BAD" w:rsidRDefault="74E06BAD" w14:paraId="32148065" w14:textId="5F1934BB">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73B00419" w14:textId="2A54B8FD">
            <w:pPr>
              <w:bidi w:val="0"/>
              <w:spacing w:before="120" w:beforeAutospacing="off"/>
              <w:ind w:right="144"/>
              <w:rPr>
                <w:rFonts w:ascii="Arial" w:hAnsi="Arial" w:eastAsia="Arial" w:cs="Arial"/>
                <w:b w:val="0"/>
                <w:bCs w:val="0"/>
                <w:i w:val="0"/>
                <w:iCs w:val="0"/>
                <w:sz w:val="22"/>
                <w:szCs w:val="22"/>
              </w:rPr>
            </w:pPr>
          </w:p>
        </w:tc>
      </w:tr>
      <w:tr w:rsidR="74E06BAD" w:rsidTr="74E06BAD" w14:paraId="2B2F8FE9">
        <w:trPr>
          <w:trHeight w:val="300"/>
        </w:trPr>
        <w:tc>
          <w:tcPr>
            <w:tcW w:w="5460" w:type="dxa"/>
            <w:tcMar>
              <w:left w:w="105" w:type="dxa"/>
              <w:right w:w="105" w:type="dxa"/>
            </w:tcMar>
            <w:vAlign w:val="top"/>
          </w:tcPr>
          <w:p w:rsidR="74E06BAD" w:rsidP="74E06BAD" w:rsidRDefault="74E06BAD" w14:paraId="1E5351EA" w14:textId="679E59FC">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6BBECF6E" w14:textId="50CD413F">
            <w:pPr>
              <w:bidi w:val="0"/>
              <w:spacing w:before="120" w:beforeAutospacing="off"/>
              <w:ind w:right="144"/>
              <w:rPr>
                <w:rFonts w:ascii="Arial" w:hAnsi="Arial" w:eastAsia="Arial" w:cs="Arial"/>
                <w:b w:val="0"/>
                <w:bCs w:val="0"/>
                <w:i w:val="0"/>
                <w:iCs w:val="0"/>
                <w:sz w:val="22"/>
                <w:szCs w:val="22"/>
              </w:rPr>
            </w:pPr>
          </w:p>
        </w:tc>
      </w:tr>
      <w:tr w:rsidR="74E06BAD" w:rsidTr="74E06BAD" w14:paraId="373C0B50">
        <w:trPr>
          <w:trHeight w:val="300"/>
        </w:trPr>
        <w:tc>
          <w:tcPr>
            <w:tcW w:w="5460" w:type="dxa"/>
            <w:tcMar>
              <w:left w:w="105" w:type="dxa"/>
              <w:right w:w="105" w:type="dxa"/>
            </w:tcMar>
            <w:vAlign w:val="top"/>
          </w:tcPr>
          <w:p w:rsidR="74E06BAD" w:rsidP="74E06BAD" w:rsidRDefault="74E06BAD" w14:paraId="524F04D9" w14:textId="25AB54ED">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091721C2" w14:textId="253D117A">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717100D9" w14:textId="54B01040">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2C83B57D" w14:textId="561DF603">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625E0103" w14:textId="5B9B86CC">
      <w:pPr>
        <w:bidi w:val="0"/>
        <w:spacing w:before="120" w:beforeAutospacing="off"/>
        <w:ind w:right="144"/>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Winter Weather / Ice</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16A78D48">
        <w:trPr>
          <w:trHeight w:val="300"/>
        </w:trPr>
        <w:tc>
          <w:tcPr>
            <w:tcW w:w="5460" w:type="dxa"/>
            <w:tcMar>
              <w:left w:w="105" w:type="dxa"/>
              <w:right w:w="105" w:type="dxa"/>
            </w:tcMar>
            <w:vAlign w:val="top"/>
          </w:tcPr>
          <w:p w:rsidR="5CECAEF7" w:rsidP="74E06BAD" w:rsidRDefault="5CECAEF7" w14:paraId="189A60E2" w14:textId="29C843A0">
            <w:pPr>
              <w:bidi w:val="0"/>
              <w:spacing w:before="120" w:beforeAutospacing="off"/>
              <w:ind w:right="144"/>
              <w:jc w:val="center"/>
              <w:rPr>
                <w:rFonts w:ascii="Arial" w:hAnsi="Arial" w:eastAsia="Arial" w:cs="Arial"/>
                <w:b w:val="0"/>
                <w:bCs w:val="0"/>
                <w:i w:val="0"/>
                <w:iCs w:val="0"/>
                <w:sz w:val="22"/>
                <w:szCs w:val="22"/>
              </w:rPr>
            </w:pPr>
            <w:r w:rsidR="5CECAEF7">
              <w:drawing>
                <wp:inline wp14:editId="784978BA" wp14:anchorId="6E6A9535">
                  <wp:extent cx="1143000" cy="819150"/>
                  <wp:effectExtent l="0" t="0" r="0" b="0"/>
                  <wp:docPr id="19233811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23381127" name="Picture 192338112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1336886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620BEF3F" w14:textId="56F74D37">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Alert meaning: Winter storm/ice warning: stay off roads when possible and prevent cold injury.</w:t>
            </w:r>
          </w:p>
        </w:tc>
      </w:tr>
    </w:tbl>
    <w:p w:rsidR="5CECAEF7" w:rsidP="74E06BAD" w:rsidRDefault="5CECAEF7" w14:paraId="62002AF9" w14:textId="6CB69C23">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168270F0" w14:textId="0AE41E1C">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Limit travel and monitor road/closure information.</w:t>
      </w:r>
    </w:p>
    <w:p w:rsidR="5CECAEF7" w:rsidP="74E06BAD" w:rsidRDefault="5CECAEF7" w14:paraId="37164B7D" w14:textId="7AFCD2A5">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Dress in layers and keep people dry.</w:t>
      </w:r>
    </w:p>
    <w:p w:rsidR="5CECAEF7" w:rsidP="74E06BAD" w:rsidRDefault="5CECAEF7" w14:paraId="2E31FB8B" w14:textId="14FD8B8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Use safe heating only; keep generators outdoors.</w:t>
      </w:r>
    </w:p>
    <w:p w:rsidR="5CECAEF7" w:rsidP="74E06BAD" w:rsidRDefault="5CECAEF7" w14:paraId="5C8187CA" w14:textId="4828BE3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Treat sidewalks, stairs, and entrances for slip hazards.</w:t>
      </w:r>
    </w:p>
    <w:p w:rsidR="5CECAEF7" w:rsidP="74E06BAD" w:rsidRDefault="5CECAEF7" w14:paraId="48D4DEDB" w14:textId="503979B6">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Protect pipes and critical mechanical spaces when freezing conditions are expected.</w:t>
      </w:r>
    </w:p>
    <w:p w:rsidR="5CECAEF7" w:rsidP="74E06BAD" w:rsidRDefault="5CECAEF7" w14:paraId="76471C32" w14:textId="162A8B9C">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60EF879B" w14:textId="0C0BD9B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use ovens or grills for heat.</w:t>
      </w:r>
    </w:p>
    <w:p w:rsidR="5CECAEF7" w:rsidP="74E06BAD" w:rsidRDefault="5CECAEF7" w14:paraId="08DC4633" w14:textId="6D376D02">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run generators indoors or near openings.</w:t>
      </w:r>
    </w:p>
    <w:p w:rsidR="5CECAEF7" w:rsidP="74E06BAD" w:rsidRDefault="5CECAEF7" w14:paraId="26156CF9" w14:textId="1664CCD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assume clear-looking pavement is safe.</w:t>
      </w:r>
    </w:p>
    <w:p w:rsidR="5CECAEF7" w:rsidP="74E06BAD" w:rsidRDefault="5CECAEF7" w14:paraId="096BE02E" w14:textId="437E0D61">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155E59C3" w14:textId="3227196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4545151F" w14:textId="2DE6EDEC">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08B0F826" w14:textId="7BB78F95">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19B59BA8" w14:textId="575FB2A0">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1DBDB3CC" w14:textId="0D74CDEF">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6E9FBF40">
        <w:trPr>
          <w:trHeight w:val="300"/>
        </w:trPr>
        <w:tc>
          <w:tcPr>
            <w:tcW w:w="5460" w:type="dxa"/>
            <w:tcMar>
              <w:left w:w="105" w:type="dxa"/>
              <w:right w:w="105" w:type="dxa"/>
            </w:tcMar>
            <w:vAlign w:val="top"/>
          </w:tcPr>
          <w:p w:rsidR="74E06BAD" w:rsidP="74E06BAD" w:rsidRDefault="74E06BAD" w14:paraId="36BC8686" w14:textId="7D770114">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30D8C2FA" w14:textId="33C2DAA5">
            <w:pPr>
              <w:bidi w:val="0"/>
              <w:spacing w:before="120" w:beforeAutospacing="off"/>
              <w:ind w:right="144"/>
              <w:rPr>
                <w:rFonts w:ascii="Arial" w:hAnsi="Arial" w:eastAsia="Arial" w:cs="Arial"/>
                <w:b w:val="0"/>
                <w:bCs w:val="0"/>
                <w:i w:val="0"/>
                <w:iCs w:val="0"/>
                <w:sz w:val="22"/>
                <w:szCs w:val="22"/>
              </w:rPr>
            </w:pPr>
          </w:p>
        </w:tc>
      </w:tr>
      <w:tr w:rsidR="74E06BAD" w:rsidTr="74E06BAD" w14:paraId="783E600D">
        <w:trPr>
          <w:trHeight w:val="300"/>
        </w:trPr>
        <w:tc>
          <w:tcPr>
            <w:tcW w:w="5460" w:type="dxa"/>
            <w:tcMar>
              <w:left w:w="105" w:type="dxa"/>
              <w:right w:w="105" w:type="dxa"/>
            </w:tcMar>
            <w:vAlign w:val="top"/>
          </w:tcPr>
          <w:p w:rsidR="74E06BAD" w:rsidP="74E06BAD" w:rsidRDefault="74E06BAD" w14:paraId="4EA16FA0" w14:textId="0A8CD9E5">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69B9B7E9" w14:textId="11B1CF84">
            <w:pPr>
              <w:bidi w:val="0"/>
              <w:spacing w:before="120" w:beforeAutospacing="off"/>
              <w:ind w:right="144"/>
              <w:rPr>
                <w:rFonts w:ascii="Arial" w:hAnsi="Arial" w:eastAsia="Arial" w:cs="Arial"/>
                <w:b w:val="0"/>
                <w:bCs w:val="0"/>
                <w:i w:val="0"/>
                <w:iCs w:val="0"/>
                <w:sz w:val="22"/>
                <w:szCs w:val="22"/>
              </w:rPr>
            </w:pPr>
          </w:p>
        </w:tc>
      </w:tr>
      <w:tr w:rsidR="74E06BAD" w:rsidTr="74E06BAD" w14:paraId="6B2537BB">
        <w:trPr>
          <w:trHeight w:val="300"/>
        </w:trPr>
        <w:tc>
          <w:tcPr>
            <w:tcW w:w="5460" w:type="dxa"/>
            <w:tcMar>
              <w:left w:w="105" w:type="dxa"/>
              <w:right w:w="105" w:type="dxa"/>
            </w:tcMar>
            <w:vAlign w:val="top"/>
          </w:tcPr>
          <w:p w:rsidR="74E06BAD" w:rsidP="74E06BAD" w:rsidRDefault="74E06BAD" w14:paraId="18E78756" w14:textId="4E006AEC">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4A0BFD52" w14:textId="67942EE2">
            <w:pPr>
              <w:bidi w:val="0"/>
              <w:spacing w:before="120" w:beforeAutospacing="off"/>
              <w:ind w:right="144"/>
              <w:rPr>
                <w:rFonts w:ascii="Arial" w:hAnsi="Arial" w:eastAsia="Arial" w:cs="Arial"/>
                <w:b w:val="0"/>
                <w:bCs w:val="0"/>
                <w:i w:val="0"/>
                <w:iCs w:val="0"/>
                <w:sz w:val="22"/>
                <w:szCs w:val="22"/>
              </w:rPr>
            </w:pPr>
          </w:p>
        </w:tc>
      </w:tr>
      <w:tr w:rsidR="74E06BAD" w:rsidTr="74E06BAD" w14:paraId="7858AD09">
        <w:trPr>
          <w:trHeight w:val="300"/>
        </w:trPr>
        <w:tc>
          <w:tcPr>
            <w:tcW w:w="5460" w:type="dxa"/>
            <w:tcMar>
              <w:left w:w="105" w:type="dxa"/>
              <w:right w:w="105" w:type="dxa"/>
            </w:tcMar>
            <w:vAlign w:val="top"/>
          </w:tcPr>
          <w:p w:rsidR="74E06BAD" w:rsidP="74E06BAD" w:rsidRDefault="74E06BAD" w14:paraId="456CE2A6" w14:textId="28C9E890">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6CE4B3B5" w14:textId="23107941">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222EAE61" w14:textId="41E0059E">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18547EE9" w14:textId="2AB3442F">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10DAB7CB" w14:textId="220F04C9">
      <w:pPr>
        <w:bidi w:val="0"/>
        <w:spacing w:before="120" w:beforeAutospacing="off"/>
        <w:ind w:right="144"/>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Power / Utility Failure</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1AF0FF89">
        <w:trPr>
          <w:trHeight w:val="300"/>
        </w:trPr>
        <w:tc>
          <w:tcPr>
            <w:tcW w:w="5460" w:type="dxa"/>
            <w:tcMar>
              <w:left w:w="105" w:type="dxa"/>
              <w:right w:w="105" w:type="dxa"/>
            </w:tcMar>
            <w:vAlign w:val="top"/>
          </w:tcPr>
          <w:p w:rsidR="5CECAEF7" w:rsidP="74E06BAD" w:rsidRDefault="5CECAEF7" w14:paraId="383192FE" w14:textId="7B178573">
            <w:pPr>
              <w:bidi w:val="0"/>
              <w:spacing w:before="120" w:beforeAutospacing="off"/>
              <w:ind w:right="144"/>
              <w:jc w:val="center"/>
              <w:rPr>
                <w:rFonts w:ascii="Arial" w:hAnsi="Arial" w:eastAsia="Arial" w:cs="Arial"/>
                <w:b w:val="0"/>
                <w:bCs w:val="0"/>
                <w:i w:val="0"/>
                <w:iCs w:val="0"/>
                <w:sz w:val="22"/>
                <w:szCs w:val="22"/>
              </w:rPr>
            </w:pPr>
            <w:r w:rsidR="5CECAEF7">
              <w:drawing>
                <wp:inline wp14:editId="246D65B2" wp14:anchorId="3820173A">
                  <wp:extent cx="1143000" cy="819150"/>
                  <wp:effectExtent l="0" t="0" r="0" b="0"/>
                  <wp:docPr id="17487355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748735505" name="Picture 174873550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57987099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45E7978C" w14:textId="06FA3DB2">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Alert meaning: Power outage, gas leak, water main break, or downed line: stabilize and isolate.</w:t>
            </w:r>
          </w:p>
        </w:tc>
      </w:tr>
    </w:tbl>
    <w:p w:rsidR="5CECAEF7" w:rsidP="74E06BAD" w:rsidRDefault="5CECAEF7" w14:paraId="25374FDE" w14:textId="7636E918">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0AB33F0F" w14:textId="032FB0F4">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Call 911 for downed lines, gas smell, fire, or life-safety threat.</w:t>
      </w:r>
    </w:p>
    <w:p w:rsidR="5CECAEF7" w:rsidP="74E06BAD" w:rsidRDefault="5CECAEF7" w14:paraId="746D8D29" w14:textId="6DDE605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Keep people away from electrical hazards and wet energized areas.</w:t>
      </w:r>
    </w:p>
    <w:p w:rsidR="5CECAEF7" w:rsidP="74E06BAD" w:rsidRDefault="5CECAEF7" w14:paraId="5ACA4682" w14:textId="14FE326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Use flashlights instead of candles when possible.</w:t>
      </w:r>
    </w:p>
    <w:p w:rsidR="5CECAEF7" w:rsidP="74E06BAD" w:rsidRDefault="5CECAEF7" w14:paraId="3CAEFD0B" w14:textId="1BAAF7E7">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Keep refrigerators/freezers closed if outage is short.</w:t>
      </w:r>
    </w:p>
    <w:p w:rsidR="5CECAEF7" w:rsidP="74E06BAD" w:rsidRDefault="5CECAEF7" w14:paraId="34DAFC98" w14:textId="66C0830C">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Generators must remain outside and away from doors/windows.</w:t>
      </w:r>
    </w:p>
    <w:p w:rsidR="5CECAEF7" w:rsidP="74E06BAD" w:rsidRDefault="5CECAEF7" w14:paraId="55832003" w14:textId="00076D2B">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3DFC181F" w14:textId="26186A1E">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touch downed wires.</w:t>
      </w:r>
    </w:p>
    <w:p w:rsidR="5CECAEF7" w:rsidP="74E06BAD" w:rsidRDefault="5CECAEF7" w14:paraId="6B7994AC" w14:textId="6AEAD11B">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use generators indoors, in garages, or near air intakes.</w:t>
      </w:r>
    </w:p>
    <w:p w:rsidR="5CECAEF7" w:rsidP="74E06BAD" w:rsidRDefault="5CECAEF7" w14:paraId="7C022C74" w14:textId="79F0455A">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reset breakers repeatedly without identifying cause.</w:t>
      </w:r>
    </w:p>
    <w:p w:rsidR="5CECAEF7" w:rsidP="74E06BAD" w:rsidRDefault="5CECAEF7" w14:paraId="5820A431" w14:textId="7A25A209">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0FFA6BF9" w14:textId="4A57EB7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054D7C77" w14:textId="1563327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400E16A7" w14:textId="031ECFEF">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1458CA69" w14:textId="5F76DDC6">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1D196BEE" w14:textId="71AEE57F">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06020260">
        <w:trPr>
          <w:trHeight w:val="300"/>
        </w:trPr>
        <w:tc>
          <w:tcPr>
            <w:tcW w:w="5460" w:type="dxa"/>
            <w:tcMar>
              <w:left w:w="105" w:type="dxa"/>
              <w:right w:w="105" w:type="dxa"/>
            </w:tcMar>
            <w:vAlign w:val="top"/>
          </w:tcPr>
          <w:p w:rsidR="74E06BAD" w:rsidP="74E06BAD" w:rsidRDefault="74E06BAD" w14:paraId="3377CDF3" w14:textId="653E1D99">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121E7D46" w14:textId="41FF37B2">
            <w:pPr>
              <w:bidi w:val="0"/>
              <w:spacing w:before="120" w:beforeAutospacing="off"/>
              <w:ind w:right="144"/>
              <w:rPr>
                <w:rFonts w:ascii="Arial" w:hAnsi="Arial" w:eastAsia="Arial" w:cs="Arial"/>
                <w:b w:val="0"/>
                <w:bCs w:val="0"/>
                <w:i w:val="0"/>
                <w:iCs w:val="0"/>
                <w:sz w:val="22"/>
                <w:szCs w:val="22"/>
              </w:rPr>
            </w:pPr>
          </w:p>
        </w:tc>
      </w:tr>
      <w:tr w:rsidR="74E06BAD" w:rsidTr="74E06BAD" w14:paraId="405B5A58">
        <w:trPr>
          <w:trHeight w:val="300"/>
        </w:trPr>
        <w:tc>
          <w:tcPr>
            <w:tcW w:w="5460" w:type="dxa"/>
            <w:tcMar>
              <w:left w:w="105" w:type="dxa"/>
              <w:right w:w="105" w:type="dxa"/>
            </w:tcMar>
            <w:vAlign w:val="top"/>
          </w:tcPr>
          <w:p w:rsidR="74E06BAD" w:rsidP="74E06BAD" w:rsidRDefault="74E06BAD" w14:paraId="556F76CC" w14:textId="1EAC5714">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7313321E" w14:textId="68603D7A">
            <w:pPr>
              <w:bidi w:val="0"/>
              <w:spacing w:before="120" w:beforeAutospacing="off"/>
              <w:ind w:right="144"/>
              <w:rPr>
                <w:rFonts w:ascii="Arial" w:hAnsi="Arial" w:eastAsia="Arial" w:cs="Arial"/>
                <w:b w:val="0"/>
                <w:bCs w:val="0"/>
                <w:i w:val="0"/>
                <w:iCs w:val="0"/>
                <w:sz w:val="22"/>
                <w:szCs w:val="22"/>
              </w:rPr>
            </w:pPr>
          </w:p>
        </w:tc>
      </w:tr>
      <w:tr w:rsidR="74E06BAD" w:rsidTr="74E06BAD" w14:paraId="7458B28C">
        <w:trPr>
          <w:trHeight w:val="300"/>
        </w:trPr>
        <w:tc>
          <w:tcPr>
            <w:tcW w:w="5460" w:type="dxa"/>
            <w:tcMar>
              <w:left w:w="105" w:type="dxa"/>
              <w:right w:w="105" w:type="dxa"/>
            </w:tcMar>
            <w:vAlign w:val="top"/>
          </w:tcPr>
          <w:p w:rsidR="74E06BAD" w:rsidP="74E06BAD" w:rsidRDefault="74E06BAD" w14:paraId="4D7B83BC" w14:textId="2D55764D">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25CCBB36" w14:textId="09EEB231">
            <w:pPr>
              <w:bidi w:val="0"/>
              <w:spacing w:before="120" w:beforeAutospacing="off"/>
              <w:ind w:right="144"/>
              <w:rPr>
                <w:rFonts w:ascii="Arial" w:hAnsi="Arial" w:eastAsia="Arial" w:cs="Arial"/>
                <w:b w:val="0"/>
                <w:bCs w:val="0"/>
                <w:i w:val="0"/>
                <w:iCs w:val="0"/>
                <w:sz w:val="22"/>
                <w:szCs w:val="22"/>
              </w:rPr>
            </w:pPr>
          </w:p>
        </w:tc>
      </w:tr>
      <w:tr w:rsidR="74E06BAD" w:rsidTr="74E06BAD" w14:paraId="269359DE">
        <w:trPr>
          <w:trHeight w:val="300"/>
        </w:trPr>
        <w:tc>
          <w:tcPr>
            <w:tcW w:w="5460" w:type="dxa"/>
            <w:tcMar>
              <w:left w:w="105" w:type="dxa"/>
              <w:right w:w="105" w:type="dxa"/>
            </w:tcMar>
            <w:vAlign w:val="top"/>
          </w:tcPr>
          <w:p w:rsidR="74E06BAD" w:rsidP="74E06BAD" w:rsidRDefault="74E06BAD" w14:paraId="56D196BB" w14:textId="24FF6459">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305180D6" w14:textId="38C5D316">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33391F0E" w14:textId="09CA426C">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72DD9C34" w14:textId="5645E0DF">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72AA3D77" w14:textId="647BB338">
      <w:pPr>
        <w:bidi w:val="0"/>
        <w:spacing w:before="120" w:beforeAutospacing="off"/>
        <w:ind w:right="144"/>
        <w:jc w:val="center"/>
        <w:rPr>
          <w:rFonts w:ascii="Arial" w:hAnsi="Arial" w:eastAsia="Arial" w:cs="Arial"/>
          <w:b w:val="0"/>
          <w:bCs w:val="0"/>
          <w:i w:val="0"/>
          <w:iCs w:val="0"/>
          <w:caps w:val="0"/>
          <w:smallCaps w:val="0"/>
          <w:noProof w:val="0"/>
          <w:color w:val="B42323"/>
          <w:sz w:val="36"/>
          <w:szCs w:val="36"/>
          <w:lang w:val="en-US"/>
        </w:rPr>
      </w:pPr>
      <w:r w:rsidRPr="74E06BAD" w:rsidR="5CECAEF7">
        <w:rPr>
          <w:rFonts w:ascii="Arial" w:hAnsi="Arial" w:eastAsia="Arial" w:cs="Arial"/>
          <w:b w:val="1"/>
          <w:bCs w:val="1"/>
          <w:i w:val="0"/>
          <w:iCs w:val="0"/>
          <w:caps w:val="0"/>
          <w:smallCaps w:val="0"/>
          <w:noProof w:val="0"/>
          <w:color w:val="B42323"/>
          <w:sz w:val="36"/>
          <w:szCs w:val="36"/>
          <w:lang w:val="en-US"/>
        </w:rPr>
        <w:t>Medical / Accountability / Reunification</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0CD55664">
        <w:trPr>
          <w:trHeight w:val="300"/>
        </w:trPr>
        <w:tc>
          <w:tcPr>
            <w:tcW w:w="5460" w:type="dxa"/>
            <w:tcMar>
              <w:left w:w="105" w:type="dxa"/>
              <w:right w:w="105" w:type="dxa"/>
            </w:tcMar>
            <w:vAlign w:val="top"/>
          </w:tcPr>
          <w:p w:rsidR="5CECAEF7" w:rsidP="74E06BAD" w:rsidRDefault="5CECAEF7" w14:paraId="7CE3165D" w14:textId="10C5EDC4">
            <w:pPr>
              <w:bidi w:val="0"/>
              <w:spacing w:before="120" w:beforeAutospacing="off"/>
              <w:ind w:right="144"/>
              <w:jc w:val="center"/>
              <w:rPr>
                <w:rFonts w:ascii="Arial" w:hAnsi="Arial" w:eastAsia="Arial" w:cs="Arial"/>
                <w:b w:val="0"/>
                <w:bCs w:val="0"/>
                <w:i w:val="0"/>
                <w:iCs w:val="0"/>
                <w:sz w:val="22"/>
                <w:szCs w:val="22"/>
              </w:rPr>
            </w:pPr>
            <w:r w:rsidR="5CECAEF7">
              <w:drawing>
                <wp:inline wp14:editId="27D9CF27" wp14:anchorId="13ABE119">
                  <wp:extent cx="1143000" cy="819150"/>
                  <wp:effectExtent l="0" t="0" r="0" b="0"/>
                  <wp:docPr id="2836070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83607006" name="Picture 28360700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96816052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143000" cy="819150"/>
                          </a:xfrm>
                          <a:prstGeom xmlns:a="http://schemas.openxmlformats.org/drawingml/2006/main" prst="rect">
                            <a:avLst xmlns:a="http://schemas.openxmlformats.org/drawingml/2006/main"/>
                          </a:prstGeom>
                        </pic:spPr>
                      </pic:pic>
                    </a:graphicData>
                  </a:graphic>
                </wp:inline>
              </w:drawing>
            </w:r>
          </w:p>
        </w:tc>
        <w:tc>
          <w:tcPr>
            <w:tcW w:w="5460" w:type="dxa"/>
            <w:shd w:val="clear" w:color="auto" w:fill="F4F4F4"/>
            <w:tcMar>
              <w:left w:w="105" w:type="dxa"/>
              <w:right w:w="105" w:type="dxa"/>
            </w:tcMar>
            <w:vAlign w:val="top"/>
          </w:tcPr>
          <w:p w:rsidR="74E06BAD" w:rsidP="74E06BAD" w:rsidRDefault="74E06BAD" w14:paraId="34FD4FE5" w14:textId="62A5CA9D">
            <w:pPr>
              <w:bidi w:val="0"/>
              <w:spacing w:before="120" w:beforeAutospacing="off"/>
              <w:ind w:right="144"/>
              <w:rPr>
                <w:rFonts w:ascii="Arial" w:hAnsi="Arial" w:eastAsia="Arial" w:cs="Arial"/>
                <w:b w:val="0"/>
                <w:bCs w:val="0"/>
                <w:i w:val="0"/>
                <w:iCs w:val="0"/>
                <w:sz w:val="21"/>
                <w:szCs w:val="21"/>
              </w:rPr>
            </w:pPr>
            <w:r w:rsidRPr="74E06BAD" w:rsidR="74E06BAD">
              <w:rPr>
                <w:rFonts w:ascii="Arial" w:hAnsi="Arial" w:eastAsia="Arial" w:cs="Arial"/>
                <w:b w:val="1"/>
                <w:bCs w:val="1"/>
                <w:i w:val="0"/>
                <w:iCs w:val="0"/>
                <w:sz w:val="21"/>
                <w:szCs w:val="21"/>
                <w:lang w:val="en-US"/>
              </w:rPr>
              <w:t>Alert meaning: Use after any emergency involving injury, missing persons, evacuation, or family pickup.</w:t>
            </w:r>
          </w:p>
        </w:tc>
      </w:tr>
    </w:tbl>
    <w:p w:rsidR="5CECAEF7" w:rsidP="74E06BAD" w:rsidRDefault="5CECAEF7" w14:paraId="40311622" w14:textId="558A9F1A">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4"/>
          <w:szCs w:val="24"/>
          <w:lang w:val="en-US"/>
        </w:rPr>
      </w:pPr>
      <w:r w:rsidRPr="74E06BAD" w:rsidR="5CECAEF7">
        <w:rPr>
          <w:rFonts w:ascii="Arial" w:hAnsi="Arial" w:eastAsia="Arial" w:cs="Arial"/>
          <w:b w:val="1"/>
          <w:bCs w:val="1"/>
          <w:i w:val="0"/>
          <w:iCs w:val="0"/>
          <w:caps w:val="0"/>
          <w:smallCaps w:val="0"/>
          <w:noProof w:val="0"/>
          <w:color w:val="000000" w:themeColor="text1" w:themeTint="FF" w:themeShade="FF"/>
          <w:sz w:val="24"/>
          <w:szCs w:val="24"/>
          <w:lang w:val="en-US"/>
        </w:rPr>
        <w:t>Immediate safety precautions</w:t>
      </w:r>
    </w:p>
    <w:p w:rsidR="5CECAEF7" w:rsidP="74E06BAD" w:rsidRDefault="5CECAEF7" w14:paraId="620AC5DA" w14:textId="4B1E90C0">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Call 911 for life-threatening injury or worsening condition.</w:t>
      </w:r>
    </w:p>
    <w:p w:rsidR="5CECAEF7" w:rsidP="74E06BAD" w:rsidRDefault="5CECAEF7" w14:paraId="339E6B75" w14:textId="7E2CEEF8">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Start first aid/AED/CPR only if trained or directed.</w:t>
      </w:r>
    </w:p>
    <w:p w:rsidR="5CECAEF7" w:rsidP="74E06BAD" w:rsidRDefault="5CECAEF7" w14:paraId="7D53E676" w14:textId="506AC489">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Account for people by room, class, group, or event roster.</w:t>
      </w:r>
    </w:p>
    <w:p w:rsidR="5CECAEF7" w:rsidP="74E06BAD" w:rsidRDefault="5CECAEF7" w14:paraId="76D24527" w14:textId="411F5292">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Use a single reunification point and controlled release process.</w:t>
      </w:r>
    </w:p>
    <w:p w:rsidR="5CECAEF7" w:rsidP="74E06BAD" w:rsidRDefault="5CECAEF7" w14:paraId="0CB29271" w14:textId="2CEB4181">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1"/>
          <w:szCs w:val="21"/>
          <w:lang w:val="en-US"/>
        </w:rPr>
      </w:pPr>
      <w:r w:rsidRPr="74E06BAD" w:rsidR="5CECAEF7">
        <w:rPr>
          <w:rFonts w:ascii="Arial" w:hAnsi="Arial" w:eastAsia="Arial" w:cs="Arial"/>
          <w:b w:val="0"/>
          <w:bCs w:val="0"/>
          <w:i w:val="0"/>
          <w:iCs w:val="0"/>
          <w:caps w:val="0"/>
          <w:smallCaps w:val="0"/>
          <w:noProof w:val="0"/>
          <w:color w:val="000000" w:themeColor="text1" w:themeTint="FF" w:themeShade="FF"/>
          <w:sz w:val="21"/>
          <w:szCs w:val="21"/>
          <w:lang w:val="en-US"/>
        </w:rPr>
        <w:t>☐ Document injuries, missing persons, property hazards, and notifications.</w:t>
      </w:r>
    </w:p>
    <w:p w:rsidR="5CECAEF7" w:rsidP="74E06BAD" w:rsidRDefault="5CECAEF7" w14:paraId="6E81DEE2" w14:textId="31C84C2F">
      <w:pPr>
        <w:bidi w:val="0"/>
        <w:spacing w:before="120" w:beforeAutospacing="off"/>
        <w:ind w:right="144"/>
        <w:rPr>
          <w:rFonts w:ascii="Arial" w:hAnsi="Arial" w:eastAsia="Arial" w:cs="Arial"/>
          <w:b w:val="0"/>
          <w:bCs w:val="0"/>
          <w:i w:val="0"/>
          <w:iCs w:val="0"/>
          <w:caps w:val="0"/>
          <w:smallCaps w:val="0"/>
          <w:noProof w:val="0"/>
          <w:color w:val="B42323"/>
          <w:sz w:val="24"/>
          <w:szCs w:val="24"/>
          <w:lang w:val="en-US"/>
        </w:rPr>
      </w:pPr>
      <w:r w:rsidRPr="74E06BAD" w:rsidR="5CECAEF7">
        <w:rPr>
          <w:rFonts w:ascii="Arial" w:hAnsi="Arial" w:eastAsia="Arial" w:cs="Arial"/>
          <w:b w:val="1"/>
          <w:bCs w:val="1"/>
          <w:i w:val="0"/>
          <w:iCs w:val="0"/>
          <w:caps w:val="0"/>
          <w:smallCaps w:val="0"/>
          <w:noProof w:val="0"/>
          <w:color w:val="B42323"/>
          <w:sz w:val="24"/>
          <w:szCs w:val="24"/>
          <w:lang w:val="en-US"/>
        </w:rPr>
        <w:t>Avoid these common mistakes</w:t>
      </w:r>
    </w:p>
    <w:p w:rsidR="5CECAEF7" w:rsidP="74E06BAD" w:rsidRDefault="5CECAEF7" w14:paraId="2348CC85" w14:textId="12F4021E">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move seriously injured persons unless danger remains.</w:t>
      </w:r>
    </w:p>
    <w:p w:rsidR="5CECAEF7" w:rsidP="74E06BAD" w:rsidRDefault="5CECAEF7" w14:paraId="0509E5C1" w14:textId="106F645C">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release children without approved process.</w:t>
      </w:r>
    </w:p>
    <w:p w:rsidR="5CECAEF7" w:rsidP="74E06BAD" w:rsidRDefault="5CECAEF7" w14:paraId="44069A0D" w14:textId="2669CA35">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20"/>
          <w:szCs w:val="20"/>
          <w:lang w:val="en-US"/>
        </w:rPr>
      </w:pPr>
      <w:r w:rsidRPr="74E06BAD" w:rsidR="5CECAEF7">
        <w:rPr>
          <w:rFonts w:ascii="Arial" w:hAnsi="Arial" w:eastAsia="Arial" w:cs="Arial"/>
          <w:b w:val="0"/>
          <w:bCs w:val="0"/>
          <w:i w:val="0"/>
          <w:iCs w:val="0"/>
          <w:caps w:val="0"/>
          <w:smallCaps w:val="0"/>
          <w:noProof w:val="0"/>
          <w:color w:val="000000" w:themeColor="text1" w:themeTint="FF" w:themeShade="FF"/>
          <w:sz w:val="20"/>
          <w:szCs w:val="20"/>
          <w:lang w:val="en-US"/>
        </w:rPr>
        <w:t>☐ Do not spread unverified information.</w:t>
      </w:r>
    </w:p>
    <w:p w:rsidR="5CECAEF7" w:rsidP="74E06BAD" w:rsidRDefault="5CECAEF7" w14:paraId="24D2969D" w14:textId="78EABE40">
      <w:pPr>
        <w:bidi w:val="0"/>
        <w:spacing w:before="120" w:beforeAutospacing="off"/>
        <w:ind w:right="144"/>
        <w:rPr>
          <w:rFonts w:ascii="Arial" w:hAnsi="Arial" w:eastAsia="Arial" w:cs="Arial"/>
          <w:b w:val="0"/>
          <w:bCs w:val="0"/>
          <w:i w:val="0"/>
          <w:iCs w:val="0"/>
          <w:caps w:val="0"/>
          <w:smallCaps w:val="0"/>
          <w:noProof w:val="0"/>
          <w:color w:val="1E1E1E"/>
          <w:sz w:val="22"/>
          <w:szCs w:val="22"/>
          <w:lang w:val="en-US"/>
        </w:rPr>
      </w:pPr>
      <w:r w:rsidRPr="74E06BAD" w:rsidR="5CECAEF7">
        <w:rPr>
          <w:rFonts w:ascii="Arial" w:hAnsi="Arial" w:eastAsia="Arial" w:cs="Arial"/>
          <w:b w:val="1"/>
          <w:bCs w:val="1"/>
          <w:i w:val="0"/>
          <w:iCs w:val="0"/>
          <w:caps w:val="0"/>
          <w:smallCaps w:val="0"/>
          <w:noProof w:val="0"/>
          <w:color w:val="1E1E1E"/>
          <w:sz w:val="22"/>
          <w:szCs w:val="22"/>
          <w:lang w:val="en-US"/>
        </w:rPr>
        <w:t>School / child-release decision checkpoints</w:t>
      </w:r>
    </w:p>
    <w:p w:rsidR="5CECAEF7" w:rsidP="74E06BAD" w:rsidRDefault="5CECAEF7" w14:paraId="254EDA98" w14:textId="5480FDEE">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Account for all students, staff, visitors, and groups before release or relocation.</w:t>
      </w:r>
    </w:p>
    <w:p w:rsidR="5CECAEF7" w:rsidP="74E06BAD" w:rsidRDefault="5CECAEF7" w14:paraId="7E90D0D9" w14:textId="448667D7">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Confirm official all-clear or emergency-management direction; do not rely on sirens alone.</w:t>
      </w:r>
    </w:p>
    <w:p w:rsidR="5CECAEF7" w:rsidP="74E06BAD" w:rsidRDefault="5CECAEF7" w14:paraId="765420D3" w14:textId="6F372CB3">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Inspect route, shelter, assembly, and pickup areas for fire, flood, utility, debris, traffic, or security hazards.</w:t>
      </w:r>
    </w:p>
    <w:p w:rsidR="5CECAEF7" w:rsidP="74E06BAD" w:rsidRDefault="5CECAEF7" w14:paraId="03E8FFB3" w14:textId="6D35B87B">
      <w:pPr>
        <w:bidi w:val="0"/>
        <w:spacing w:before="120" w:beforeAutospacing="off" w:after="20"/>
        <w:ind w:left="259"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 Use controlled reunification for parent pickup: ID verification, release log, traffic control, and one official communication channel.</w:t>
      </w:r>
    </w:p>
    <w:p w:rsidR="5CECAEF7" w:rsidP="74E06BAD" w:rsidRDefault="5CECAEF7" w14:paraId="3CF5F7A3" w14:textId="56823A9C">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22"/>
          <w:szCs w:val="22"/>
          <w:lang w:val="en-US"/>
        </w:rPr>
        <w:t>Site notes / assignments</w:t>
      </w:r>
    </w:p>
    <w:tbl>
      <w:tblPr>
        <w:tblStyle w:val="TableGrid"/>
        <w:bidiVisual w:val="0"/>
        <w:tblW w:w="0" w:type="auto"/>
        <w:tblInd w:w="-480" w:type="dxa"/>
        <w:tblBorders>
          <w:top w:val="single" w:sz="6"/>
          <w:left w:val="single" w:sz="6"/>
          <w:bottom w:val="single" w:sz="6"/>
          <w:right w:val="single" w:sz="6"/>
        </w:tblBorders>
        <w:tblLook w:val="04A0" w:firstRow="1" w:lastRow="0" w:firstColumn="1" w:lastColumn="0" w:noHBand="0" w:noVBand="1"/>
      </w:tblPr>
      <w:tblGrid>
        <w:gridCol w:w="5460"/>
        <w:gridCol w:w="5460"/>
      </w:tblGrid>
      <w:tr w:rsidR="74E06BAD" w:rsidTr="74E06BAD" w14:paraId="464D05BE">
        <w:trPr>
          <w:trHeight w:val="300"/>
        </w:trPr>
        <w:tc>
          <w:tcPr>
            <w:tcW w:w="5460" w:type="dxa"/>
            <w:tcMar>
              <w:left w:w="105" w:type="dxa"/>
              <w:right w:w="105" w:type="dxa"/>
            </w:tcMar>
            <w:vAlign w:val="top"/>
          </w:tcPr>
          <w:p w:rsidR="74E06BAD" w:rsidP="74E06BAD" w:rsidRDefault="74E06BAD" w14:paraId="3E5BE6BB" w14:textId="1447FD6F">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Primary lead</w:t>
            </w:r>
          </w:p>
        </w:tc>
        <w:tc>
          <w:tcPr>
            <w:tcW w:w="5460" w:type="dxa"/>
            <w:tcMar>
              <w:left w:w="105" w:type="dxa"/>
              <w:right w:w="105" w:type="dxa"/>
            </w:tcMar>
            <w:vAlign w:val="top"/>
          </w:tcPr>
          <w:p w:rsidR="74E06BAD" w:rsidP="74E06BAD" w:rsidRDefault="74E06BAD" w14:paraId="71E6008A" w14:textId="63A7518D">
            <w:pPr>
              <w:bidi w:val="0"/>
              <w:spacing w:before="120" w:beforeAutospacing="off"/>
              <w:ind w:right="144"/>
              <w:rPr>
                <w:rFonts w:ascii="Arial" w:hAnsi="Arial" w:eastAsia="Arial" w:cs="Arial"/>
                <w:b w:val="0"/>
                <w:bCs w:val="0"/>
                <w:i w:val="0"/>
                <w:iCs w:val="0"/>
                <w:sz w:val="22"/>
                <w:szCs w:val="22"/>
              </w:rPr>
            </w:pPr>
          </w:p>
        </w:tc>
      </w:tr>
      <w:tr w:rsidR="74E06BAD" w:rsidTr="74E06BAD" w14:paraId="7880618D">
        <w:trPr>
          <w:trHeight w:val="300"/>
        </w:trPr>
        <w:tc>
          <w:tcPr>
            <w:tcW w:w="5460" w:type="dxa"/>
            <w:tcMar>
              <w:left w:w="105" w:type="dxa"/>
              <w:right w:w="105" w:type="dxa"/>
            </w:tcMar>
            <w:vAlign w:val="top"/>
          </w:tcPr>
          <w:p w:rsidR="74E06BAD" w:rsidP="74E06BAD" w:rsidRDefault="74E06BAD" w14:paraId="26771C6D" w14:textId="1B00B001">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Backup lead</w:t>
            </w:r>
          </w:p>
        </w:tc>
        <w:tc>
          <w:tcPr>
            <w:tcW w:w="5460" w:type="dxa"/>
            <w:tcMar>
              <w:left w:w="105" w:type="dxa"/>
              <w:right w:w="105" w:type="dxa"/>
            </w:tcMar>
            <w:vAlign w:val="top"/>
          </w:tcPr>
          <w:p w:rsidR="74E06BAD" w:rsidP="74E06BAD" w:rsidRDefault="74E06BAD" w14:paraId="662D20C0" w14:textId="46A46BB5">
            <w:pPr>
              <w:bidi w:val="0"/>
              <w:spacing w:before="120" w:beforeAutospacing="off"/>
              <w:ind w:right="144"/>
              <w:rPr>
                <w:rFonts w:ascii="Arial" w:hAnsi="Arial" w:eastAsia="Arial" w:cs="Arial"/>
                <w:b w:val="0"/>
                <w:bCs w:val="0"/>
                <w:i w:val="0"/>
                <w:iCs w:val="0"/>
                <w:sz w:val="22"/>
                <w:szCs w:val="22"/>
              </w:rPr>
            </w:pPr>
          </w:p>
        </w:tc>
      </w:tr>
      <w:tr w:rsidR="74E06BAD" w:rsidTr="74E06BAD" w14:paraId="657F3175">
        <w:trPr>
          <w:trHeight w:val="300"/>
        </w:trPr>
        <w:tc>
          <w:tcPr>
            <w:tcW w:w="5460" w:type="dxa"/>
            <w:tcMar>
              <w:left w:w="105" w:type="dxa"/>
              <w:right w:w="105" w:type="dxa"/>
            </w:tcMar>
            <w:vAlign w:val="top"/>
          </w:tcPr>
          <w:p w:rsidR="74E06BAD" w:rsidP="74E06BAD" w:rsidRDefault="74E06BAD" w14:paraId="206B247C" w14:textId="72ACC60B">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Shelter / assembly point</w:t>
            </w:r>
          </w:p>
        </w:tc>
        <w:tc>
          <w:tcPr>
            <w:tcW w:w="5460" w:type="dxa"/>
            <w:tcMar>
              <w:left w:w="105" w:type="dxa"/>
              <w:right w:w="105" w:type="dxa"/>
            </w:tcMar>
            <w:vAlign w:val="top"/>
          </w:tcPr>
          <w:p w:rsidR="74E06BAD" w:rsidP="74E06BAD" w:rsidRDefault="74E06BAD" w14:paraId="7760821F" w14:textId="483A3803">
            <w:pPr>
              <w:bidi w:val="0"/>
              <w:spacing w:before="120" w:beforeAutospacing="off"/>
              <w:ind w:right="144"/>
              <w:rPr>
                <w:rFonts w:ascii="Arial" w:hAnsi="Arial" w:eastAsia="Arial" w:cs="Arial"/>
                <w:b w:val="0"/>
                <w:bCs w:val="0"/>
                <w:i w:val="0"/>
                <w:iCs w:val="0"/>
                <w:sz w:val="22"/>
                <w:szCs w:val="22"/>
              </w:rPr>
            </w:pPr>
          </w:p>
        </w:tc>
      </w:tr>
      <w:tr w:rsidR="74E06BAD" w:rsidTr="74E06BAD" w14:paraId="166B5ED3">
        <w:trPr>
          <w:trHeight w:val="300"/>
        </w:trPr>
        <w:tc>
          <w:tcPr>
            <w:tcW w:w="5460" w:type="dxa"/>
            <w:tcMar>
              <w:left w:w="105" w:type="dxa"/>
              <w:right w:w="105" w:type="dxa"/>
            </w:tcMar>
            <w:vAlign w:val="top"/>
          </w:tcPr>
          <w:p w:rsidR="74E06BAD" w:rsidP="74E06BAD" w:rsidRDefault="74E06BAD" w14:paraId="140B26E3" w14:textId="5E982E8C">
            <w:pPr>
              <w:bidi w:val="0"/>
              <w:spacing w:before="120" w:beforeAutospacing="off"/>
              <w:ind w:right="144"/>
              <w:rPr>
                <w:rFonts w:ascii="Arial" w:hAnsi="Arial" w:eastAsia="Arial" w:cs="Arial"/>
                <w:b w:val="0"/>
                <w:bCs w:val="0"/>
                <w:i w:val="0"/>
                <w:iCs w:val="0"/>
                <w:sz w:val="18"/>
                <w:szCs w:val="18"/>
              </w:rPr>
            </w:pPr>
            <w:r w:rsidRPr="74E06BAD" w:rsidR="74E06BAD">
              <w:rPr>
                <w:rFonts w:ascii="Arial" w:hAnsi="Arial" w:eastAsia="Arial" w:cs="Arial"/>
                <w:b w:val="1"/>
                <w:bCs w:val="1"/>
                <w:i w:val="0"/>
                <w:iCs w:val="0"/>
                <w:sz w:val="18"/>
                <w:szCs w:val="18"/>
                <w:lang w:val="en-US"/>
              </w:rPr>
              <w:t>After-action issue log</w:t>
            </w:r>
          </w:p>
        </w:tc>
        <w:tc>
          <w:tcPr>
            <w:tcW w:w="5460" w:type="dxa"/>
            <w:tcMar>
              <w:left w:w="105" w:type="dxa"/>
              <w:right w:w="105" w:type="dxa"/>
            </w:tcMar>
            <w:vAlign w:val="top"/>
          </w:tcPr>
          <w:p w:rsidR="74E06BAD" w:rsidP="74E06BAD" w:rsidRDefault="74E06BAD" w14:paraId="4E2E0562" w14:textId="4AF85AC4">
            <w:pPr>
              <w:bidi w:val="0"/>
              <w:spacing w:before="120" w:beforeAutospacing="off"/>
              <w:ind w:right="144"/>
              <w:rPr>
                <w:rFonts w:ascii="Arial" w:hAnsi="Arial" w:eastAsia="Arial" w:cs="Arial"/>
                <w:b w:val="0"/>
                <w:bCs w:val="0"/>
                <w:i w:val="0"/>
                <w:iCs w:val="0"/>
                <w:sz w:val="22"/>
                <w:szCs w:val="22"/>
              </w:rPr>
            </w:pPr>
          </w:p>
        </w:tc>
      </w:tr>
    </w:tbl>
    <w:p w:rsidR="5CECAEF7" w:rsidP="74E06BAD" w:rsidRDefault="5CECAEF7" w14:paraId="2B4F9036" w14:textId="1B708235">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14"/>
          <w:szCs w:val="14"/>
          <w:lang w:val="en-US"/>
        </w:rPr>
      </w:pPr>
      <w:r w:rsidRPr="74E06BAD" w:rsidR="5CECAEF7">
        <w:rPr>
          <w:rFonts w:ascii="Arial" w:hAnsi="Arial" w:eastAsia="Arial" w:cs="Arial"/>
          <w:b w:val="0"/>
          <w:bCs w:val="0"/>
          <w:i w:val="0"/>
          <w:iCs w:val="0"/>
          <w:caps w:val="0"/>
          <w:smallCaps w:val="0"/>
          <w:noProof w:val="0"/>
          <w:color w:val="000000" w:themeColor="text1" w:themeTint="FF" w:themeShade="FF"/>
          <w:sz w:val="14"/>
          <w:szCs w:val="14"/>
          <w:lang w:val="en-US"/>
        </w:rPr>
        <w:t>Official sources: NWS Tulsa | NOAA Weather Radio | City/Tulsa County EM | Ready.gov | Oklahoma OEM | U.S. DOE REMS</w:t>
      </w:r>
    </w:p>
    <w:p w:rsidR="74E06BAD" w:rsidP="74E06BAD" w:rsidRDefault="74E06BAD" w14:paraId="5B71F971" w14:textId="052996F7">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2407D23E" w14:textId="6F59CE33">
      <w:pPr>
        <w:bidi w:val="0"/>
        <w:spacing w:before="120" w:beforeAutospacing="off"/>
        <w:ind w:right="144"/>
        <w:jc w:val="center"/>
        <w:rPr>
          <w:rFonts w:ascii="Arial" w:hAnsi="Arial" w:eastAsia="Arial" w:cs="Arial"/>
          <w:b w:val="0"/>
          <w:bCs w:val="0"/>
          <w:i w:val="0"/>
          <w:iCs w:val="0"/>
          <w:caps w:val="0"/>
          <w:smallCaps w:val="0"/>
          <w:noProof w:val="0"/>
          <w:color w:val="000000" w:themeColor="text1" w:themeTint="FF" w:themeShade="FF"/>
          <w:sz w:val="32"/>
          <w:szCs w:val="32"/>
          <w:lang w:val="en-US"/>
        </w:rPr>
      </w:pPr>
      <w:r w:rsidRPr="74E06BAD" w:rsidR="5CECAEF7">
        <w:rPr>
          <w:rFonts w:ascii="Arial" w:hAnsi="Arial" w:eastAsia="Arial" w:cs="Arial"/>
          <w:b w:val="1"/>
          <w:bCs w:val="1"/>
          <w:i w:val="0"/>
          <w:iCs w:val="0"/>
          <w:caps w:val="0"/>
          <w:smallCaps w:val="0"/>
          <w:noProof w:val="0"/>
          <w:color w:val="000000" w:themeColor="text1" w:themeTint="FF" w:themeShade="FF"/>
          <w:sz w:val="32"/>
          <w:szCs w:val="32"/>
          <w:lang w:val="en-US"/>
        </w:rPr>
        <w:t>Official Source Appendix</w:t>
      </w:r>
    </w:p>
    <w:p w:rsidR="5CECAEF7" w:rsidP="74E06BAD" w:rsidRDefault="5CECAEF7" w14:paraId="7BE7CBF9" w14:textId="4A373B64">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18"/>
          <w:szCs w:val="18"/>
          <w:lang w:val="en-US"/>
        </w:rPr>
      </w:pPr>
      <w:r w:rsidRPr="74E06BAD" w:rsidR="5CECAEF7">
        <w:rPr>
          <w:rFonts w:ascii="Arial" w:hAnsi="Arial" w:eastAsia="Arial" w:cs="Arial"/>
          <w:b w:val="0"/>
          <w:bCs w:val="0"/>
          <w:i w:val="0"/>
          <w:iCs w:val="0"/>
          <w:caps w:val="0"/>
          <w:smallCaps w:val="0"/>
          <w:noProof w:val="0"/>
          <w:color w:val="000000" w:themeColor="text1" w:themeTint="FF" w:themeShade="FF"/>
          <w:sz w:val="18"/>
          <w:szCs w:val="18"/>
          <w:lang w:val="en-US"/>
        </w:rPr>
        <w:t>Use these sources for current alerts, warning definitions, school emergency operations planning, reunification, and official preparedness guidance. Printed copies should be reviewed at least annually and after any policy or site change.</w:t>
      </w:r>
    </w:p>
    <w:p w:rsidR="5CECAEF7" w:rsidP="74E06BAD" w:rsidRDefault="5CECAEF7" w14:paraId="10B53038" w14:textId="42A861CB">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NWS Tulsa forecast office: </w:t>
      </w:r>
      <w:hyperlink r:id="R4cbb427c73494e3b">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https://www.weather.gov/tsa/</w:t>
        </w:r>
      </w:hyperlink>
    </w:p>
    <w:p w:rsidR="5CECAEF7" w:rsidP="74E06BAD" w:rsidRDefault="5CECAEF7" w14:paraId="6854A4B4" w14:textId="6B975A83">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NWS Tulsa active hazards: </w:t>
      </w:r>
      <w:hyperlink r:id="R4b926d13123a4c1c">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https://www.weather.gov/tsa/hazards</w:t>
        </w:r>
      </w:hyperlink>
    </w:p>
    <w:p w:rsidR="5CECAEF7" w:rsidP="74E06BAD" w:rsidRDefault="5CECAEF7" w14:paraId="5EF9612C" w14:textId="0C5A4EE9">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NWS Tulsa NOAA Weather Radio: </w:t>
      </w:r>
      <w:hyperlink r:id="R6161c6dce0744724">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https://www.weather.gov/tsa/weather_radio</w:t>
        </w:r>
      </w:hyperlink>
    </w:p>
    <w:p w:rsidR="5CECAEF7" w:rsidP="74E06BAD" w:rsidRDefault="5CECAEF7" w14:paraId="3C3F137E" w14:textId="688D84E1">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NOAA Weather Radio overview: </w:t>
      </w:r>
      <w:hyperlink r:id="Rca6de8978ee24dd4">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https://www.weather.gov/nwr</w:t>
        </w:r>
      </w:hyperlink>
    </w:p>
    <w:p w:rsidR="5CECAEF7" w:rsidP="74E06BAD" w:rsidRDefault="5CECAEF7" w14:paraId="7BD601EA" w14:textId="5A410B7C">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City of Tulsa severe weather safety: </w:t>
      </w:r>
      <w:hyperlink r:id="R4f1115e4019d47b7">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https://www.cityoftulsa.org/residents/public-safety/weather/</w:t>
        </w:r>
      </w:hyperlink>
    </w:p>
    <w:p w:rsidR="5CECAEF7" w:rsidP="74E06BAD" w:rsidRDefault="5CECAEF7" w14:paraId="2B9263A2" w14:textId="2CA7671E">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City of Tulsa emergency sirens: </w:t>
      </w:r>
      <w:hyperlink r:id="R2e54a66e3abe4e3a">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https://www.cityoftulsa.org/residents/public-safety/emergency-sirens/</w:t>
        </w:r>
      </w:hyperlink>
    </w:p>
    <w:p w:rsidR="5CECAEF7" w:rsidP="74E06BAD" w:rsidRDefault="5CECAEF7" w14:paraId="44F92174" w14:textId="187E8209">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City of Tulsa flood safety: </w:t>
      </w:r>
      <w:hyperlink r:id="R2b8907cba54b42e9">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https://www.cityoftulsa.org/government/departments/water-and-sewer/flood-control/flood-safety/</w:t>
        </w:r>
      </w:hyperlink>
    </w:p>
    <w:p w:rsidR="5CECAEF7" w:rsidP="74E06BAD" w:rsidRDefault="5CECAEF7" w14:paraId="2421B12C" w14:textId="5DEEA48B">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Tulsa County Emergency Management: </w:t>
      </w:r>
      <w:hyperlink r:id="R45533cee17c94cd4">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https://www2.tulsacounty.org/community/tulsa-county-emergency-management/</w:t>
        </w:r>
      </w:hyperlink>
    </w:p>
    <w:p w:rsidR="5CECAEF7" w:rsidP="74E06BAD" w:rsidRDefault="5CECAEF7" w14:paraId="2C3B727F" w14:textId="03EF7CFA">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Ready.gov alerts: </w:t>
      </w:r>
      <w:hyperlink r:id="R182b60fcb67946b7">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https://www.ready.gov/alerts</w:t>
        </w:r>
      </w:hyperlink>
    </w:p>
    <w:p w:rsidR="5CECAEF7" w:rsidP="74E06BAD" w:rsidRDefault="5CECAEF7" w14:paraId="1D0F5B35" w14:textId="01DC8A67">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Oklahoma OEM alert guidance: </w:t>
      </w:r>
      <w:hyperlink r:id="R49a43b8d437a4446">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https://oklahoma.gov/oem/news/newsroom/12-ways-to-prepare--practice-emergency-drills-112.html</w:t>
        </w:r>
      </w:hyperlink>
    </w:p>
    <w:p w:rsidR="5CECAEF7" w:rsidP="74E06BAD" w:rsidRDefault="5CECAEF7" w14:paraId="660A7058" w14:textId="6D7D3417">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U.S. Department of Education REMS TA Center: </w:t>
      </w:r>
      <w:hyperlink r:id="R0c4d6092eb2b4da0">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https://rems.ed.gov/</w:t>
        </w:r>
      </w:hyperlink>
    </w:p>
    <w:p w:rsidR="5CECAEF7" w:rsidP="74E06BAD" w:rsidRDefault="5CECAEF7" w14:paraId="08F19229" w14:textId="6AE9B593">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K-12 School EOP Guide - U.S. Department of Education: </w:t>
      </w:r>
      <w:hyperlink r:id="R4e6328a6bd9e4d35">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https://rems.ed.gov/docs/REMS_K-12_Guide_508.pdf</w:t>
        </w:r>
      </w:hyperlink>
    </w:p>
    <w:p w:rsidR="5CECAEF7" w:rsidP="74E06BAD" w:rsidRDefault="5CECAEF7" w14:paraId="08F72559" w14:textId="4233E3F6">
      <w:pPr>
        <w:bidi w:val="0"/>
        <w:spacing w:before="120" w:beforeAutospacing="off" w:after="0"/>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1"/>
          <w:bCs w:val="1"/>
          <w:i w:val="0"/>
          <w:iCs w:val="0"/>
          <w:caps w:val="0"/>
          <w:smallCaps w:val="0"/>
          <w:noProof w:val="0"/>
          <w:color w:val="000000" w:themeColor="text1" w:themeTint="FF" w:themeShade="FF"/>
          <w:sz w:val="18"/>
          <w:szCs w:val="18"/>
          <w:lang w:val="en-US"/>
        </w:rPr>
        <w:t xml:space="preserve">SchoolSafety.gov Standard Reunification Method: </w:t>
      </w:r>
      <w:hyperlink r:id="Rf9b50c63217c4fa9">
        <w:r w:rsidRPr="74E06BAD" w:rsidR="5CECAEF7">
          <w:rPr>
            <w:rStyle w:val="Hyperlink"/>
            <w:rFonts w:ascii="Arial" w:hAnsi="Arial" w:eastAsia="Arial" w:cs="Arial"/>
            <w:b w:val="0"/>
            <w:bCs w:val="0"/>
            <w:i w:val="0"/>
            <w:iCs w:val="0"/>
            <w:caps w:val="0"/>
            <w:smallCaps w:val="0"/>
            <w:strike w:val="0"/>
            <w:dstrike w:val="0"/>
            <w:noProof w:val="0"/>
            <w:color w:val="0563C1"/>
            <w:sz w:val="16"/>
            <w:szCs w:val="16"/>
            <w:u w:val="single"/>
            <w:lang w:val="en-US"/>
          </w:rPr>
          <w:t>https://www.schoolsafety.gov/resource/standard-reunification-method-volume-2</w:t>
        </w:r>
      </w:hyperlink>
    </w:p>
    <w:p w:rsidR="74E06BAD" w:rsidP="74E06BAD" w:rsidRDefault="74E06BAD" w14:paraId="2A0F8FC8" w14:textId="00765AC0">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p>
    <w:p w:rsidR="5CECAEF7" w:rsidP="74E06BAD" w:rsidRDefault="5CECAEF7" w14:paraId="3DB753D8" w14:textId="1842FD20">
      <w:pPr>
        <w:pStyle w:val="Heading1"/>
        <w:keepNext w:val="1"/>
        <w:keepLines w:val="1"/>
        <w:bidi w:val="0"/>
        <w:spacing w:before="120" w:beforeAutospacing="off" w:after="0"/>
        <w:ind w:right="144"/>
        <w:rPr>
          <w:rFonts w:ascii="Calibri" w:hAnsi="Calibri" w:eastAsia="Calibri" w:cs="Calibri"/>
          <w:b w:val="1"/>
          <w:bCs w:val="1"/>
          <w:i w:val="0"/>
          <w:iCs w:val="0"/>
          <w:caps w:val="0"/>
          <w:smallCaps w:val="0"/>
          <w:noProof w:val="0"/>
          <w:color w:val="365F91" w:themeColor="accent1" w:themeTint="FF" w:themeShade="BF"/>
          <w:sz w:val="28"/>
          <w:szCs w:val="28"/>
          <w:lang w:val="en-US"/>
        </w:rPr>
      </w:pPr>
      <w:r w:rsidRPr="74E06BAD" w:rsidR="5CECAEF7">
        <w:rPr>
          <w:rFonts w:ascii="Calibri" w:hAnsi="Calibri" w:eastAsia="Calibri" w:cs="Calibri"/>
          <w:b w:val="1"/>
          <w:bCs w:val="1"/>
          <w:i w:val="0"/>
          <w:iCs w:val="0"/>
          <w:caps w:val="0"/>
          <w:smallCaps w:val="0"/>
          <w:noProof w:val="0"/>
          <w:color w:val="365F91" w:themeColor="accent1" w:themeTint="FF" w:themeShade="BF"/>
          <w:sz w:val="28"/>
          <w:szCs w:val="28"/>
          <w:lang w:val="en-US"/>
        </w:rPr>
        <w:t>Tulsa Outdoor Warning Siren System</w:t>
      </w:r>
    </w:p>
    <w:p w:rsidR="5CECAEF7" w:rsidP="74E06BAD" w:rsidRDefault="5CECAEF7" w14:paraId="2056FEF4" w14:textId="449D0533">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0"/>
          <w:bCs w:val="0"/>
          <w:i w:val="0"/>
          <w:iCs w:val="0"/>
          <w:caps w:val="0"/>
          <w:smallCaps w:val="0"/>
          <w:noProof w:val="0"/>
          <w:color w:val="000000" w:themeColor="text1" w:themeTint="FF" w:themeShade="FF"/>
          <w:sz w:val="22"/>
          <w:szCs w:val="22"/>
          <w:lang w:val="en-US"/>
        </w:rPr>
        <w:t>Tulsa operates more than 80 outdoor warning sirens across the city. Sirens are intended primarily to warn people who are outdoors about immediate danger and are audible for approximately one mile under normal conditions.</w:t>
      </w:r>
    </w:p>
    <w:p w:rsidR="5CECAEF7" w:rsidP="74E06BAD" w:rsidRDefault="5CECAEF7" w14:paraId="22432C80" w14:textId="4D4CDF22">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0"/>
          <w:bCs w:val="0"/>
          <w:i w:val="0"/>
          <w:iCs w:val="0"/>
          <w:caps w:val="0"/>
          <w:smallCaps w:val="0"/>
          <w:noProof w:val="0"/>
          <w:color w:val="000000" w:themeColor="text1" w:themeTint="FF" w:themeShade="FF"/>
          <w:sz w:val="22"/>
          <w:szCs w:val="22"/>
          <w:lang w:val="en-US"/>
        </w:rPr>
        <w:t>Sirens are only one part of Tulsa’s emergency warning system. Citizens should also monitor NOAA Weather Radio, NWS Tulsa alerts, local news media, wireless emergency alerts, and official emergency-management notifications.</w:t>
      </w:r>
    </w:p>
    <w:p w:rsidR="5CECAEF7" w:rsidP="74E06BAD" w:rsidRDefault="5CECAEF7" w14:paraId="3A1C5C42" w14:textId="6E3DFFF1">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0"/>
          <w:bCs w:val="0"/>
          <w:i w:val="0"/>
          <w:iCs w:val="0"/>
          <w:caps w:val="0"/>
          <w:smallCaps w:val="0"/>
          <w:noProof w:val="0"/>
          <w:color w:val="000000" w:themeColor="text1" w:themeTint="FF" w:themeShade="FF"/>
          <w:sz w:val="22"/>
          <w:szCs w:val="22"/>
          <w:lang w:val="en-US"/>
        </w:rPr>
        <w:t>Steady Tone (3 Minutes): A continuous steady tone warns of tornadoes or hazardous material / chemical releases. Seek shelter immediately and monitor official information sources.</w:t>
      </w:r>
    </w:p>
    <w:p w:rsidR="5CECAEF7" w:rsidP="74E06BAD" w:rsidRDefault="5CECAEF7" w14:paraId="1F6BE25B" w14:textId="74AF192C">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0"/>
          <w:bCs w:val="0"/>
          <w:i w:val="0"/>
          <w:iCs w:val="0"/>
          <w:caps w:val="0"/>
          <w:smallCaps w:val="0"/>
          <w:noProof w:val="0"/>
          <w:color w:val="000000" w:themeColor="text1" w:themeTint="FF" w:themeShade="FF"/>
          <w:sz w:val="22"/>
          <w:szCs w:val="22"/>
          <w:lang w:val="en-US"/>
        </w:rPr>
        <w:t>Wavering Tone (3 Minutes): A wavering or wailing tone warns of nuclear attack. Seek immediate shelter and monitor emergency broadcasts.</w:t>
      </w:r>
    </w:p>
    <w:p w:rsidR="5CECAEF7" w:rsidP="74E06BAD" w:rsidRDefault="5CECAEF7" w14:paraId="63F18686" w14:textId="4F98FE81">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0"/>
          <w:bCs w:val="0"/>
          <w:i w:val="0"/>
          <w:iCs w:val="0"/>
          <w:caps w:val="0"/>
          <w:smallCaps w:val="0"/>
          <w:noProof w:val="0"/>
          <w:color w:val="000000" w:themeColor="text1" w:themeTint="FF" w:themeShade="FF"/>
          <w:sz w:val="22"/>
          <w:szCs w:val="22"/>
          <w:lang w:val="en-US"/>
        </w:rPr>
        <w:t>High-Low Tone (3 Minutes): A repeating high-low tone warns of flooding. Move away from low-lying areas and never drive through floodwaters.</w:t>
      </w:r>
    </w:p>
    <w:p w:rsidR="5CECAEF7" w:rsidP="74E06BAD" w:rsidRDefault="5CECAEF7" w14:paraId="4432430B" w14:textId="6A2DE1D4">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0"/>
          <w:bCs w:val="0"/>
          <w:i w:val="0"/>
          <w:iCs w:val="0"/>
          <w:caps w:val="0"/>
          <w:smallCaps w:val="0"/>
          <w:noProof w:val="0"/>
          <w:color w:val="000000" w:themeColor="text1" w:themeTint="FF" w:themeShade="FF"/>
          <w:sz w:val="22"/>
          <w:szCs w:val="22"/>
          <w:lang w:val="en-US"/>
        </w:rPr>
        <w:t>Upon hearing either the steady or wavering tones, move to shelter immediately and monitor official media sources for instructions. Upon hearing the flood tone, avoid flood-prone roadways, creeks, drainage channels, and water crossings.</w:t>
      </w:r>
    </w:p>
    <w:p w:rsidR="5CECAEF7" w:rsidP="74E06BAD" w:rsidRDefault="5CECAEF7" w14:paraId="0B2E0260" w14:textId="05422886">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0"/>
          <w:bCs w:val="0"/>
          <w:i w:val="0"/>
          <w:iCs w:val="0"/>
          <w:caps w:val="0"/>
          <w:smallCaps w:val="0"/>
          <w:noProof w:val="0"/>
          <w:color w:val="000000" w:themeColor="text1" w:themeTint="FF" w:themeShade="FF"/>
          <w:sz w:val="22"/>
          <w:szCs w:val="22"/>
          <w:lang w:val="en-US"/>
        </w:rPr>
        <w:t>Tulsa sirens are tested each Wednesday at noon, weather permitting. Tests are generally one minute in duration. Actual emergency warnings are three-minute activations.</w:t>
      </w:r>
    </w:p>
    <w:p w:rsidR="5CECAEF7" w:rsidP="74E06BAD" w:rsidRDefault="5CECAEF7" w14:paraId="3BF7EE20" w14:textId="6A39BD35">
      <w:pPr>
        <w:bidi w:val="0"/>
        <w:spacing w:before="120" w:beforeAutospacing="off"/>
        <w:ind w:right="144"/>
        <w:rPr>
          <w:rFonts w:ascii="Arial" w:hAnsi="Arial" w:eastAsia="Arial" w:cs="Arial"/>
          <w:b w:val="0"/>
          <w:bCs w:val="0"/>
          <w:i w:val="0"/>
          <w:iCs w:val="0"/>
          <w:caps w:val="0"/>
          <w:smallCaps w:val="0"/>
          <w:noProof w:val="0"/>
          <w:color w:val="000000" w:themeColor="text1" w:themeTint="FF" w:themeShade="FF"/>
          <w:sz w:val="22"/>
          <w:szCs w:val="22"/>
          <w:lang w:val="en-US"/>
        </w:rPr>
      </w:pPr>
      <w:r w:rsidRPr="74E06BAD" w:rsidR="5CECAEF7">
        <w:rPr>
          <w:rFonts w:ascii="Arial" w:hAnsi="Arial" w:eastAsia="Arial" w:cs="Arial"/>
          <w:b w:val="0"/>
          <w:bCs w:val="0"/>
          <w:i w:val="0"/>
          <w:iCs w:val="0"/>
          <w:caps w:val="0"/>
          <w:smallCaps w:val="0"/>
          <w:noProof w:val="0"/>
          <w:color w:val="000000" w:themeColor="text1" w:themeTint="FF" w:themeShade="FF"/>
          <w:sz w:val="22"/>
          <w:szCs w:val="22"/>
          <w:lang w:val="en-US"/>
        </w:rPr>
        <w:t>School / Parish / Campus Guidance: Sirens alone should not determine release decisions. Use official warnings, emergency-management guidance, site conditions, accountability status, transportation safety, and Incident Command review before allowing parent pickup or release.</w:t>
      </w:r>
    </w:p>
    <w:p w:rsidR="74E06BAD" w:rsidP="74E06BAD" w:rsidRDefault="74E06BAD" w14:paraId="4E38666F" w14:textId="4243A266">
      <w:pPr>
        <w:spacing w:before="160" w:after="40"/>
        <w:rPr>
          <w:rFonts w:eastAsia="Times New Roman" w:cs="Times New Roman"/>
          <w:color w:val="000000" w:themeColor="text1" w:themeTint="FF" w:themeShade="FF"/>
          <w:sz w:val="20"/>
          <w:szCs w:val="20"/>
        </w:rPr>
      </w:pPr>
    </w:p>
    <w:p w:rsidR="008556A6" w:rsidP="364AA48C" w:rsidRDefault="4FD52E0E" w14:paraId="498F1647" w14:textId="71B66949">
      <w:pPr>
        <w:spacing w:before="160" w:after="40" w:line="240" w:lineRule="auto"/>
        <w:rPr>
          <w:rFonts w:eastAsia="Times New Roman" w:cs="Times New Roman"/>
          <w:color w:val="000000" w:themeColor="text1"/>
          <w:szCs w:val="24"/>
        </w:rPr>
      </w:pPr>
      <w:r w:rsidRPr="364AA48C">
        <w:rPr>
          <w:rFonts w:eastAsia="Times New Roman" w:cs="Times New Roman"/>
          <w:b/>
          <w:bCs/>
          <w:color w:val="000000" w:themeColor="text1"/>
          <w:szCs w:val="24"/>
        </w:rPr>
        <w:t xml:space="preserve">3.6 Violence or Intruder Response (Active Assailant) </w:t>
      </w:r>
    </w:p>
    <w:p w:rsidR="008556A6" w:rsidP="364AA48C" w:rsidRDefault="4FD52E0E" w14:paraId="2D4A350B" w14:textId="5BC822B2">
      <w:pPr>
        <w:spacing w:before="160" w:after="40"/>
        <w:rPr>
          <w:rFonts w:eastAsia="Times New Roman" w:cs="Times New Roman"/>
          <w:color w:val="000000" w:themeColor="text1"/>
          <w:sz w:val="20"/>
          <w:szCs w:val="20"/>
        </w:rPr>
      </w:pPr>
      <w:r w:rsidRPr="364AA48C">
        <w:rPr>
          <w:rFonts w:eastAsia="Times New Roman" w:cs="Times New Roman"/>
          <w:color w:val="000000" w:themeColor="text1"/>
          <w:sz w:val="20"/>
          <w:szCs w:val="20"/>
        </w:rPr>
        <w:t xml:space="preserve">☐ </w:t>
      </w:r>
      <w:r w:rsidRPr="364AA48C">
        <w:rPr>
          <w:rFonts w:eastAsia="Times New Roman" w:cs="Times New Roman"/>
          <w:b/>
          <w:bCs/>
          <w:color w:val="000000" w:themeColor="text1"/>
          <w:sz w:val="20"/>
          <w:szCs w:val="20"/>
        </w:rPr>
        <w:t xml:space="preserve">A </w:t>
      </w:r>
      <w:r w:rsidRPr="364AA48C">
        <w:rPr>
          <w:rFonts w:eastAsia="Times New Roman" w:cs="Times New Roman"/>
          <w:color w:val="000000" w:themeColor="text1"/>
          <w:sz w:val="20"/>
          <w:szCs w:val="20"/>
        </w:rPr>
        <w:t>– Alert, communicate threat, Announce in plain language (intercom/radio/phone). If safe, call 911. Share location, description, and direction.</w:t>
      </w:r>
    </w:p>
    <w:p w:rsidR="008556A6" w:rsidP="364AA48C" w:rsidRDefault="4FD52E0E" w14:paraId="7E34E9B4" w14:textId="139C7E40">
      <w:pPr>
        <w:spacing w:before="160" w:after="40"/>
        <w:rPr>
          <w:rFonts w:eastAsia="Times New Roman" w:cs="Times New Roman"/>
          <w:color w:val="000000" w:themeColor="text1"/>
          <w:sz w:val="20"/>
          <w:szCs w:val="20"/>
        </w:rPr>
      </w:pPr>
      <w:r w:rsidRPr="364AA48C">
        <w:rPr>
          <w:rFonts w:eastAsia="Times New Roman" w:cs="Times New Roman"/>
          <w:color w:val="000000" w:themeColor="text1"/>
          <w:sz w:val="20"/>
          <w:szCs w:val="20"/>
        </w:rPr>
        <w:t xml:space="preserve">☐ </w:t>
      </w:r>
      <w:r w:rsidRPr="364AA48C">
        <w:rPr>
          <w:rFonts w:eastAsia="Times New Roman" w:cs="Times New Roman"/>
          <w:b/>
          <w:bCs/>
          <w:color w:val="000000" w:themeColor="text1"/>
          <w:sz w:val="20"/>
          <w:szCs w:val="20"/>
        </w:rPr>
        <w:t>L</w:t>
      </w:r>
      <w:r w:rsidRPr="364AA48C">
        <w:rPr>
          <w:rFonts w:eastAsia="Times New Roman" w:cs="Times New Roman"/>
          <w:color w:val="000000" w:themeColor="text1"/>
          <w:sz w:val="20"/>
          <w:szCs w:val="20"/>
        </w:rPr>
        <w:t xml:space="preserve"> – Lockdown, Secure location, Lock/barricade. Lights off. Silence phones. Move out of sight. Stay quiet, stay alert.</w:t>
      </w:r>
    </w:p>
    <w:p w:rsidR="008556A6" w:rsidP="364AA48C" w:rsidRDefault="4FD52E0E" w14:paraId="4D6745FD" w14:textId="000AE20A">
      <w:pPr>
        <w:spacing w:before="160" w:after="40"/>
        <w:rPr>
          <w:rFonts w:eastAsia="Times New Roman" w:cs="Times New Roman"/>
          <w:color w:val="000000" w:themeColor="text1"/>
          <w:sz w:val="20"/>
          <w:szCs w:val="20"/>
        </w:rPr>
      </w:pPr>
      <w:r w:rsidRPr="364AA48C">
        <w:rPr>
          <w:rFonts w:eastAsia="Times New Roman" w:cs="Times New Roman"/>
          <w:color w:val="000000" w:themeColor="text1"/>
          <w:sz w:val="20"/>
          <w:szCs w:val="20"/>
        </w:rPr>
        <w:t xml:space="preserve">☐ </w:t>
      </w:r>
      <w:r w:rsidRPr="364AA48C">
        <w:rPr>
          <w:rFonts w:eastAsia="Times New Roman" w:cs="Times New Roman"/>
          <w:b/>
          <w:bCs/>
          <w:color w:val="000000" w:themeColor="text1"/>
          <w:sz w:val="20"/>
          <w:szCs w:val="20"/>
        </w:rPr>
        <w:t xml:space="preserve">I </w:t>
      </w:r>
      <w:r w:rsidRPr="364AA48C">
        <w:rPr>
          <w:rFonts w:eastAsia="Times New Roman" w:cs="Times New Roman"/>
          <w:color w:val="000000" w:themeColor="text1"/>
          <w:sz w:val="20"/>
          <w:szCs w:val="20"/>
        </w:rPr>
        <w:t>– Inform, Update others, Relay real-time updates (radio/text/intercom) to support decisions: where / movement / status.</w:t>
      </w:r>
    </w:p>
    <w:p w:rsidR="008556A6" w:rsidP="364AA48C" w:rsidRDefault="4FD52E0E" w14:paraId="74135753" w14:textId="7727E9AC">
      <w:pPr>
        <w:spacing w:before="160" w:after="40"/>
        <w:rPr>
          <w:rFonts w:eastAsia="Times New Roman" w:cs="Times New Roman"/>
          <w:color w:val="000000" w:themeColor="text1"/>
          <w:sz w:val="22"/>
        </w:rPr>
      </w:pPr>
      <w:r w:rsidRPr="364AA48C">
        <w:rPr>
          <w:rFonts w:eastAsia="Times New Roman" w:cs="Times New Roman"/>
          <w:color w:val="000000" w:themeColor="text1"/>
          <w:sz w:val="20"/>
          <w:szCs w:val="20"/>
        </w:rPr>
        <w:t xml:space="preserve">☐ </w:t>
      </w:r>
      <w:r w:rsidRPr="364AA48C">
        <w:rPr>
          <w:rFonts w:eastAsia="Times New Roman" w:cs="Times New Roman"/>
          <w:b/>
          <w:bCs/>
          <w:color w:val="000000" w:themeColor="text1"/>
          <w:sz w:val="20"/>
          <w:szCs w:val="20"/>
        </w:rPr>
        <w:t xml:space="preserve">C </w:t>
      </w:r>
      <w:r w:rsidRPr="364AA48C">
        <w:rPr>
          <w:rFonts w:eastAsia="Times New Roman" w:cs="Times New Roman"/>
          <w:color w:val="000000" w:themeColor="text1"/>
          <w:sz w:val="20"/>
          <w:szCs w:val="20"/>
        </w:rPr>
        <w:t xml:space="preserve">– Counter, disrupt if trapped, only if in immediate danger and cannot escape to create distraction (noise, movement, throw objects). </w:t>
      </w:r>
    </w:p>
    <w:p w:rsidR="008556A6" w:rsidP="364AA48C" w:rsidRDefault="4FD52E0E" w14:paraId="0A13BC6A" w14:textId="4E73D997">
      <w:pPr>
        <w:spacing w:before="160" w:after="40"/>
        <w:rPr>
          <w:rFonts w:eastAsia="Times New Roman" w:cs="Times New Roman"/>
          <w:color w:val="000000" w:themeColor="text1"/>
          <w:sz w:val="20"/>
          <w:szCs w:val="20"/>
        </w:rPr>
      </w:pPr>
      <w:r w:rsidRPr="364AA48C">
        <w:rPr>
          <w:rFonts w:eastAsia="Times New Roman" w:cs="Times New Roman"/>
          <w:color w:val="000000" w:themeColor="text1"/>
          <w:sz w:val="20"/>
          <w:szCs w:val="20"/>
        </w:rPr>
        <w:t xml:space="preserve">☐ </w:t>
      </w:r>
      <w:r w:rsidRPr="364AA48C">
        <w:rPr>
          <w:rFonts w:eastAsia="Times New Roman" w:cs="Times New Roman"/>
          <w:b/>
          <w:bCs/>
          <w:color w:val="000000" w:themeColor="text1"/>
          <w:sz w:val="20"/>
          <w:szCs w:val="20"/>
        </w:rPr>
        <w:t xml:space="preserve">E </w:t>
      </w:r>
      <w:r w:rsidRPr="364AA48C">
        <w:rPr>
          <w:rFonts w:eastAsia="Times New Roman" w:cs="Times New Roman"/>
          <w:color w:val="000000" w:themeColor="text1"/>
          <w:sz w:val="20"/>
          <w:szCs w:val="20"/>
        </w:rPr>
        <w:t xml:space="preserve">– Evacuate, Escape if safe, Exit by safest route (not necessarily normal). Take others if possible. Rally point. </w:t>
      </w:r>
    </w:p>
    <w:p w:rsidR="008556A6" w:rsidP="364AA48C" w:rsidRDefault="008556A6" w14:paraId="141A7DFE" w14:textId="66AD609F">
      <w:pPr>
        <w:spacing w:before="160" w:after="40" w:line="240" w:lineRule="auto"/>
        <w:rPr>
          <w:rFonts w:eastAsia="Times New Roman" w:cs="Times New Roman"/>
          <w:color w:val="000000" w:themeColor="text1"/>
          <w:sz w:val="22"/>
        </w:rPr>
      </w:pPr>
    </w:p>
    <w:p w:rsidR="008556A6" w:rsidP="364AA48C" w:rsidRDefault="008556A6" w14:paraId="74A83677" w14:textId="12C9A249">
      <w:pPr>
        <w:spacing w:before="160" w:after="0"/>
        <w:rPr>
          <w:rFonts w:eastAsia="Times New Roman" w:cs="Times New Roman"/>
          <w:color w:val="000000" w:themeColor="text1"/>
          <w:sz w:val="22"/>
        </w:rPr>
      </w:pPr>
    </w:p>
    <w:p w:rsidR="008556A6" w:rsidP="364AA48C" w:rsidRDefault="1236AC13" w14:paraId="60BBD1AC" w14:textId="36297943">
      <w:pPr>
        <w:spacing w:before="160" w:after="0"/>
        <w:rPr>
          <w:rFonts w:eastAsia="Times New Roman" w:cs="Times New Roman"/>
          <w:color w:val="000000" w:themeColor="text1"/>
          <w:sz w:val="22"/>
        </w:rPr>
      </w:pPr>
      <w:r>
        <w:rPr>
          <w:noProof/>
        </w:rPr>
        <w:drawing>
          <wp:inline distT="0" distB="0" distL="0" distR="0" wp14:anchorId="169EF698" wp14:editId="6D3090A2">
            <wp:extent cx="3857625" cy="2609850"/>
            <wp:effectExtent l="0" t="0" r="0" b="0"/>
            <wp:docPr id="66723803" name="drawing" title="A aerial view of a neighbor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30368" name="Picture 1089030368"/>
                    <pic:cNvPicPr/>
                  </pic:nvPicPr>
                  <pic:blipFill>
                    <a:blip r:embed="rId22">
                      <a:extLst>
                        <a:ext uri="{28A0092B-C50C-407E-A947-70E740481C1C}">
                          <a14:useLocalDpi xmlns:a14="http://schemas.microsoft.com/office/drawing/2010/main"/>
                        </a:ext>
                      </a:extLst>
                    </a:blip>
                    <a:stretch>
                      <a:fillRect/>
                    </a:stretch>
                  </pic:blipFill>
                  <pic:spPr>
                    <a:xfrm>
                      <a:off x="0" y="0"/>
                      <a:ext cx="3857625" cy="2609850"/>
                    </a:xfrm>
                    <a:prstGeom prst="rect">
                      <a:avLst/>
                    </a:prstGeom>
                  </pic:spPr>
                </pic:pic>
              </a:graphicData>
            </a:graphic>
          </wp:inline>
        </w:drawing>
      </w:r>
    </w:p>
    <w:p w:rsidR="00CD1ED1" w:rsidP="364AA48C" w:rsidRDefault="00CD1ED1" w14:paraId="1D3A582F" w14:textId="77777777">
      <w:pPr>
        <w:spacing w:before="160" w:after="0"/>
        <w:rPr>
          <w:rFonts w:eastAsia="Times New Roman" w:cs="Times New Roman"/>
          <w:color w:val="000000" w:themeColor="text1"/>
          <w:sz w:val="22"/>
        </w:rPr>
      </w:pPr>
    </w:p>
    <w:p w:rsidR="008556A6" w:rsidP="364AA48C" w:rsidRDefault="008556A6" w14:paraId="14283A1D" w14:textId="307463EC">
      <w:pPr>
        <w:spacing w:before="160" w:after="0"/>
        <w:rPr>
          <w:rFonts w:eastAsia="Times New Roman" w:cs="Times New Roman"/>
          <w:color w:val="000000" w:themeColor="text1"/>
          <w:sz w:val="22"/>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410"/>
        <w:gridCol w:w="1203"/>
        <w:gridCol w:w="1516"/>
        <w:gridCol w:w="970"/>
        <w:gridCol w:w="1786"/>
        <w:gridCol w:w="1739"/>
      </w:tblGrid>
      <w:tr w:rsidR="364AA48C" w:rsidTr="003004E0" w14:paraId="1F45E602" w14:textId="77777777">
        <w:trPr>
          <w:trHeight w:val="300"/>
        </w:trPr>
        <w:tc>
          <w:tcPr>
            <w:tcW w:w="141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364AA48C" w:rsidP="364AA48C" w:rsidRDefault="364AA48C" w14:paraId="568FEF18" w14:textId="50D813EB">
            <w:pPr>
              <w:rPr>
                <w:rFonts w:eastAsia="Times New Roman" w:cs="Times New Roman"/>
                <w:color w:val="000000" w:themeColor="text1"/>
                <w:sz w:val="18"/>
                <w:szCs w:val="18"/>
              </w:rPr>
            </w:pPr>
            <w:r w:rsidRPr="364AA48C">
              <w:rPr>
                <w:rFonts w:eastAsia="Times New Roman" w:cs="Times New Roman"/>
                <w:b/>
                <w:bCs/>
                <w:color w:val="000000" w:themeColor="text1"/>
                <w:sz w:val="18"/>
                <w:szCs w:val="18"/>
              </w:rPr>
              <w:t>Emergency Equipment / Control</w:t>
            </w:r>
          </w:p>
        </w:tc>
        <w:tc>
          <w:tcPr>
            <w:tcW w:w="125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364AA48C" w:rsidP="364AA48C" w:rsidRDefault="364AA48C" w14:paraId="46E3FED0" w14:textId="127BE321">
            <w:pPr>
              <w:rPr>
                <w:rFonts w:eastAsia="Times New Roman" w:cs="Times New Roman"/>
                <w:color w:val="000000" w:themeColor="text1"/>
                <w:sz w:val="18"/>
                <w:szCs w:val="18"/>
              </w:rPr>
            </w:pPr>
            <w:r w:rsidRPr="364AA48C">
              <w:rPr>
                <w:rFonts w:eastAsia="Times New Roman" w:cs="Times New Roman"/>
                <w:b/>
                <w:bCs/>
                <w:color w:val="000000" w:themeColor="text1"/>
                <w:sz w:val="18"/>
                <w:szCs w:val="18"/>
              </w:rPr>
              <w:t>Primary Use Case</w:t>
            </w:r>
          </w:p>
        </w:tc>
        <w:tc>
          <w:tcPr>
            <w:tcW w:w="161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364AA48C" w:rsidP="364AA48C" w:rsidRDefault="364AA48C" w14:paraId="755A74EB" w14:textId="49102407">
            <w:pPr>
              <w:rPr>
                <w:rFonts w:eastAsia="Times New Roman" w:cs="Times New Roman"/>
                <w:color w:val="000000" w:themeColor="text1"/>
                <w:sz w:val="18"/>
                <w:szCs w:val="18"/>
              </w:rPr>
            </w:pPr>
            <w:proofErr w:type="gramStart"/>
            <w:r w:rsidRPr="364AA48C">
              <w:rPr>
                <w:rFonts w:eastAsia="Times New Roman" w:cs="Times New Roman"/>
                <w:b/>
                <w:bCs/>
                <w:color w:val="000000" w:themeColor="text1"/>
                <w:sz w:val="18"/>
                <w:szCs w:val="18"/>
              </w:rPr>
              <w:t>Where It</w:t>
            </w:r>
            <w:proofErr w:type="gramEnd"/>
            <w:r w:rsidRPr="364AA48C">
              <w:rPr>
                <w:rFonts w:eastAsia="Times New Roman" w:cs="Times New Roman"/>
                <w:b/>
                <w:bCs/>
                <w:color w:val="000000" w:themeColor="text1"/>
                <w:sz w:val="18"/>
                <w:szCs w:val="18"/>
              </w:rPr>
              <w:t xml:space="preserve"> Is Typically Located</w:t>
            </w:r>
          </w:p>
        </w:tc>
        <w:tc>
          <w:tcPr>
            <w:tcW w:w="39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364AA48C" w:rsidP="364AA48C" w:rsidRDefault="364AA48C" w14:paraId="14484954" w14:textId="2B408C64">
            <w:pPr>
              <w:rPr>
                <w:rFonts w:eastAsia="Times New Roman" w:cs="Times New Roman"/>
                <w:color w:val="000000" w:themeColor="text1"/>
                <w:sz w:val="18"/>
                <w:szCs w:val="18"/>
              </w:rPr>
            </w:pPr>
            <w:r w:rsidRPr="364AA48C">
              <w:rPr>
                <w:rFonts w:eastAsia="Times New Roman" w:cs="Times New Roman"/>
                <w:b/>
                <w:bCs/>
                <w:color w:val="000000" w:themeColor="text1"/>
                <w:sz w:val="18"/>
                <w:szCs w:val="18"/>
              </w:rPr>
              <w:t>Who Uses It</w:t>
            </w:r>
          </w:p>
        </w:tc>
        <w:tc>
          <w:tcPr>
            <w:tcW w:w="221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364AA48C" w:rsidP="364AA48C" w:rsidRDefault="364AA48C" w14:paraId="5D58F78B" w14:textId="626087B1">
            <w:pPr>
              <w:rPr>
                <w:rFonts w:eastAsia="Times New Roman" w:cs="Times New Roman"/>
                <w:color w:val="000000" w:themeColor="text1"/>
                <w:sz w:val="18"/>
                <w:szCs w:val="18"/>
              </w:rPr>
            </w:pPr>
            <w:r w:rsidRPr="364AA48C">
              <w:rPr>
                <w:rFonts w:eastAsia="Times New Roman" w:cs="Times New Roman"/>
                <w:b/>
                <w:bCs/>
                <w:color w:val="000000" w:themeColor="text1"/>
                <w:sz w:val="18"/>
                <w:szCs w:val="18"/>
              </w:rPr>
              <w:t>Immediate Steps (Do First)</w:t>
            </w:r>
          </w:p>
        </w:tc>
        <w:tc>
          <w:tcPr>
            <w:tcW w:w="1739"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364AA48C" w:rsidP="364AA48C" w:rsidRDefault="364AA48C" w14:paraId="2CF0A472" w14:textId="60450267">
            <w:pPr>
              <w:rPr>
                <w:rFonts w:eastAsia="Times New Roman" w:cs="Times New Roman"/>
                <w:color w:val="000000" w:themeColor="text1"/>
                <w:sz w:val="18"/>
                <w:szCs w:val="18"/>
              </w:rPr>
            </w:pPr>
            <w:r w:rsidRPr="364AA48C">
              <w:rPr>
                <w:rFonts w:eastAsia="Times New Roman" w:cs="Times New Roman"/>
                <w:b/>
                <w:bCs/>
                <w:color w:val="000000" w:themeColor="text1"/>
                <w:sz w:val="18"/>
                <w:szCs w:val="18"/>
              </w:rPr>
              <w:t>Do Not / Critical Notes</w:t>
            </w:r>
          </w:p>
        </w:tc>
      </w:tr>
      <w:tr w:rsidR="364AA48C" w:rsidTr="003004E0" w14:paraId="17F88D72" w14:textId="77777777">
        <w:trPr>
          <w:trHeight w:val="1047"/>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CE223EF" w14:textId="2B34F068">
            <w:pPr>
              <w:rPr>
                <w:rFonts w:eastAsia="Times New Roman" w:cs="Times New Roman"/>
                <w:sz w:val="18"/>
                <w:szCs w:val="18"/>
              </w:rPr>
            </w:pPr>
            <w:r w:rsidRPr="364AA48C">
              <w:rPr>
                <w:rFonts w:eastAsia="Times New Roman" w:cs="Times New Roman"/>
                <w:sz w:val="18"/>
                <w:szCs w:val="18"/>
              </w:rPr>
              <w:t>Fire Extinguisher (Portable)</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B6C2140" w14:textId="20CDF21E">
            <w:pPr>
              <w:rPr>
                <w:rFonts w:eastAsia="Times New Roman" w:cs="Times New Roman"/>
                <w:sz w:val="18"/>
                <w:szCs w:val="18"/>
              </w:rPr>
            </w:pPr>
            <w:r w:rsidRPr="364AA48C">
              <w:rPr>
                <w:rFonts w:eastAsia="Times New Roman" w:cs="Times New Roman"/>
                <w:sz w:val="18"/>
                <w:szCs w:val="18"/>
              </w:rPr>
              <w:t>Small, contained fire in early stage</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A047115" w14:textId="146D3F02">
            <w:pPr>
              <w:rPr>
                <w:rFonts w:eastAsia="Times New Roman" w:cs="Times New Roman"/>
                <w:sz w:val="18"/>
                <w:szCs w:val="18"/>
              </w:rPr>
            </w:pPr>
            <w:r w:rsidRPr="364AA48C">
              <w:rPr>
                <w:rFonts w:eastAsia="Times New Roman" w:cs="Times New Roman"/>
                <w:sz w:val="18"/>
                <w:szCs w:val="18"/>
              </w:rPr>
              <w:t>Mounted cabinets or wall brackets in corridors, mechanical rooms, kitchens, near exits</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1E5DAE5E" w14:textId="1EB8D6D9">
            <w:pPr>
              <w:rPr>
                <w:rFonts w:eastAsia="Times New Roman" w:cs="Times New Roman"/>
                <w:sz w:val="18"/>
                <w:szCs w:val="18"/>
              </w:rPr>
            </w:pPr>
            <w:r w:rsidRPr="364AA48C">
              <w:rPr>
                <w:rFonts w:eastAsia="Times New Roman" w:cs="Times New Roman"/>
                <w:sz w:val="18"/>
                <w:szCs w:val="18"/>
              </w:rPr>
              <w:t>Trained staff</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037F84A3" w14:textId="334D1D5E">
            <w:pPr>
              <w:rPr>
                <w:rFonts w:eastAsia="Times New Roman" w:cs="Times New Roman"/>
                <w:sz w:val="18"/>
                <w:szCs w:val="18"/>
              </w:rPr>
            </w:pPr>
            <w:r w:rsidRPr="364AA48C">
              <w:rPr>
                <w:rFonts w:eastAsia="Times New Roman" w:cs="Times New Roman"/>
                <w:sz w:val="18"/>
                <w:szCs w:val="18"/>
              </w:rPr>
              <w:t>Alert others, call 911 if needed, pull pin, aim at base, squeeze, sweep; keep exit behind you</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460D7AB1" w14:textId="6337A806">
            <w:pPr>
              <w:rPr>
                <w:rFonts w:eastAsia="Times New Roman" w:cs="Times New Roman"/>
                <w:sz w:val="18"/>
                <w:szCs w:val="18"/>
              </w:rPr>
            </w:pPr>
            <w:r w:rsidRPr="364AA48C">
              <w:rPr>
                <w:rFonts w:eastAsia="Times New Roman" w:cs="Times New Roman"/>
                <w:sz w:val="18"/>
                <w:szCs w:val="18"/>
              </w:rPr>
              <w:t>Do not fight fire if smoke is heavy, fire is spreading, or you lack a clear exit; evacuate and close doors</w:t>
            </w:r>
          </w:p>
        </w:tc>
      </w:tr>
      <w:tr w:rsidR="364AA48C" w:rsidTr="003004E0" w14:paraId="60902FD0" w14:textId="77777777">
        <w:trPr>
          <w:trHeight w:val="300"/>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462D8E66" w14:textId="799B494D">
            <w:pPr>
              <w:rPr>
                <w:rFonts w:eastAsia="Times New Roman" w:cs="Times New Roman"/>
                <w:sz w:val="18"/>
                <w:szCs w:val="18"/>
              </w:rPr>
            </w:pPr>
            <w:r w:rsidRPr="364AA48C">
              <w:rPr>
                <w:rFonts w:eastAsia="Times New Roman" w:cs="Times New Roman"/>
                <w:sz w:val="18"/>
                <w:szCs w:val="18"/>
              </w:rPr>
              <w:t>Fire Alarm Pull Station</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01531DF6" w14:textId="32F66E46">
            <w:pPr>
              <w:rPr>
                <w:rFonts w:eastAsia="Times New Roman" w:cs="Times New Roman"/>
                <w:sz w:val="18"/>
                <w:szCs w:val="18"/>
              </w:rPr>
            </w:pPr>
            <w:r w:rsidRPr="364AA48C">
              <w:rPr>
                <w:rFonts w:eastAsia="Times New Roman" w:cs="Times New Roman"/>
                <w:sz w:val="18"/>
                <w:szCs w:val="18"/>
              </w:rPr>
              <w:t>Activate building alarm / initiate evacuation</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00A2AD66" w14:textId="1A07EFE5">
            <w:pPr>
              <w:rPr>
                <w:rFonts w:eastAsia="Times New Roman" w:cs="Times New Roman"/>
                <w:sz w:val="18"/>
                <w:szCs w:val="18"/>
              </w:rPr>
            </w:pPr>
            <w:r w:rsidRPr="364AA48C">
              <w:rPr>
                <w:rFonts w:eastAsia="Times New Roman" w:cs="Times New Roman"/>
                <w:sz w:val="18"/>
                <w:szCs w:val="18"/>
              </w:rPr>
              <w:t>Near exits, major corridors, stairwells</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0979296" w14:textId="1269F58C">
            <w:pPr>
              <w:rPr>
                <w:rFonts w:eastAsia="Times New Roman" w:cs="Times New Roman"/>
                <w:sz w:val="18"/>
                <w:szCs w:val="18"/>
              </w:rPr>
            </w:pPr>
            <w:r w:rsidRPr="364AA48C">
              <w:rPr>
                <w:rFonts w:eastAsia="Times New Roman" w:cs="Times New Roman"/>
                <w:sz w:val="18"/>
                <w:szCs w:val="18"/>
              </w:rPr>
              <w:t>Any staff</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6AC2DB4" w14:textId="6BB23805">
            <w:pPr>
              <w:rPr>
                <w:rFonts w:eastAsia="Times New Roman" w:cs="Times New Roman"/>
                <w:sz w:val="18"/>
                <w:szCs w:val="18"/>
              </w:rPr>
            </w:pPr>
            <w:r w:rsidRPr="364AA48C">
              <w:rPr>
                <w:rFonts w:eastAsia="Times New Roman" w:cs="Times New Roman"/>
                <w:sz w:val="18"/>
                <w:szCs w:val="18"/>
              </w:rPr>
              <w:t>Pull station; notify Main Office / EOP Coordinator; initiate evacuation roles</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6C6BEF0" w14:textId="2CC38AE1">
            <w:pPr>
              <w:rPr>
                <w:rFonts w:eastAsia="Times New Roman" w:cs="Times New Roman"/>
                <w:sz w:val="18"/>
                <w:szCs w:val="18"/>
              </w:rPr>
            </w:pPr>
            <w:r w:rsidRPr="364AA48C">
              <w:rPr>
                <w:rFonts w:eastAsia="Times New Roman" w:cs="Times New Roman"/>
                <w:sz w:val="18"/>
                <w:szCs w:val="18"/>
              </w:rPr>
              <w:t>Do not delay activation to confirm smoke source; activate if credible danger</w:t>
            </w:r>
          </w:p>
        </w:tc>
      </w:tr>
      <w:tr w:rsidR="364AA48C" w:rsidTr="003004E0" w14:paraId="47532060" w14:textId="77777777">
        <w:trPr>
          <w:trHeight w:val="300"/>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2F6117EA" w14:textId="12E301A2">
            <w:pPr>
              <w:rPr>
                <w:rFonts w:eastAsia="Times New Roman" w:cs="Times New Roman"/>
                <w:sz w:val="18"/>
                <w:szCs w:val="18"/>
              </w:rPr>
            </w:pPr>
            <w:r w:rsidRPr="364AA48C">
              <w:rPr>
                <w:rFonts w:eastAsia="Times New Roman" w:cs="Times New Roman"/>
                <w:sz w:val="18"/>
                <w:szCs w:val="18"/>
              </w:rPr>
              <w:t>Fire Sprinkler System (Automatic)</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319F74E" w14:textId="1E46E19E">
            <w:pPr>
              <w:rPr>
                <w:rFonts w:eastAsia="Times New Roman" w:cs="Times New Roman"/>
                <w:sz w:val="18"/>
                <w:szCs w:val="18"/>
              </w:rPr>
            </w:pPr>
            <w:r w:rsidRPr="364AA48C">
              <w:rPr>
                <w:rFonts w:eastAsia="Times New Roman" w:cs="Times New Roman"/>
                <w:sz w:val="18"/>
                <w:szCs w:val="18"/>
              </w:rPr>
              <w:t>Automatic suppression of fire</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467C972B" w14:textId="4B587A71">
            <w:pPr>
              <w:rPr>
                <w:rFonts w:eastAsia="Times New Roman" w:cs="Times New Roman"/>
                <w:sz w:val="18"/>
                <w:szCs w:val="18"/>
              </w:rPr>
            </w:pPr>
            <w:r w:rsidRPr="364AA48C">
              <w:rPr>
                <w:rFonts w:eastAsia="Times New Roman" w:cs="Times New Roman"/>
                <w:sz w:val="18"/>
                <w:szCs w:val="18"/>
              </w:rPr>
              <w:t>Whole building system; valves in sprinkler riser room / mechanical area</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630A5B6" w14:textId="1F8BEAC9">
            <w:pPr>
              <w:rPr>
                <w:rFonts w:eastAsia="Times New Roman" w:cs="Times New Roman"/>
                <w:sz w:val="18"/>
                <w:szCs w:val="18"/>
              </w:rPr>
            </w:pPr>
            <w:r w:rsidRPr="364AA48C">
              <w:rPr>
                <w:rFonts w:eastAsia="Times New Roman" w:cs="Times New Roman"/>
                <w:sz w:val="18"/>
                <w:szCs w:val="18"/>
              </w:rPr>
              <w:t>Facilities / authorized personnel</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B88F9F9" w14:textId="42946519">
            <w:pPr>
              <w:rPr>
                <w:rFonts w:eastAsia="Times New Roman" w:cs="Times New Roman"/>
                <w:sz w:val="18"/>
                <w:szCs w:val="18"/>
              </w:rPr>
            </w:pPr>
            <w:r w:rsidRPr="364AA48C">
              <w:rPr>
                <w:rFonts w:eastAsia="Times New Roman" w:cs="Times New Roman"/>
                <w:sz w:val="18"/>
                <w:szCs w:val="18"/>
              </w:rPr>
              <w:t>If activated, evacuate; call 911; identify area; secure utilities if directed by responders</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1A9184EB" w14:textId="52FD7C3A">
            <w:pPr>
              <w:rPr>
                <w:rFonts w:eastAsia="Times New Roman" w:cs="Times New Roman"/>
                <w:sz w:val="18"/>
                <w:szCs w:val="18"/>
              </w:rPr>
            </w:pPr>
            <w:r w:rsidRPr="364AA48C">
              <w:rPr>
                <w:rFonts w:eastAsia="Times New Roman" w:cs="Times New Roman"/>
                <w:sz w:val="18"/>
                <w:szCs w:val="18"/>
              </w:rPr>
              <w:t>Do not shut off sprinkler valves unless directed by Fire Dept / Incident Commander</w:t>
            </w:r>
          </w:p>
        </w:tc>
      </w:tr>
      <w:tr w:rsidR="364AA48C" w:rsidTr="003004E0" w14:paraId="441C91C8" w14:textId="77777777">
        <w:trPr>
          <w:trHeight w:val="1227"/>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4531FE5" w14:textId="4E83B4C6">
            <w:pPr>
              <w:rPr>
                <w:rFonts w:eastAsia="Times New Roman" w:cs="Times New Roman"/>
                <w:sz w:val="18"/>
                <w:szCs w:val="18"/>
              </w:rPr>
            </w:pPr>
            <w:r w:rsidRPr="364AA48C">
              <w:rPr>
                <w:rFonts w:eastAsia="Times New Roman" w:cs="Times New Roman"/>
                <w:sz w:val="18"/>
                <w:szCs w:val="18"/>
              </w:rPr>
              <w:t>Fire Suppression Hood System (Kitchen/Range)</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0261AC9B" w14:textId="7EF42099">
            <w:pPr>
              <w:rPr>
                <w:rFonts w:eastAsia="Times New Roman" w:cs="Times New Roman"/>
                <w:sz w:val="18"/>
                <w:szCs w:val="18"/>
              </w:rPr>
            </w:pPr>
            <w:r w:rsidRPr="364AA48C">
              <w:rPr>
                <w:rFonts w:eastAsia="Times New Roman" w:cs="Times New Roman"/>
                <w:sz w:val="18"/>
                <w:szCs w:val="18"/>
              </w:rPr>
              <w:t>Grease/hood fires</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41C1E28" w14:textId="4BB2D444">
            <w:pPr>
              <w:rPr>
                <w:rFonts w:eastAsia="Times New Roman" w:cs="Times New Roman"/>
                <w:sz w:val="18"/>
                <w:szCs w:val="18"/>
              </w:rPr>
            </w:pPr>
            <w:r w:rsidRPr="364AA48C">
              <w:rPr>
                <w:rFonts w:eastAsia="Times New Roman" w:cs="Times New Roman"/>
                <w:sz w:val="18"/>
                <w:szCs w:val="18"/>
              </w:rPr>
              <w:t>Kitchen hood over cooking line; manual pull nearby</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35F38F6A" w14:textId="4E5F454A">
            <w:pPr>
              <w:rPr>
                <w:rFonts w:eastAsia="Times New Roman" w:cs="Times New Roman"/>
                <w:sz w:val="18"/>
                <w:szCs w:val="18"/>
              </w:rPr>
            </w:pPr>
            <w:r w:rsidRPr="364AA48C">
              <w:rPr>
                <w:rFonts w:eastAsia="Times New Roman" w:cs="Times New Roman"/>
                <w:sz w:val="18"/>
                <w:szCs w:val="18"/>
              </w:rPr>
              <w:t>Kitchen staff + trained staff</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703A77A6" w14:textId="07FFEA0B">
            <w:pPr>
              <w:rPr>
                <w:rFonts w:eastAsia="Times New Roman" w:cs="Times New Roman"/>
                <w:sz w:val="18"/>
                <w:szCs w:val="18"/>
              </w:rPr>
            </w:pPr>
            <w:r w:rsidRPr="364AA48C">
              <w:rPr>
                <w:rFonts w:eastAsia="Times New Roman" w:cs="Times New Roman"/>
                <w:sz w:val="18"/>
                <w:szCs w:val="18"/>
              </w:rPr>
              <w:t>Turn off cooking equipment; activate hood system (manual pull if needed); evacuate if not immediately controlled; call 911</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200C9850" w14:textId="58040543">
            <w:pPr>
              <w:rPr>
                <w:rFonts w:eastAsia="Times New Roman" w:cs="Times New Roman"/>
                <w:sz w:val="18"/>
                <w:szCs w:val="18"/>
              </w:rPr>
            </w:pPr>
            <w:r w:rsidRPr="364AA48C">
              <w:rPr>
                <w:rFonts w:eastAsia="Times New Roman" w:cs="Times New Roman"/>
                <w:sz w:val="18"/>
                <w:szCs w:val="18"/>
              </w:rPr>
              <w:t>Do not use water on grease fires; avoid re-ignition; do not restart equipment</w:t>
            </w:r>
          </w:p>
        </w:tc>
      </w:tr>
      <w:tr w:rsidR="364AA48C" w:rsidTr="003004E0" w14:paraId="4058F286" w14:textId="77777777">
        <w:trPr>
          <w:trHeight w:val="300"/>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2ED383BD" w14:textId="3D141631">
            <w:pPr>
              <w:rPr>
                <w:rFonts w:eastAsia="Times New Roman" w:cs="Times New Roman"/>
                <w:sz w:val="18"/>
                <w:szCs w:val="18"/>
              </w:rPr>
            </w:pPr>
            <w:r w:rsidRPr="364AA48C">
              <w:rPr>
                <w:rFonts w:eastAsia="Times New Roman" w:cs="Times New Roman"/>
                <w:sz w:val="18"/>
                <w:szCs w:val="18"/>
              </w:rPr>
              <w:t>Emergency Gas Shutoff (Natural Gas)</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7A9C65AC" w14:textId="2509BCF0">
            <w:pPr>
              <w:rPr>
                <w:rFonts w:eastAsia="Times New Roman" w:cs="Times New Roman"/>
                <w:sz w:val="18"/>
                <w:szCs w:val="18"/>
              </w:rPr>
            </w:pPr>
            <w:r w:rsidRPr="364AA48C">
              <w:rPr>
                <w:rFonts w:eastAsia="Times New Roman" w:cs="Times New Roman"/>
                <w:sz w:val="18"/>
                <w:szCs w:val="18"/>
              </w:rPr>
              <w:t>Gas smell, leak, fire risk</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7AFA6C3" w14:textId="3A79A37A">
            <w:pPr>
              <w:rPr>
                <w:rFonts w:eastAsia="Times New Roman" w:cs="Times New Roman"/>
                <w:sz w:val="18"/>
                <w:szCs w:val="18"/>
              </w:rPr>
            </w:pPr>
            <w:r w:rsidRPr="364AA48C">
              <w:rPr>
                <w:rFonts w:eastAsia="Times New Roman" w:cs="Times New Roman"/>
                <w:sz w:val="18"/>
                <w:szCs w:val="18"/>
              </w:rPr>
              <w:t>Exterior meter/regulator; mechanical room; labeled valve location</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0697969" w14:textId="240BA412">
            <w:pPr>
              <w:rPr>
                <w:rFonts w:eastAsia="Times New Roman" w:cs="Times New Roman"/>
                <w:sz w:val="18"/>
                <w:szCs w:val="18"/>
              </w:rPr>
            </w:pPr>
            <w:r w:rsidRPr="364AA48C">
              <w:rPr>
                <w:rFonts w:eastAsia="Times New Roman" w:cs="Times New Roman"/>
                <w:sz w:val="18"/>
                <w:szCs w:val="18"/>
              </w:rPr>
              <w:t>Facilities / authorized personnel (or Fire Dept)</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7E75AF93" w14:textId="7111B102">
            <w:pPr>
              <w:rPr>
                <w:rFonts w:eastAsia="Times New Roman" w:cs="Times New Roman"/>
                <w:sz w:val="18"/>
                <w:szCs w:val="18"/>
              </w:rPr>
            </w:pPr>
            <w:r w:rsidRPr="364AA48C">
              <w:rPr>
                <w:rFonts w:eastAsia="Times New Roman" w:cs="Times New Roman"/>
                <w:sz w:val="18"/>
                <w:szCs w:val="18"/>
              </w:rPr>
              <w:t>Evacuate immediate area; call 911; if safe and trained, shut off gas; account for occupants</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3EB61CE9" w14:textId="5F4FA8FB">
            <w:pPr>
              <w:rPr>
                <w:rFonts w:eastAsia="Times New Roman" w:cs="Times New Roman"/>
                <w:sz w:val="18"/>
                <w:szCs w:val="18"/>
              </w:rPr>
            </w:pPr>
            <w:r w:rsidRPr="364AA48C">
              <w:rPr>
                <w:rFonts w:eastAsia="Times New Roman" w:cs="Times New Roman"/>
                <w:sz w:val="18"/>
                <w:szCs w:val="18"/>
              </w:rPr>
              <w:t>Do not operate electrical switches, radios, or phones in suspected leak area; do not re-open gas without utility clearance</w:t>
            </w:r>
          </w:p>
        </w:tc>
      </w:tr>
      <w:tr w:rsidR="364AA48C" w:rsidTr="003004E0" w14:paraId="6B668CDE" w14:textId="77777777">
        <w:trPr>
          <w:trHeight w:val="300"/>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1B025979" w14:textId="190C70D7">
            <w:pPr>
              <w:rPr>
                <w:rFonts w:eastAsia="Times New Roman" w:cs="Times New Roman"/>
                <w:sz w:val="18"/>
                <w:szCs w:val="18"/>
              </w:rPr>
            </w:pPr>
            <w:r w:rsidRPr="364AA48C">
              <w:rPr>
                <w:rFonts w:eastAsia="Times New Roman" w:cs="Times New Roman"/>
                <w:sz w:val="18"/>
                <w:szCs w:val="18"/>
              </w:rPr>
              <w:t>Electrical Main Disconnect / Breaker Panel</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2BC4C036" w14:textId="424C3D31">
            <w:pPr>
              <w:rPr>
                <w:rFonts w:eastAsia="Times New Roman" w:cs="Times New Roman"/>
                <w:sz w:val="18"/>
                <w:szCs w:val="18"/>
              </w:rPr>
            </w:pPr>
            <w:r w:rsidRPr="364AA48C">
              <w:rPr>
                <w:rFonts w:eastAsia="Times New Roman" w:cs="Times New Roman"/>
                <w:sz w:val="18"/>
                <w:szCs w:val="18"/>
              </w:rPr>
              <w:t>Electrical hazard, smoke from equipment, flooding risk</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29BE069A" w14:textId="5B8B29D2">
            <w:pPr>
              <w:rPr>
                <w:rFonts w:eastAsia="Times New Roman" w:cs="Times New Roman"/>
                <w:sz w:val="18"/>
                <w:szCs w:val="18"/>
              </w:rPr>
            </w:pPr>
            <w:r w:rsidRPr="364AA48C">
              <w:rPr>
                <w:rFonts w:eastAsia="Times New Roman" w:cs="Times New Roman"/>
                <w:sz w:val="18"/>
                <w:szCs w:val="18"/>
              </w:rPr>
              <w:t>Electrical rooms, labeled panels, mechanical rooms</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4DCF40A8" w14:textId="42FAB8CF">
            <w:pPr>
              <w:rPr>
                <w:rFonts w:eastAsia="Times New Roman" w:cs="Times New Roman"/>
                <w:sz w:val="18"/>
                <w:szCs w:val="18"/>
              </w:rPr>
            </w:pPr>
            <w:r w:rsidRPr="364AA48C">
              <w:rPr>
                <w:rFonts w:eastAsia="Times New Roman" w:cs="Times New Roman"/>
                <w:sz w:val="18"/>
                <w:szCs w:val="18"/>
              </w:rPr>
              <w:t>Facilities / authorized personnel</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42CC62D" w14:textId="0CC6F433">
            <w:pPr>
              <w:rPr>
                <w:rFonts w:eastAsia="Times New Roman" w:cs="Times New Roman"/>
                <w:sz w:val="18"/>
                <w:szCs w:val="18"/>
              </w:rPr>
            </w:pPr>
            <w:r w:rsidRPr="364AA48C">
              <w:rPr>
                <w:rFonts w:eastAsia="Times New Roman" w:cs="Times New Roman"/>
                <w:sz w:val="18"/>
                <w:szCs w:val="18"/>
              </w:rPr>
              <w:t>If hazard is imminent and safe, isolate affected circuit or use main disconnect; call 911 if fire/smoke</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6D9C989" w14:textId="39B23BA6">
            <w:pPr>
              <w:rPr>
                <w:rFonts w:eastAsia="Times New Roman" w:cs="Times New Roman"/>
                <w:sz w:val="18"/>
                <w:szCs w:val="18"/>
              </w:rPr>
            </w:pPr>
            <w:r w:rsidRPr="364AA48C">
              <w:rPr>
                <w:rFonts w:eastAsia="Times New Roman" w:cs="Times New Roman"/>
                <w:sz w:val="18"/>
                <w:szCs w:val="18"/>
              </w:rPr>
              <w:t>Do not touch panels if standing water is present; treat as energized until confirmed safe</w:t>
            </w:r>
          </w:p>
        </w:tc>
      </w:tr>
      <w:tr w:rsidR="364AA48C" w:rsidTr="003004E0" w14:paraId="259E421D" w14:textId="77777777">
        <w:trPr>
          <w:trHeight w:val="300"/>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2296C6FA" w14:textId="2E0F25B1">
            <w:pPr>
              <w:rPr>
                <w:rFonts w:eastAsia="Times New Roman" w:cs="Times New Roman"/>
                <w:sz w:val="18"/>
                <w:szCs w:val="18"/>
              </w:rPr>
            </w:pPr>
            <w:r w:rsidRPr="364AA48C">
              <w:rPr>
                <w:rFonts w:eastAsia="Times New Roman" w:cs="Times New Roman"/>
                <w:sz w:val="18"/>
                <w:szCs w:val="18"/>
              </w:rPr>
              <w:t>Water Main Shutoff</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13FB82DC" w14:textId="776D48E3">
            <w:pPr>
              <w:rPr>
                <w:rFonts w:eastAsia="Times New Roman" w:cs="Times New Roman"/>
                <w:sz w:val="18"/>
                <w:szCs w:val="18"/>
              </w:rPr>
            </w:pPr>
            <w:r w:rsidRPr="364AA48C">
              <w:rPr>
                <w:rFonts w:eastAsia="Times New Roman" w:cs="Times New Roman"/>
                <w:sz w:val="18"/>
                <w:szCs w:val="18"/>
              </w:rPr>
              <w:t>Major leak, burst pipe, flooding</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32EBCFFD" w14:textId="652524B4">
            <w:pPr>
              <w:rPr>
                <w:rFonts w:eastAsia="Times New Roman" w:cs="Times New Roman"/>
                <w:sz w:val="18"/>
                <w:szCs w:val="18"/>
              </w:rPr>
            </w:pPr>
            <w:r w:rsidRPr="364AA48C">
              <w:rPr>
                <w:rFonts w:eastAsia="Times New Roman" w:cs="Times New Roman"/>
                <w:sz w:val="18"/>
                <w:szCs w:val="18"/>
              </w:rPr>
              <w:t>Water service entry, mechanical room, exterior meter pit</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27E1E2A7" w14:textId="1BD902E0">
            <w:pPr>
              <w:rPr>
                <w:rFonts w:eastAsia="Times New Roman" w:cs="Times New Roman"/>
                <w:sz w:val="18"/>
                <w:szCs w:val="18"/>
              </w:rPr>
            </w:pPr>
            <w:r w:rsidRPr="364AA48C">
              <w:rPr>
                <w:rFonts w:eastAsia="Times New Roman" w:cs="Times New Roman"/>
                <w:sz w:val="18"/>
                <w:szCs w:val="18"/>
              </w:rPr>
              <w:t>Facilities / authorized personnel</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3314B325" w14:textId="136C0C08">
            <w:pPr>
              <w:rPr>
                <w:rFonts w:eastAsia="Times New Roman" w:cs="Times New Roman"/>
                <w:sz w:val="18"/>
                <w:szCs w:val="18"/>
              </w:rPr>
            </w:pPr>
            <w:r w:rsidRPr="364AA48C">
              <w:rPr>
                <w:rFonts w:eastAsia="Times New Roman" w:cs="Times New Roman"/>
                <w:sz w:val="18"/>
                <w:szCs w:val="18"/>
              </w:rPr>
              <w:t>Shut off water if safe; protect critical areas; notify EOP Coordinator; call water utility for major breaks</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4A3EDF2B" w14:textId="604148F1">
            <w:pPr>
              <w:rPr>
                <w:rFonts w:eastAsia="Times New Roman" w:cs="Times New Roman"/>
                <w:sz w:val="18"/>
                <w:szCs w:val="18"/>
              </w:rPr>
            </w:pPr>
            <w:r w:rsidRPr="364AA48C">
              <w:rPr>
                <w:rFonts w:eastAsia="Times New Roman" w:cs="Times New Roman"/>
                <w:sz w:val="18"/>
                <w:szCs w:val="18"/>
              </w:rPr>
              <w:t>Do not enter flooded electrical/mechanical spaces without clearance</w:t>
            </w:r>
          </w:p>
        </w:tc>
      </w:tr>
      <w:tr w:rsidR="364AA48C" w:rsidTr="003004E0" w14:paraId="4065281D" w14:textId="77777777">
        <w:trPr>
          <w:trHeight w:val="300"/>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71AAA7FD" w14:textId="5E9AE265">
            <w:pPr>
              <w:rPr>
                <w:rFonts w:eastAsia="Times New Roman" w:cs="Times New Roman"/>
                <w:sz w:val="18"/>
                <w:szCs w:val="18"/>
              </w:rPr>
            </w:pPr>
            <w:r w:rsidRPr="364AA48C">
              <w:rPr>
                <w:rFonts w:eastAsia="Times New Roman" w:cs="Times New Roman"/>
                <w:sz w:val="18"/>
                <w:szCs w:val="18"/>
              </w:rPr>
              <w:t>Emergency Generator (if present)</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08595D55" w14:textId="5CCD0607">
            <w:pPr>
              <w:rPr>
                <w:rFonts w:eastAsia="Times New Roman" w:cs="Times New Roman"/>
                <w:sz w:val="18"/>
                <w:szCs w:val="18"/>
              </w:rPr>
            </w:pPr>
            <w:r w:rsidRPr="364AA48C">
              <w:rPr>
                <w:rFonts w:eastAsia="Times New Roman" w:cs="Times New Roman"/>
                <w:sz w:val="18"/>
                <w:szCs w:val="18"/>
              </w:rPr>
              <w:t>Critical power during outage</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779E6B1E" w14:textId="07EE8E9D">
            <w:pPr>
              <w:rPr>
                <w:rFonts w:eastAsia="Times New Roman" w:cs="Times New Roman"/>
                <w:sz w:val="18"/>
                <w:szCs w:val="18"/>
              </w:rPr>
            </w:pPr>
            <w:r w:rsidRPr="364AA48C">
              <w:rPr>
                <w:rFonts w:eastAsia="Times New Roman" w:cs="Times New Roman"/>
                <w:sz w:val="18"/>
                <w:szCs w:val="18"/>
              </w:rPr>
              <w:t>Generator enclosure, mechanical area</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43ED2069" w14:textId="634658D3">
            <w:pPr>
              <w:rPr>
                <w:rFonts w:eastAsia="Times New Roman" w:cs="Times New Roman"/>
                <w:sz w:val="18"/>
                <w:szCs w:val="18"/>
              </w:rPr>
            </w:pPr>
            <w:r w:rsidRPr="364AA48C">
              <w:rPr>
                <w:rFonts w:eastAsia="Times New Roman" w:cs="Times New Roman"/>
                <w:sz w:val="18"/>
                <w:szCs w:val="18"/>
              </w:rPr>
              <w:t>Facilities / vendor</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A41CA0E" w14:textId="52B1532F">
            <w:pPr>
              <w:rPr>
                <w:rFonts w:eastAsia="Times New Roman" w:cs="Times New Roman"/>
                <w:sz w:val="18"/>
                <w:szCs w:val="18"/>
              </w:rPr>
            </w:pPr>
            <w:r w:rsidRPr="364AA48C">
              <w:rPr>
                <w:rFonts w:eastAsia="Times New Roman" w:cs="Times New Roman"/>
                <w:sz w:val="18"/>
                <w:szCs w:val="18"/>
              </w:rPr>
              <w:t>Notify EOP Coordinator; follow posted start/transfer procedure; monitor alarms; document runtime</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1D72CD92" w14:textId="1BA60959">
            <w:pPr>
              <w:rPr>
                <w:rFonts w:eastAsia="Times New Roman" w:cs="Times New Roman"/>
                <w:sz w:val="18"/>
                <w:szCs w:val="18"/>
              </w:rPr>
            </w:pPr>
            <w:r w:rsidRPr="364AA48C">
              <w:rPr>
                <w:rFonts w:eastAsia="Times New Roman" w:cs="Times New Roman"/>
                <w:sz w:val="18"/>
                <w:szCs w:val="18"/>
              </w:rPr>
              <w:t>Do not attempt manual transfer unless trained; keep exhaust/ventilation clear</w:t>
            </w:r>
          </w:p>
        </w:tc>
      </w:tr>
      <w:tr w:rsidR="364AA48C" w:rsidTr="003004E0" w14:paraId="1EE70EF6" w14:textId="77777777">
        <w:trPr>
          <w:trHeight w:val="300"/>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1864AA15" w14:textId="1B8B5F5C">
            <w:pPr>
              <w:rPr>
                <w:rFonts w:eastAsia="Times New Roman" w:cs="Times New Roman"/>
                <w:sz w:val="18"/>
                <w:szCs w:val="18"/>
              </w:rPr>
            </w:pPr>
            <w:r w:rsidRPr="364AA48C">
              <w:rPr>
                <w:rFonts w:eastAsia="Times New Roman" w:cs="Times New Roman"/>
                <w:sz w:val="18"/>
                <w:szCs w:val="18"/>
              </w:rPr>
              <w:t>AED (Automated External Defibrillator)</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2C4EB64B" w14:textId="401BC7F0">
            <w:pPr>
              <w:rPr>
                <w:rFonts w:eastAsia="Times New Roman" w:cs="Times New Roman"/>
                <w:sz w:val="18"/>
                <w:szCs w:val="18"/>
              </w:rPr>
            </w:pPr>
            <w:r w:rsidRPr="364AA48C">
              <w:rPr>
                <w:rFonts w:eastAsia="Times New Roman" w:cs="Times New Roman"/>
                <w:sz w:val="18"/>
                <w:szCs w:val="18"/>
              </w:rPr>
              <w:t>Cardiac arrest</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0E1F60F1" w14:textId="042371EF">
            <w:pPr>
              <w:rPr>
                <w:rFonts w:eastAsia="Times New Roman" w:cs="Times New Roman"/>
                <w:sz w:val="18"/>
                <w:szCs w:val="18"/>
              </w:rPr>
            </w:pPr>
            <w:r w:rsidRPr="364AA48C">
              <w:rPr>
                <w:rFonts w:eastAsia="Times New Roman" w:cs="Times New Roman"/>
                <w:sz w:val="18"/>
                <w:szCs w:val="18"/>
              </w:rPr>
              <w:t>Main office, gym, nurse area, high-traffic marked cabinet</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6DF9BEC8" w14:textId="19A5E84B">
            <w:pPr>
              <w:rPr>
                <w:rFonts w:eastAsia="Times New Roman" w:cs="Times New Roman"/>
                <w:sz w:val="18"/>
                <w:szCs w:val="18"/>
              </w:rPr>
            </w:pPr>
            <w:r w:rsidRPr="364AA48C">
              <w:rPr>
                <w:rFonts w:eastAsia="Times New Roman" w:cs="Times New Roman"/>
                <w:sz w:val="18"/>
                <w:szCs w:val="18"/>
              </w:rPr>
              <w:t>Any trained staff (and guided by AED prompts)</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7B40700B" w14:textId="4B4199DB">
            <w:pPr>
              <w:rPr>
                <w:rFonts w:eastAsia="Times New Roman" w:cs="Times New Roman"/>
                <w:sz w:val="18"/>
                <w:szCs w:val="18"/>
              </w:rPr>
            </w:pPr>
            <w:r w:rsidRPr="364AA48C">
              <w:rPr>
                <w:rFonts w:eastAsia="Times New Roman" w:cs="Times New Roman"/>
                <w:sz w:val="18"/>
                <w:szCs w:val="18"/>
              </w:rPr>
              <w:t>Call 911; retrieve AED; start CPR; follow voice prompts; assign runner to guide EMS</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76578567" w14:textId="36E34EC4">
            <w:pPr>
              <w:rPr>
                <w:rFonts w:eastAsia="Times New Roman" w:cs="Times New Roman"/>
                <w:sz w:val="18"/>
                <w:szCs w:val="18"/>
              </w:rPr>
            </w:pPr>
            <w:r w:rsidRPr="364AA48C">
              <w:rPr>
                <w:rFonts w:eastAsia="Times New Roman" w:cs="Times New Roman"/>
                <w:sz w:val="18"/>
                <w:szCs w:val="18"/>
              </w:rPr>
              <w:t>Do not delay CPR while searching; keep pads dry/clear of medication patches</w:t>
            </w:r>
          </w:p>
        </w:tc>
      </w:tr>
      <w:tr w:rsidR="364AA48C" w:rsidTr="003004E0" w14:paraId="089454AD" w14:textId="77777777">
        <w:trPr>
          <w:trHeight w:val="300"/>
        </w:trPr>
        <w:tc>
          <w:tcPr>
            <w:tcW w:w="1410"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39C68298" w14:textId="73A64F9B">
            <w:pPr>
              <w:rPr>
                <w:rFonts w:eastAsia="Times New Roman" w:cs="Times New Roman"/>
                <w:sz w:val="18"/>
                <w:szCs w:val="18"/>
              </w:rPr>
            </w:pPr>
            <w:r w:rsidRPr="364AA48C">
              <w:rPr>
                <w:rFonts w:eastAsia="Times New Roman" w:cs="Times New Roman"/>
                <w:sz w:val="18"/>
                <w:szCs w:val="18"/>
              </w:rPr>
              <w:t>First Aid Kit / Trauma Kit</w:t>
            </w:r>
          </w:p>
        </w:tc>
        <w:tc>
          <w:tcPr>
            <w:tcW w:w="1257"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12BAEAFC" w14:textId="1AE67E17">
            <w:pPr>
              <w:rPr>
                <w:rFonts w:eastAsia="Times New Roman" w:cs="Times New Roman"/>
                <w:sz w:val="18"/>
                <w:szCs w:val="18"/>
              </w:rPr>
            </w:pPr>
            <w:r w:rsidRPr="364AA48C">
              <w:rPr>
                <w:rFonts w:eastAsia="Times New Roman" w:cs="Times New Roman"/>
                <w:sz w:val="18"/>
                <w:szCs w:val="18"/>
              </w:rPr>
              <w:t>Bleeding, injury stabilization</w:t>
            </w:r>
          </w:p>
        </w:tc>
        <w:tc>
          <w:tcPr>
            <w:tcW w:w="1612"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700BE6F8" w14:textId="04232AEF">
            <w:pPr>
              <w:rPr>
                <w:rFonts w:eastAsia="Times New Roman" w:cs="Times New Roman"/>
                <w:sz w:val="18"/>
                <w:szCs w:val="18"/>
              </w:rPr>
            </w:pPr>
            <w:r w:rsidRPr="364AA48C">
              <w:rPr>
                <w:rFonts w:eastAsia="Times New Roman" w:cs="Times New Roman"/>
                <w:sz w:val="18"/>
                <w:szCs w:val="18"/>
              </w:rPr>
              <w:t>Main office, nurse area, gym, key program rooms</w:t>
            </w:r>
          </w:p>
        </w:tc>
        <w:tc>
          <w:tcPr>
            <w:tcW w:w="39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54299424" w14:textId="78BC3759">
            <w:pPr>
              <w:rPr>
                <w:rFonts w:eastAsia="Times New Roman" w:cs="Times New Roman"/>
                <w:sz w:val="18"/>
                <w:szCs w:val="18"/>
              </w:rPr>
            </w:pPr>
            <w:r w:rsidRPr="364AA48C">
              <w:rPr>
                <w:rFonts w:eastAsia="Times New Roman" w:cs="Times New Roman"/>
                <w:sz w:val="18"/>
                <w:szCs w:val="18"/>
              </w:rPr>
              <w:t>Trained staff</w:t>
            </w:r>
          </w:p>
        </w:tc>
        <w:tc>
          <w:tcPr>
            <w:tcW w:w="2213"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025A26E6" w14:textId="3468BDDF">
            <w:pPr>
              <w:rPr>
                <w:rFonts w:eastAsia="Times New Roman" w:cs="Times New Roman"/>
                <w:sz w:val="18"/>
                <w:szCs w:val="18"/>
              </w:rPr>
            </w:pPr>
            <w:r w:rsidRPr="364AA48C">
              <w:rPr>
                <w:rFonts w:eastAsia="Times New Roman" w:cs="Times New Roman"/>
                <w:sz w:val="18"/>
                <w:szCs w:val="18"/>
              </w:rPr>
              <w:t>Call 911 for severe injuries; apply gloves; control bleeding; document</w:t>
            </w:r>
          </w:p>
        </w:tc>
        <w:tc>
          <w:tcPr>
            <w:tcW w:w="1739" w:type="dxa"/>
            <w:tcBorders>
              <w:top w:val="single" w:color="auto" w:sz="6" w:space="0"/>
              <w:left w:val="single" w:color="auto" w:sz="6" w:space="0"/>
              <w:bottom w:val="single" w:color="auto" w:sz="6" w:space="0"/>
              <w:right w:val="single" w:color="auto" w:sz="6" w:space="0"/>
            </w:tcBorders>
            <w:tcMar>
              <w:left w:w="105" w:type="dxa"/>
              <w:right w:w="105" w:type="dxa"/>
            </w:tcMar>
          </w:tcPr>
          <w:p w:rsidR="364AA48C" w:rsidP="364AA48C" w:rsidRDefault="364AA48C" w14:paraId="024F7493" w14:textId="3CE8DB23">
            <w:pPr>
              <w:rPr>
                <w:rFonts w:eastAsia="Times New Roman" w:cs="Times New Roman"/>
                <w:sz w:val="18"/>
                <w:szCs w:val="18"/>
              </w:rPr>
            </w:pPr>
            <w:r w:rsidRPr="364AA48C">
              <w:rPr>
                <w:rFonts w:eastAsia="Times New Roman" w:cs="Times New Roman"/>
                <w:sz w:val="18"/>
                <w:szCs w:val="18"/>
              </w:rPr>
              <w:t>Do not move injured person unless life-threatening hazard exists</w:t>
            </w:r>
          </w:p>
        </w:tc>
      </w:tr>
    </w:tbl>
    <w:p w:rsidR="008556A6" w:rsidP="364AA48C" w:rsidRDefault="5131A2CF" w14:paraId="4480DC56" w14:textId="231719C4">
      <w:pPr>
        <w:spacing w:before="160" w:after="40"/>
        <w:rPr>
          <w:rFonts w:eastAsia="Times New Roman" w:cs="Times New Roman"/>
          <w:b/>
          <w:bCs/>
          <w:sz w:val="28"/>
          <w:szCs w:val="28"/>
        </w:rPr>
      </w:pPr>
      <w:r w:rsidRPr="364AA48C">
        <w:rPr>
          <w:rFonts w:eastAsia="Times New Roman" w:cs="Times New Roman"/>
          <w:b/>
          <w:bCs/>
          <w:sz w:val="28"/>
          <w:szCs w:val="28"/>
        </w:rPr>
        <w:lastRenderedPageBreak/>
        <w:t>Tornado Severe</w:t>
      </w:r>
      <w:r w:rsidRPr="364AA48C" w:rsidR="008556A6">
        <w:rPr>
          <w:rFonts w:eastAsia="Times New Roman" w:cs="Times New Roman"/>
          <w:b/>
          <w:bCs/>
          <w:sz w:val="28"/>
          <w:szCs w:val="28"/>
        </w:rPr>
        <w:t xml:space="preserve"> </w:t>
      </w:r>
      <w:r w:rsidRPr="364AA48C" w:rsidR="404B6B34">
        <w:rPr>
          <w:rFonts w:eastAsia="Times New Roman" w:cs="Times New Roman"/>
          <w:b/>
          <w:bCs/>
          <w:sz w:val="28"/>
          <w:szCs w:val="28"/>
        </w:rPr>
        <w:t>Weather Disaster</w:t>
      </w:r>
      <w:r w:rsidRPr="364AA48C" w:rsidR="008556A6">
        <w:rPr>
          <w:rFonts w:eastAsia="Times New Roman" w:cs="Times New Roman"/>
          <w:b/>
          <w:bCs/>
          <w:sz w:val="28"/>
          <w:szCs w:val="28"/>
        </w:rPr>
        <w:t xml:space="preserve"> Response</w:t>
      </w:r>
    </w:p>
    <w:p w:rsidR="008556A6" w:rsidP="364AA48C" w:rsidRDefault="008556A6" w14:paraId="1E919587" w14:textId="77777777">
      <w:pPr>
        <w:spacing w:before="80" w:after="20"/>
        <w:rPr>
          <w:rFonts w:eastAsia="Times New Roman" w:cs="Times New Roman"/>
          <w:b/>
          <w:bCs/>
          <w:sz w:val="20"/>
          <w:szCs w:val="20"/>
        </w:rPr>
      </w:pPr>
      <w:r w:rsidRPr="364AA48C">
        <w:rPr>
          <w:rFonts w:eastAsia="Times New Roman" w:cs="Times New Roman"/>
          <w:b/>
          <w:bCs/>
          <w:sz w:val="20"/>
          <w:szCs w:val="20"/>
        </w:rPr>
        <w:t>Immediate Actions</w:t>
      </w:r>
    </w:p>
    <w:p w:rsidR="008556A6" w:rsidP="364AA48C" w:rsidRDefault="008556A6" w14:paraId="52221E0E" w14:textId="77777777">
      <w:pPr>
        <w:pStyle w:val="ListBullet"/>
        <w:spacing w:after="0"/>
        <w:rPr>
          <w:rFonts w:eastAsia="Times New Roman" w:cs="Times New Roman"/>
          <w:sz w:val="20"/>
          <w:szCs w:val="20"/>
        </w:rPr>
      </w:pPr>
      <w:r w:rsidRPr="364AA48C">
        <w:rPr>
          <w:rFonts w:eastAsia="Times New Roman" w:cs="Times New Roman"/>
          <w:sz w:val="20"/>
          <w:szCs w:val="20"/>
        </w:rPr>
        <w:t>Office staff continuously monitor weather updates from official sources.</w:t>
      </w:r>
    </w:p>
    <w:p w:rsidR="008556A6" w:rsidP="364AA48C" w:rsidRDefault="008556A6" w14:paraId="01E7D9E7" w14:textId="77777777">
      <w:pPr>
        <w:pStyle w:val="ListBullet"/>
        <w:spacing w:after="0"/>
        <w:rPr>
          <w:rFonts w:eastAsia="Times New Roman" w:cs="Times New Roman"/>
          <w:sz w:val="20"/>
          <w:szCs w:val="20"/>
        </w:rPr>
      </w:pPr>
      <w:r w:rsidRPr="364AA48C">
        <w:rPr>
          <w:rFonts w:eastAsia="Times New Roman" w:cs="Times New Roman"/>
          <w:sz w:val="20"/>
          <w:szCs w:val="20"/>
        </w:rPr>
        <w:t>When a severe thunderstorm or tornado watch is issued, staff are alerted to review procedures.</w:t>
      </w:r>
    </w:p>
    <w:p w:rsidR="008556A6" w:rsidP="364AA48C" w:rsidRDefault="008556A6" w14:paraId="369F2C17" w14:textId="04C61901">
      <w:pPr>
        <w:pStyle w:val="ListBullet"/>
        <w:spacing w:after="0"/>
        <w:rPr>
          <w:rFonts w:eastAsia="Times New Roman" w:cs="Times New Roman"/>
          <w:sz w:val="20"/>
          <w:szCs w:val="20"/>
        </w:rPr>
      </w:pPr>
      <w:r w:rsidRPr="364AA48C">
        <w:rPr>
          <w:rFonts w:eastAsia="Times New Roman" w:cs="Times New Roman"/>
          <w:sz w:val="20"/>
          <w:szCs w:val="20"/>
        </w:rPr>
        <w:t xml:space="preserve">When a tornado warning or imminent threat occurs, announce: </w:t>
      </w:r>
      <w:r w:rsidRPr="364AA48C" w:rsidR="5DD98244">
        <w:rPr>
          <w:rFonts w:eastAsia="Times New Roman" w:cs="Times New Roman"/>
          <w:sz w:val="20"/>
          <w:szCs w:val="20"/>
        </w:rPr>
        <w:t>"Attention</w:t>
      </w:r>
      <w:r w:rsidRPr="364AA48C">
        <w:rPr>
          <w:rFonts w:eastAsia="Times New Roman" w:cs="Times New Roman"/>
          <w:sz w:val="20"/>
          <w:szCs w:val="20"/>
        </w:rPr>
        <w:t>: Move immediately to your designated shelter area.</w:t>
      </w:r>
      <w:r w:rsidRPr="364AA48C" w:rsidR="5B378E18">
        <w:rPr>
          <w:rFonts w:eastAsia="Times New Roman" w:cs="Times New Roman"/>
          <w:sz w:val="20"/>
          <w:szCs w:val="20"/>
        </w:rPr>
        <w:t>”</w:t>
      </w:r>
    </w:p>
    <w:p w:rsidR="008556A6" w:rsidP="364AA48C" w:rsidRDefault="008556A6" w14:paraId="136B388A" w14:textId="77777777">
      <w:pPr>
        <w:pStyle w:val="ListBullet"/>
        <w:spacing w:after="0"/>
        <w:rPr>
          <w:rFonts w:eastAsia="Times New Roman" w:cs="Times New Roman"/>
          <w:sz w:val="20"/>
          <w:szCs w:val="20"/>
        </w:rPr>
      </w:pPr>
      <w:r w:rsidRPr="364AA48C">
        <w:rPr>
          <w:rFonts w:eastAsia="Times New Roman" w:cs="Times New Roman"/>
          <w:sz w:val="20"/>
          <w:szCs w:val="20"/>
        </w:rPr>
        <w:t>If power is out, designated staff will notify each floor manually.</w:t>
      </w:r>
    </w:p>
    <w:p w:rsidR="008556A6" w:rsidP="364AA48C" w:rsidRDefault="008556A6" w14:paraId="1364C9DF" w14:textId="77777777">
      <w:pPr>
        <w:pStyle w:val="ListBullet"/>
        <w:spacing w:after="0"/>
        <w:rPr>
          <w:rFonts w:eastAsia="Times New Roman" w:cs="Times New Roman"/>
          <w:sz w:val="20"/>
          <w:szCs w:val="20"/>
        </w:rPr>
      </w:pPr>
      <w:r w:rsidRPr="364AA48C">
        <w:rPr>
          <w:rFonts w:eastAsia="Times New Roman" w:cs="Times New Roman"/>
          <w:sz w:val="20"/>
          <w:szCs w:val="20"/>
        </w:rPr>
        <w:t>If time allows, dismiss in this order: top floor then main floor then basement.</w:t>
      </w:r>
    </w:p>
    <w:p w:rsidR="008556A6" w:rsidP="364AA48C" w:rsidRDefault="008556A6" w14:paraId="1CA12B48" w14:textId="47FA2D23">
      <w:pPr>
        <w:pStyle w:val="ListBullet"/>
        <w:spacing w:after="0"/>
        <w:rPr>
          <w:rFonts w:eastAsia="Times New Roman" w:cs="Times New Roman"/>
          <w:sz w:val="20"/>
          <w:szCs w:val="20"/>
        </w:rPr>
      </w:pPr>
      <w:r w:rsidRPr="364AA48C">
        <w:rPr>
          <w:rFonts w:eastAsia="Times New Roman" w:cs="Times New Roman"/>
          <w:sz w:val="20"/>
          <w:szCs w:val="20"/>
        </w:rPr>
        <w:t>Teachers secure rooms by closing and locking doors and windows</w:t>
      </w:r>
      <w:r w:rsidRPr="364AA48C" w:rsidR="3091DD1B">
        <w:rPr>
          <w:rFonts w:eastAsia="Times New Roman" w:cs="Times New Roman"/>
          <w:sz w:val="20"/>
          <w:szCs w:val="20"/>
        </w:rPr>
        <w:t>.  Take your class roster</w:t>
      </w:r>
      <w:r w:rsidRPr="364AA48C">
        <w:rPr>
          <w:rFonts w:eastAsia="Times New Roman" w:cs="Times New Roman"/>
          <w:sz w:val="20"/>
          <w:szCs w:val="20"/>
        </w:rPr>
        <w:t>.</w:t>
      </w:r>
    </w:p>
    <w:p w:rsidR="008556A6" w:rsidP="364AA48C" w:rsidRDefault="008556A6" w14:paraId="6E0636A1" w14:textId="517BE223">
      <w:pPr>
        <w:pStyle w:val="ListBullet"/>
        <w:spacing w:after="0"/>
        <w:rPr>
          <w:rFonts w:eastAsia="Times New Roman" w:cs="Times New Roman"/>
          <w:sz w:val="20"/>
          <w:szCs w:val="20"/>
        </w:rPr>
      </w:pPr>
      <w:r w:rsidRPr="364AA48C">
        <w:rPr>
          <w:rFonts w:eastAsia="Times New Roman" w:cs="Times New Roman"/>
          <w:sz w:val="20"/>
          <w:szCs w:val="20"/>
        </w:rPr>
        <w:t xml:space="preserve">All staff </w:t>
      </w:r>
      <w:proofErr w:type="gramStart"/>
      <w:r w:rsidRPr="364AA48C">
        <w:rPr>
          <w:rFonts w:eastAsia="Times New Roman" w:cs="Times New Roman"/>
          <w:sz w:val="20"/>
          <w:szCs w:val="20"/>
        </w:rPr>
        <w:t>assist</w:t>
      </w:r>
      <w:proofErr w:type="gramEnd"/>
      <w:r w:rsidRPr="364AA48C">
        <w:rPr>
          <w:rFonts w:eastAsia="Times New Roman" w:cs="Times New Roman"/>
          <w:sz w:val="20"/>
          <w:szCs w:val="20"/>
        </w:rPr>
        <w:t xml:space="preserve"> regardless of assignment. </w:t>
      </w:r>
      <w:r w:rsidRPr="364AA48C" w:rsidR="04272B71">
        <w:rPr>
          <w:rFonts w:eastAsia="Times New Roman" w:cs="Times New Roman"/>
          <w:sz w:val="20"/>
          <w:szCs w:val="20"/>
        </w:rPr>
        <w:t xml:space="preserve">Verify </w:t>
      </w:r>
      <w:r w:rsidRPr="364AA48C">
        <w:rPr>
          <w:rFonts w:eastAsia="Times New Roman" w:cs="Times New Roman"/>
          <w:sz w:val="20"/>
          <w:szCs w:val="20"/>
        </w:rPr>
        <w:t>restrooms</w:t>
      </w:r>
      <w:r w:rsidRPr="364AA48C" w:rsidR="54A05E05">
        <w:rPr>
          <w:rFonts w:eastAsia="Times New Roman" w:cs="Times New Roman"/>
          <w:sz w:val="20"/>
          <w:szCs w:val="20"/>
        </w:rPr>
        <w:t xml:space="preserve"> are unoccupied</w:t>
      </w:r>
      <w:r w:rsidRPr="364AA48C">
        <w:rPr>
          <w:rFonts w:eastAsia="Times New Roman" w:cs="Times New Roman"/>
          <w:sz w:val="20"/>
          <w:szCs w:val="20"/>
        </w:rPr>
        <w:t xml:space="preserve"> and move students to the nearest safe area.</w:t>
      </w:r>
    </w:p>
    <w:p w:rsidR="008556A6" w:rsidP="364AA48C" w:rsidRDefault="008556A6" w14:paraId="7F6AB7A5" w14:textId="77777777">
      <w:pPr>
        <w:pStyle w:val="ListBullet"/>
        <w:spacing w:after="0"/>
        <w:rPr>
          <w:rFonts w:eastAsia="Times New Roman" w:cs="Times New Roman"/>
          <w:sz w:val="20"/>
          <w:szCs w:val="20"/>
        </w:rPr>
      </w:pPr>
      <w:r w:rsidRPr="364AA48C">
        <w:rPr>
          <w:rFonts w:eastAsia="Times New Roman" w:cs="Times New Roman"/>
          <w:sz w:val="20"/>
          <w:szCs w:val="20"/>
        </w:rPr>
        <w:t>Students remain silent and in position until ALL CLEAR is given.</w:t>
      </w:r>
    </w:p>
    <w:p w:rsidR="008556A6" w:rsidP="364AA48C" w:rsidRDefault="008556A6" w14:paraId="3C142A34" w14:textId="77777777">
      <w:pPr>
        <w:pStyle w:val="ListBullet"/>
        <w:spacing w:after="0"/>
        <w:rPr>
          <w:rFonts w:eastAsia="Times New Roman" w:cs="Times New Roman"/>
          <w:sz w:val="20"/>
          <w:szCs w:val="20"/>
        </w:rPr>
      </w:pPr>
      <w:r w:rsidRPr="364AA48C">
        <w:rPr>
          <w:rFonts w:eastAsia="Times New Roman" w:cs="Times New Roman"/>
          <w:sz w:val="20"/>
          <w:szCs w:val="20"/>
        </w:rPr>
        <w:t>Administration may shut off utilities as required.</w:t>
      </w:r>
    </w:p>
    <w:p w:rsidR="008556A6" w:rsidP="364AA48C" w:rsidRDefault="008556A6" w14:paraId="6CA3F111" w14:textId="77777777">
      <w:pPr>
        <w:spacing w:before="80" w:after="20"/>
        <w:rPr>
          <w:rFonts w:eastAsia="Times New Roman" w:cs="Times New Roman"/>
          <w:b/>
          <w:bCs/>
          <w:sz w:val="20"/>
          <w:szCs w:val="20"/>
        </w:rPr>
      </w:pPr>
      <w:r w:rsidRPr="364AA48C">
        <w:rPr>
          <w:rFonts w:eastAsia="Times New Roman" w:cs="Times New Roman"/>
          <w:b/>
          <w:bCs/>
          <w:sz w:val="20"/>
          <w:szCs w:val="20"/>
        </w:rPr>
        <w:t>Aftermath</w:t>
      </w:r>
    </w:p>
    <w:p w:rsidR="008556A6" w:rsidP="364AA48C" w:rsidRDefault="008556A6" w14:paraId="686413C2" w14:textId="77777777">
      <w:pPr>
        <w:pStyle w:val="ListBullet"/>
        <w:spacing w:after="0"/>
        <w:rPr>
          <w:rFonts w:eastAsia="Times New Roman" w:cs="Times New Roman"/>
          <w:sz w:val="20"/>
          <w:szCs w:val="20"/>
        </w:rPr>
      </w:pPr>
      <w:r w:rsidRPr="364AA48C">
        <w:rPr>
          <w:rFonts w:eastAsia="Times New Roman" w:cs="Times New Roman"/>
          <w:sz w:val="20"/>
          <w:szCs w:val="20"/>
        </w:rPr>
        <w:t>Move everyone from damaged to undamaged areas or to the Safety Zone at the Playground if safe.</w:t>
      </w:r>
    </w:p>
    <w:p w:rsidR="008556A6" w:rsidP="364AA48C" w:rsidRDefault="008556A6" w14:paraId="6256D99C" w14:textId="77777777">
      <w:pPr>
        <w:pStyle w:val="ListBullet"/>
        <w:spacing w:after="0"/>
        <w:rPr>
          <w:rFonts w:eastAsia="Times New Roman" w:cs="Times New Roman"/>
          <w:sz w:val="20"/>
          <w:szCs w:val="20"/>
        </w:rPr>
      </w:pPr>
      <w:r w:rsidRPr="364AA48C">
        <w:rPr>
          <w:rFonts w:eastAsia="Times New Roman" w:cs="Times New Roman"/>
          <w:sz w:val="20"/>
          <w:szCs w:val="20"/>
        </w:rPr>
        <w:t>If injuries occur, restore breathing and control bleeding immediately. Notify the office or emergency personnel.</w:t>
      </w:r>
    </w:p>
    <w:p w:rsidR="008556A6" w:rsidP="364AA48C" w:rsidRDefault="008556A6" w14:paraId="38E7113C" w14:textId="7690ED5E">
      <w:pPr>
        <w:pStyle w:val="ListBullet"/>
        <w:spacing w:after="0"/>
        <w:rPr>
          <w:rFonts w:eastAsia="Times New Roman" w:cs="Times New Roman"/>
          <w:sz w:val="20"/>
          <w:szCs w:val="20"/>
        </w:rPr>
      </w:pPr>
      <w:r w:rsidRPr="44E16DFC">
        <w:rPr>
          <w:rFonts w:eastAsia="Times New Roman" w:cs="Times New Roman"/>
          <w:sz w:val="20"/>
          <w:szCs w:val="20"/>
        </w:rPr>
        <w:t xml:space="preserve">Keep anyone injured </w:t>
      </w:r>
      <w:r w:rsidRPr="44E16DFC" w:rsidR="543B87C6">
        <w:rPr>
          <w:rFonts w:eastAsia="Times New Roman" w:cs="Times New Roman"/>
          <w:sz w:val="20"/>
          <w:szCs w:val="20"/>
        </w:rPr>
        <w:t>comfortable</w:t>
      </w:r>
      <w:r w:rsidRPr="44E16DFC">
        <w:rPr>
          <w:rFonts w:eastAsia="Times New Roman" w:cs="Times New Roman"/>
          <w:sz w:val="20"/>
          <w:szCs w:val="20"/>
        </w:rPr>
        <w:t xml:space="preserve"> and warm.</w:t>
      </w:r>
    </w:p>
    <w:p w:rsidR="008556A6" w:rsidP="364AA48C" w:rsidRDefault="008556A6" w14:paraId="138D034A" w14:textId="34375852">
      <w:pPr>
        <w:pStyle w:val="ListBullet"/>
        <w:spacing w:after="0"/>
        <w:rPr>
          <w:rFonts w:eastAsia="Times New Roman" w:cs="Times New Roman"/>
          <w:sz w:val="20"/>
          <w:szCs w:val="20"/>
        </w:rPr>
      </w:pPr>
      <w:r w:rsidRPr="364AA48C">
        <w:rPr>
          <w:rFonts w:eastAsia="Times New Roman" w:cs="Times New Roman"/>
          <w:sz w:val="20"/>
          <w:szCs w:val="20"/>
        </w:rPr>
        <w:t xml:space="preserve">Keep students calm and </w:t>
      </w:r>
      <w:r w:rsidRPr="364AA48C" w:rsidR="4B3ED934">
        <w:rPr>
          <w:rFonts w:eastAsia="Times New Roman" w:cs="Times New Roman"/>
          <w:sz w:val="20"/>
          <w:szCs w:val="20"/>
        </w:rPr>
        <w:t>group</w:t>
      </w:r>
      <w:r w:rsidRPr="364AA48C">
        <w:rPr>
          <w:rFonts w:eastAsia="Times New Roman" w:cs="Times New Roman"/>
          <w:sz w:val="20"/>
          <w:szCs w:val="20"/>
        </w:rPr>
        <w:t xml:space="preserve"> together.</w:t>
      </w:r>
    </w:p>
    <w:p w:rsidR="008556A6" w:rsidP="364AA48C" w:rsidRDefault="008556A6" w14:paraId="23C3F537" w14:textId="77777777">
      <w:pPr>
        <w:pStyle w:val="ListBullet"/>
        <w:spacing w:after="0"/>
        <w:rPr>
          <w:rFonts w:eastAsia="Times New Roman" w:cs="Times New Roman"/>
          <w:sz w:val="20"/>
          <w:szCs w:val="20"/>
        </w:rPr>
      </w:pPr>
      <w:r w:rsidRPr="364AA48C">
        <w:rPr>
          <w:rFonts w:eastAsia="Times New Roman" w:cs="Times New Roman"/>
          <w:sz w:val="20"/>
          <w:szCs w:val="20"/>
        </w:rPr>
        <w:t>Follow evacuation instructions if ordered.</w:t>
      </w:r>
    </w:p>
    <w:p w:rsidR="008556A6" w:rsidP="364AA48C" w:rsidRDefault="008556A6" w14:paraId="2FA315D3" w14:textId="2AAEC116">
      <w:pPr>
        <w:pStyle w:val="ListBullet"/>
        <w:spacing w:after="0"/>
        <w:rPr>
          <w:rFonts w:eastAsia="Times New Roman" w:cs="Times New Roman"/>
          <w:sz w:val="20"/>
          <w:szCs w:val="20"/>
        </w:rPr>
      </w:pPr>
      <w:r w:rsidRPr="364AA48C">
        <w:rPr>
          <w:rFonts w:eastAsia="Times New Roman" w:cs="Times New Roman"/>
          <w:sz w:val="20"/>
          <w:szCs w:val="20"/>
        </w:rPr>
        <w:t xml:space="preserve">If the building is </w:t>
      </w:r>
      <w:r w:rsidRPr="364AA48C" w:rsidR="5AC5FCB6">
        <w:rPr>
          <w:rFonts w:eastAsia="Times New Roman" w:cs="Times New Roman"/>
          <w:sz w:val="20"/>
          <w:szCs w:val="20"/>
        </w:rPr>
        <w:t>intact,</w:t>
      </w:r>
      <w:r w:rsidRPr="364AA48C">
        <w:rPr>
          <w:rFonts w:eastAsia="Times New Roman" w:cs="Times New Roman"/>
          <w:sz w:val="20"/>
          <w:szCs w:val="20"/>
        </w:rPr>
        <w:t xml:space="preserve"> but area damage is widespread, remain sheltered until authorities issue release orders.</w:t>
      </w:r>
    </w:p>
    <w:p w:rsidR="008556A6" w:rsidP="364AA48C" w:rsidRDefault="008556A6" w14:paraId="1E890723" w14:textId="77777777">
      <w:pPr>
        <w:spacing w:before="80" w:after="20"/>
        <w:rPr>
          <w:rFonts w:eastAsia="Times New Roman" w:cs="Times New Roman"/>
          <w:b/>
          <w:bCs/>
        </w:rPr>
      </w:pPr>
      <w:r w:rsidRPr="364AA48C">
        <w:rPr>
          <w:rFonts w:eastAsia="Times New Roman" w:cs="Times New Roman"/>
          <w:b/>
          <w:bCs/>
          <w:sz w:val="20"/>
          <w:szCs w:val="20"/>
        </w:rPr>
        <w:t>Parent Reunification Locations</w:t>
      </w:r>
    </w:p>
    <w:p w:rsidR="008556A6" w:rsidP="364AA48C" w:rsidRDefault="008556A6" w14:paraId="09E38822" w14:textId="77777777">
      <w:pPr>
        <w:spacing w:before="80" w:after="20"/>
        <w:rPr>
          <w:rFonts w:eastAsia="Times New Roman" w:cs="Times New Roman"/>
        </w:rPr>
      </w:pPr>
    </w:p>
    <w:tbl>
      <w:tblPr>
        <w:tblStyle w:val="TableGrid"/>
        <w:tblW w:w="0" w:type="auto"/>
        <w:jc w:val="center"/>
        <w:tblLook w:val="04A0" w:firstRow="1" w:lastRow="0" w:firstColumn="1" w:lastColumn="0" w:noHBand="0" w:noVBand="1"/>
      </w:tblPr>
      <w:tblGrid>
        <w:gridCol w:w="1696"/>
        <w:gridCol w:w="6934"/>
      </w:tblGrid>
      <w:tr w:rsidR="008556A6" w:rsidTr="364AA48C" w14:paraId="1E55B33D" w14:textId="77777777">
        <w:trPr>
          <w:jc w:val="center"/>
        </w:trPr>
        <w:tc>
          <w:tcPr>
            <w:tcW w:w="1728" w:type="dxa"/>
            <w:vAlign w:val="center"/>
          </w:tcPr>
          <w:p w:rsidR="008556A6" w:rsidP="364AA48C" w:rsidRDefault="008556A6" w14:paraId="78EA3F97" w14:textId="77777777">
            <w:pPr>
              <w:rPr>
                <w:rFonts w:eastAsia="Times New Roman" w:cs="Times New Roman"/>
                <w:b/>
                <w:bCs/>
                <w:sz w:val="18"/>
                <w:szCs w:val="18"/>
              </w:rPr>
            </w:pPr>
            <w:r w:rsidRPr="364AA48C">
              <w:rPr>
                <w:rFonts w:eastAsia="Times New Roman" w:cs="Times New Roman"/>
                <w:b/>
                <w:bCs/>
                <w:sz w:val="18"/>
                <w:szCs w:val="18"/>
              </w:rPr>
              <w:t>Tier</w:t>
            </w:r>
          </w:p>
        </w:tc>
        <w:tc>
          <w:tcPr>
            <w:tcW w:w="7200" w:type="dxa"/>
            <w:vAlign w:val="center"/>
          </w:tcPr>
          <w:p w:rsidR="008556A6" w:rsidP="364AA48C" w:rsidRDefault="008556A6" w14:paraId="4D966962" w14:textId="77777777">
            <w:pPr>
              <w:rPr>
                <w:rFonts w:eastAsia="Times New Roman" w:cs="Times New Roman"/>
                <w:b/>
                <w:bCs/>
                <w:sz w:val="18"/>
                <w:szCs w:val="18"/>
              </w:rPr>
            </w:pPr>
            <w:r w:rsidRPr="364AA48C">
              <w:rPr>
                <w:rFonts w:eastAsia="Times New Roman" w:cs="Times New Roman"/>
                <w:b/>
                <w:bCs/>
                <w:sz w:val="18"/>
                <w:szCs w:val="18"/>
              </w:rPr>
              <w:t>Location</w:t>
            </w:r>
          </w:p>
        </w:tc>
      </w:tr>
      <w:tr w:rsidR="008556A6" w:rsidTr="364AA48C" w14:paraId="4458F8C9" w14:textId="77777777">
        <w:trPr>
          <w:jc w:val="center"/>
        </w:trPr>
        <w:tc>
          <w:tcPr>
            <w:tcW w:w="1728" w:type="dxa"/>
          </w:tcPr>
          <w:p w:rsidR="008556A6" w:rsidP="364AA48C" w:rsidRDefault="008556A6" w14:paraId="58C9EE72" w14:textId="77777777">
            <w:pPr>
              <w:rPr>
                <w:rFonts w:eastAsia="Times New Roman" w:cs="Times New Roman"/>
                <w:sz w:val="18"/>
                <w:szCs w:val="18"/>
              </w:rPr>
            </w:pPr>
            <w:r w:rsidRPr="364AA48C">
              <w:rPr>
                <w:rFonts w:eastAsia="Times New Roman" w:cs="Times New Roman"/>
                <w:sz w:val="18"/>
                <w:szCs w:val="18"/>
              </w:rPr>
              <w:t>Primary</w:t>
            </w:r>
          </w:p>
        </w:tc>
        <w:tc>
          <w:tcPr>
            <w:tcW w:w="7200" w:type="dxa"/>
          </w:tcPr>
          <w:p w:rsidR="008556A6" w:rsidP="364AA48C" w:rsidRDefault="008556A6" w14:paraId="55CD6999" w14:textId="77777777">
            <w:pPr>
              <w:rPr>
                <w:rFonts w:eastAsia="Times New Roman" w:cs="Times New Roman"/>
                <w:sz w:val="18"/>
                <w:szCs w:val="18"/>
              </w:rPr>
            </w:pPr>
            <w:r w:rsidRPr="364AA48C">
              <w:rPr>
                <w:rFonts w:eastAsia="Times New Roman" w:cs="Times New Roman"/>
                <w:sz w:val="18"/>
                <w:szCs w:val="18"/>
              </w:rPr>
              <w:t>ECDC Gym Parking Lot</w:t>
            </w:r>
          </w:p>
        </w:tc>
      </w:tr>
      <w:tr w:rsidR="008556A6" w:rsidTr="364AA48C" w14:paraId="31D1EB2B" w14:textId="77777777">
        <w:trPr>
          <w:jc w:val="center"/>
        </w:trPr>
        <w:tc>
          <w:tcPr>
            <w:tcW w:w="1728" w:type="dxa"/>
          </w:tcPr>
          <w:p w:rsidR="008556A6" w:rsidP="364AA48C" w:rsidRDefault="008556A6" w14:paraId="244D0792" w14:textId="77777777">
            <w:pPr>
              <w:rPr>
                <w:rFonts w:eastAsia="Times New Roman" w:cs="Times New Roman"/>
                <w:sz w:val="18"/>
                <w:szCs w:val="18"/>
              </w:rPr>
            </w:pPr>
            <w:r w:rsidRPr="364AA48C">
              <w:rPr>
                <w:rFonts w:eastAsia="Times New Roman" w:cs="Times New Roman"/>
                <w:sz w:val="18"/>
                <w:szCs w:val="18"/>
              </w:rPr>
              <w:t>Secondary</w:t>
            </w:r>
          </w:p>
        </w:tc>
        <w:tc>
          <w:tcPr>
            <w:tcW w:w="7200" w:type="dxa"/>
          </w:tcPr>
          <w:p w:rsidR="008556A6" w:rsidP="364AA48C" w:rsidRDefault="008556A6" w14:paraId="3A2829A1" w14:textId="77777777">
            <w:pPr>
              <w:rPr>
                <w:rFonts w:eastAsia="Times New Roman" w:cs="Times New Roman"/>
                <w:sz w:val="18"/>
                <w:szCs w:val="18"/>
              </w:rPr>
            </w:pPr>
            <w:r w:rsidRPr="364AA48C">
              <w:rPr>
                <w:rFonts w:eastAsia="Times New Roman" w:cs="Times New Roman"/>
                <w:sz w:val="18"/>
                <w:szCs w:val="18"/>
              </w:rPr>
              <w:t>Playground</w:t>
            </w:r>
          </w:p>
        </w:tc>
      </w:tr>
      <w:tr w:rsidR="008556A6" w:rsidTr="364AA48C" w14:paraId="5115B847" w14:textId="77777777">
        <w:trPr>
          <w:jc w:val="center"/>
        </w:trPr>
        <w:tc>
          <w:tcPr>
            <w:tcW w:w="1728" w:type="dxa"/>
          </w:tcPr>
          <w:p w:rsidR="008556A6" w:rsidP="364AA48C" w:rsidRDefault="008556A6" w14:paraId="5D3796C1" w14:textId="77777777">
            <w:pPr>
              <w:rPr>
                <w:rFonts w:eastAsia="Times New Roman" w:cs="Times New Roman"/>
                <w:sz w:val="18"/>
                <w:szCs w:val="18"/>
              </w:rPr>
            </w:pPr>
            <w:r w:rsidRPr="364AA48C">
              <w:rPr>
                <w:rFonts w:eastAsia="Times New Roman" w:cs="Times New Roman"/>
                <w:sz w:val="18"/>
                <w:szCs w:val="18"/>
              </w:rPr>
              <w:t>Tertiary</w:t>
            </w:r>
          </w:p>
        </w:tc>
        <w:tc>
          <w:tcPr>
            <w:tcW w:w="7200" w:type="dxa"/>
          </w:tcPr>
          <w:p w:rsidR="008556A6" w:rsidP="364AA48C" w:rsidRDefault="008556A6" w14:paraId="389F448D" w14:textId="77777777">
            <w:pPr>
              <w:rPr>
                <w:rFonts w:eastAsia="Times New Roman" w:cs="Times New Roman"/>
                <w:sz w:val="18"/>
                <w:szCs w:val="18"/>
              </w:rPr>
            </w:pPr>
            <w:r w:rsidRPr="364AA48C">
              <w:rPr>
                <w:rFonts w:eastAsia="Times New Roman" w:cs="Times New Roman"/>
                <w:sz w:val="18"/>
                <w:szCs w:val="18"/>
              </w:rPr>
              <w:t>Society Parking Lot across the street</w:t>
            </w:r>
          </w:p>
        </w:tc>
      </w:tr>
    </w:tbl>
    <w:p w:rsidR="008556A6" w:rsidP="364AA48C" w:rsidRDefault="008556A6" w14:paraId="494B5A94" w14:textId="77777777">
      <w:pPr>
        <w:rPr>
          <w:rFonts w:eastAsia="Times New Roman" w:cs="Times New Roman"/>
        </w:rPr>
      </w:pPr>
      <w:r w:rsidRPr="364AA48C">
        <w:rPr>
          <w:rFonts w:eastAsia="Times New Roman" w:cs="Times New Roman"/>
        </w:rPr>
        <w:br w:type="page"/>
      </w:r>
    </w:p>
    <w:p w:rsidR="008556A6" w:rsidP="364AA48C" w:rsidRDefault="008556A6" w14:paraId="6ADEB0FC" w14:textId="77777777">
      <w:pPr>
        <w:spacing w:before="160" w:after="40"/>
        <w:rPr>
          <w:rFonts w:eastAsia="Times New Roman" w:cs="Times New Roman"/>
          <w:b/>
          <w:bCs/>
          <w:sz w:val="28"/>
          <w:szCs w:val="28"/>
        </w:rPr>
      </w:pPr>
      <w:r w:rsidRPr="364AA48C">
        <w:rPr>
          <w:rFonts w:eastAsia="Times New Roman" w:cs="Times New Roman"/>
          <w:b/>
          <w:bCs/>
          <w:sz w:val="28"/>
          <w:szCs w:val="28"/>
        </w:rPr>
        <w:lastRenderedPageBreak/>
        <w:t>Fire Response</w:t>
      </w:r>
    </w:p>
    <w:p w:rsidR="008556A6" w:rsidP="364AA48C" w:rsidRDefault="008556A6" w14:paraId="7C38AFD9" w14:textId="77777777">
      <w:pPr>
        <w:pStyle w:val="ListBullet"/>
        <w:spacing w:after="0"/>
        <w:rPr>
          <w:rFonts w:eastAsia="Times New Roman" w:cs="Times New Roman"/>
          <w:sz w:val="20"/>
          <w:szCs w:val="20"/>
        </w:rPr>
      </w:pPr>
      <w:r w:rsidRPr="364AA48C">
        <w:rPr>
          <w:rFonts w:eastAsia="Times New Roman" w:cs="Times New Roman"/>
          <w:sz w:val="20"/>
          <w:szCs w:val="20"/>
        </w:rPr>
        <w:t>Activate the fire alarm.</w:t>
      </w:r>
    </w:p>
    <w:p w:rsidR="008556A6" w:rsidP="364AA48C" w:rsidRDefault="008556A6" w14:paraId="25BF2539" w14:textId="77777777">
      <w:pPr>
        <w:pStyle w:val="ListBullet"/>
        <w:spacing w:after="0"/>
        <w:rPr>
          <w:rFonts w:eastAsia="Times New Roman" w:cs="Times New Roman"/>
          <w:sz w:val="20"/>
          <w:szCs w:val="20"/>
        </w:rPr>
      </w:pPr>
      <w:r w:rsidRPr="364AA48C">
        <w:rPr>
          <w:rFonts w:eastAsia="Times New Roman" w:cs="Times New Roman"/>
          <w:sz w:val="20"/>
          <w:szCs w:val="20"/>
        </w:rPr>
        <w:t>Evacuate immediately using posted routes. Use alternate exits if blocked.</w:t>
      </w:r>
    </w:p>
    <w:p w:rsidR="008556A6" w:rsidP="364AA48C" w:rsidRDefault="008556A6" w14:paraId="3103CC42" w14:textId="77777777">
      <w:pPr>
        <w:pStyle w:val="ListBullet"/>
        <w:spacing w:after="0"/>
        <w:rPr>
          <w:rFonts w:eastAsia="Times New Roman" w:cs="Times New Roman"/>
          <w:sz w:val="20"/>
          <w:szCs w:val="20"/>
        </w:rPr>
      </w:pPr>
      <w:r w:rsidRPr="364AA48C">
        <w:rPr>
          <w:rFonts w:eastAsia="Times New Roman" w:cs="Times New Roman"/>
          <w:sz w:val="20"/>
          <w:szCs w:val="20"/>
        </w:rPr>
        <w:t>Call 911 after evacuation.</w:t>
      </w:r>
    </w:p>
    <w:p w:rsidR="008556A6" w:rsidP="364AA48C" w:rsidRDefault="008556A6" w14:paraId="79BFBD90" w14:textId="77777777">
      <w:pPr>
        <w:pStyle w:val="ListBullet"/>
        <w:spacing w:after="0"/>
        <w:rPr>
          <w:rFonts w:eastAsia="Times New Roman" w:cs="Times New Roman"/>
          <w:sz w:val="20"/>
          <w:szCs w:val="20"/>
        </w:rPr>
      </w:pPr>
      <w:r w:rsidRPr="364AA48C">
        <w:rPr>
          <w:rFonts w:eastAsia="Times New Roman" w:cs="Times New Roman"/>
          <w:sz w:val="20"/>
          <w:szCs w:val="20"/>
        </w:rPr>
        <w:t>Assist injured or mobility impaired individuals.</w:t>
      </w:r>
    </w:p>
    <w:p w:rsidR="008556A6" w:rsidP="364AA48C" w:rsidRDefault="008556A6" w14:paraId="4BD8495A" w14:textId="77777777">
      <w:pPr>
        <w:pStyle w:val="ListBullet"/>
        <w:spacing w:after="0"/>
        <w:rPr>
          <w:rFonts w:eastAsia="Times New Roman" w:cs="Times New Roman"/>
          <w:sz w:val="20"/>
          <w:szCs w:val="20"/>
        </w:rPr>
      </w:pPr>
      <w:r w:rsidRPr="364AA48C">
        <w:rPr>
          <w:rFonts w:eastAsia="Times New Roman" w:cs="Times New Roman"/>
          <w:sz w:val="20"/>
          <w:szCs w:val="20"/>
        </w:rPr>
        <w:t>Close doors and windows. Do not lock doors.</w:t>
      </w:r>
    </w:p>
    <w:p w:rsidR="008556A6" w:rsidP="364AA48C" w:rsidRDefault="008556A6" w14:paraId="4382EE44" w14:textId="77777777">
      <w:pPr>
        <w:pStyle w:val="ListBullet"/>
        <w:spacing w:after="0"/>
        <w:rPr>
          <w:rFonts w:eastAsia="Times New Roman" w:cs="Times New Roman"/>
          <w:sz w:val="20"/>
          <w:szCs w:val="20"/>
        </w:rPr>
      </w:pPr>
      <w:r w:rsidRPr="364AA48C">
        <w:rPr>
          <w:rFonts w:eastAsia="Times New Roman" w:cs="Times New Roman"/>
          <w:sz w:val="20"/>
          <w:szCs w:val="20"/>
        </w:rPr>
        <w:t>Do not collect personal items.</w:t>
      </w:r>
    </w:p>
    <w:p w:rsidR="008556A6" w:rsidP="364AA48C" w:rsidRDefault="008556A6" w14:paraId="10FB881D" w14:textId="77777777">
      <w:pPr>
        <w:pStyle w:val="ListBullet"/>
        <w:spacing w:after="0"/>
        <w:rPr>
          <w:rFonts w:eastAsia="Times New Roman" w:cs="Times New Roman"/>
          <w:sz w:val="20"/>
          <w:szCs w:val="20"/>
        </w:rPr>
      </w:pPr>
      <w:r w:rsidRPr="364AA48C">
        <w:rPr>
          <w:rFonts w:eastAsia="Times New Roman" w:cs="Times New Roman"/>
          <w:sz w:val="20"/>
          <w:szCs w:val="20"/>
        </w:rPr>
        <w:t>Move 100 feet from the building and keep drives clear for emergency vehicles.</w:t>
      </w:r>
    </w:p>
    <w:p w:rsidR="008556A6" w:rsidP="364AA48C" w:rsidRDefault="6D48DD45" w14:paraId="1CA1791C" w14:textId="723E8FD5">
      <w:pPr>
        <w:pStyle w:val="ListBullet"/>
        <w:spacing w:after="0"/>
        <w:rPr>
          <w:rFonts w:eastAsia="Times New Roman" w:cs="Times New Roman"/>
          <w:sz w:val="20"/>
          <w:szCs w:val="20"/>
        </w:rPr>
      </w:pPr>
      <w:r w:rsidRPr="364AA48C">
        <w:rPr>
          <w:rFonts w:eastAsia="Times New Roman" w:cs="Times New Roman"/>
          <w:sz w:val="20"/>
          <w:szCs w:val="20"/>
        </w:rPr>
        <w:t xml:space="preserve">Look carefully for signs of Smoke and Fire.  If </w:t>
      </w:r>
      <w:proofErr w:type="gramStart"/>
      <w:r w:rsidRPr="364AA48C">
        <w:rPr>
          <w:rFonts w:eastAsia="Times New Roman" w:cs="Times New Roman"/>
          <w:sz w:val="20"/>
          <w:szCs w:val="20"/>
        </w:rPr>
        <w:t>detected</w:t>
      </w:r>
      <w:proofErr w:type="gramEnd"/>
      <w:r w:rsidRPr="364AA48C">
        <w:rPr>
          <w:rFonts w:eastAsia="Times New Roman" w:cs="Times New Roman"/>
          <w:sz w:val="20"/>
          <w:szCs w:val="20"/>
        </w:rPr>
        <w:t xml:space="preserve">, </w:t>
      </w:r>
      <w:r w:rsidRPr="364AA48C" w:rsidR="76F09C43">
        <w:rPr>
          <w:rFonts w:eastAsia="Times New Roman" w:cs="Times New Roman"/>
          <w:sz w:val="20"/>
          <w:szCs w:val="20"/>
        </w:rPr>
        <w:t>avoid it</w:t>
      </w:r>
      <w:r w:rsidRPr="364AA48C" w:rsidR="08ABA67F">
        <w:rPr>
          <w:rFonts w:eastAsia="Times New Roman" w:cs="Times New Roman"/>
          <w:sz w:val="20"/>
          <w:szCs w:val="20"/>
        </w:rPr>
        <w:t>!</w:t>
      </w:r>
      <w:r w:rsidRPr="364AA48C" w:rsidR="008556A6">
        <w:rPr>
          <w:rFonts w:eastAsia="Times New Roman" w:cs="Times New Roman"/>
          <w:sz w:val="20"/>
          <w:szCs w:val="20"/>
        </w:rPr>
        <w:t xml:space="preserve"> </w:t>
      </w:r>
      <w:r w:rsidRPr="364AA48C" w:rsidR="4FCBBBF6">
        <w:rPr>
          <w:rFonts w:eastAsia="Times New Roman" w:cs="Times New Roman"/>
          <w:sz w:val="20"/>
          <w:szCs w:val="20"/>
        </w:rPr>
        <w:t xml:space="preserve">Do not risk </w:t>
      </w:r>
      <w:r w:rsidRPr="364AA48C" w:rsidR="3484F97B">
        <w:rPr>
          <w:rFonts w:eastAsia="Times New Roman" w:cs="Times New Roman"/>
          <w:sz w:val="20"/>
          <w:szCs w:val="20"/>
        </w:rPr>
        <w:t>burning</w:t>
      </w:r>
      <w:r w:rsidRPr="364AA48C" w:rsidR="4FCBBBF6">
        <w:rPr>
          <w:rFonts w:eastAsia="Times New Roman" w:cs="Times New Roman"/>
          <w:sz w:val="20"/>
          <w:szCs w:val="20"/>
        </w:rPr>
        <w:t xml:space="preserve"> or dangerous inhalation of burning chemicals.  See Smoke</w:t>
      </w:r>
      <w:r w:rsidRPr="364AA48C" w:rsidR="008556A6">
        <w:rPr>
          <w:rFonts w:eastAsia="Times New Roman" w:cs="Times New Roman"/>
          <w:sz w:val="20"/>
          <w:szCs w:val="20"/>
        </w:rPr>
        <w:t xml:space="preserve"> and stay calm</w:t>
      </w:r>
      <w:r w:rsidRPr="364AA48C" w:rsidR="6C1C5F2F">
        <w:rPr>
          <w:rFonts w:eastAsia="Times New Roman" w:cs="Times New Roman"/>
          <w:sz w:val="20"/>
          <w:szCs w:val="20"/>
        </w:rPr>
        <w:t>, stay away!</w:t>
      </w:r>
    </w:p>
    <w:p w:rsidR="008556A6" w:rsidP="364AA48C" w:rsidRDefault="008556A6" w14:paraId="79AFDFF7" w14:textId="77777777">
      <w:pPr>
        <w:spacing w:before="80" w:after="20"/>
        <w:rPr>
          <w:rFonts w:eastAsia="Times New Roman" w:cs="Times New Roman"/>
          <w:b/>
          <w:bCs/>
          <w:sz w:val="20"/>
          <w:szCs w:val="20"/>
        </w:rPr>
      </w:pPr>
      <w:r w:rsidRPr="364AA48C">
        <w:rPr>
          <w:rFonts w:eastAsia="Times New Roman" w:cs="Times New Roman"/>
          <w:b/>
          <w:bCs/>
          <w:sz w:val="20"/>
          <w:szCs w:val="20"/>
        </w:rPr>
        <w:t>Accountability</w:t>
      </w:r>
    </w:p>
    <w:p w:rsidR="008556A6" w:rsidP="364AA48C" w:rsidRDefault="008556A6" w14:paraId="6B2FFACB" w14:textId="77777777">
      <w:pPr>
        <w:pStyle w:val="ListBullet"/>
        <w:spacing w:after="0"/>
        <w:rPr>
          <w:rFonts w:eastAsia="Times New Roman" w:cs="Times New Roman"/>
          <w:sz w:val="20"/>
          <w:szCs w:val="20"/>
        </w:rPr>
      </w:pPr>
      <w:r w:rsidRPr="364AA48C">
        <w:rPr>
          <w:rFonts w:eastAsia="Times New Roman" w:cs="Times New Roman"/>
          <w:sz w:val="20"/>
          <w:szCs w:val="20"/>
        </w:rPr>
        <w:t>Teachers take attendance using rosters.</w:t>
      </w:r>
    </w:p>
    <w:p w:rsidR="008556A6" w:rsidP="364AA48C" w:rsidRDefault="008556A6" w14:paraId="2AB52586" w14:textId="77777777">
      <w:pPr>
        <w:pStyle w:val="ListBullet"/>
        <w:spacing w:after="0"/>
        <w:rPr>
          <w:rFonts w:eastAsia="Times New Roman" w:cs="Times New Roman"/>
          <w:sz w:val="20"/>
          <w:szCs w:val="20"/>
        </w:rPr>
      </w:pPr>
      <w:r w:rsidRPr="364AA48C">
        <w:rPr>
          <w:rFonts w:eastAsia="Times New Roman" w:cs="Times New Roman"/>
          <w:sz w:val="20"/>
          <w:szCs w:val="20"/>
        </w:rPr>
        <w:t>Display green card if all students are present and red card if missing students.</w:t>
      </w:r>
    </w:p>
    <w:p w:rsidR="008556A6" w:rsidP="364AA48C" w:rsidRDefault="008556A6" w14:paraId="026D4F30" w14:textId="760AA610">
      <w:pPr>
        <w:pStyle w:val="ListBullet"/>
        <w:spacing w:after="0"/>
        <w:rPr>
          <w:rFonts w:eastAsia="Times New Roman" w:cs="Times New Roman"/>
          <w:sz w:val="20"/>
          <w:szCs w:val="20"/>
        </w:rPr>
      </w:pPr>
      <w:r w:rsidRPr="44E16DFC">
        <w:rPr>
          <w:rFonts w:eastAsia="Times New Roman" w:cs="Times New Roman"/>
          <w:sz w:val="20"/>
          <w:szCs w:val="20"/>
        </w:rPr>
        <w:t xml:space="preserve">Report unaccounted students to </w:t>
      </w:r>
      <w:r w:rsidRPr="44E16DFC" w:rsidR="5C6356CD">
        <w:rPr>
          <w:rFonts w:eastAsia="Times New Roman" w:cs="Times New Roman"/>
          <w:sz w:val="20"/>
          <w:szCs w:val="20"/>
        </w:rPr>
        <w:t>the Principal</w:t>
      </w:r>
      <w:r w:rsidRPr="44E16DFC">
        <w:rPr>
          <w:rFonts w:eastAsia="Times New Roman" w:cs="Times New Roman"/>
          <w:sz w:val="20"/>
          <w:szCs w:val="20"/>
        </w:rPr>
        <w:t xml:space="preserve"> or Assistant Principal immediately.</w:t>
      </w:r>
    </w:p>
    <w:p w:rsidR="008556A6" w:rsidP="364AA48C" w:rsidRDefault="008556A6" w14:paraId="36839F2F" w14:textId="77777777">
      <w:pPr>
        <w:pStyle w:val="ListBullet"/>
        <w:spacing w:after="0"/>
        <w:rPr>
          <w:rFonts w:eastAsia="Times New Roman" w:cs="Times New Roman"/>
          <w:sz w:val="20"/>
          <w:szCs w:val="20"/>
        </w:rPr>
      </w:pPr>
      <w:r w:rsidRPr="364AA48C">
        <w:rPr>
          <w:rFonts w:eastAsia="Times New Roman" w:cs="Times New Roman"/>
          <w:sz w:val="20"/>
          <w:szCs w:val="20"/>
        </w:rPr>
        <w:t xml:space="preserve">Do not reenter until </w:t>
      </w:r>
      <w:proofErr w:type="gramStart"/>
      <w:r w:rsidRPr="364AA48C">
        <w:rPr>
          <w:rFonts w:eastAsia="Times New Roman" w:cs="Times New Roman"/>
          <w:sz w:val="20"/>
          <w:szCs w:val="20"/>
        </w:rPr>
        <w:t>the All</w:t>
      </w:r>
      <w:proofErr w:type="gramEnd"/>
      <w:r w:rsidRPr="364AA48C">
        <w:rPr>
          <w:rFonts w:eastAsia="Times New Roman" w:cs="Times New Roman"/>
          <w:sz w:val="20"/>
          <w:szCs w:val="20"/>
        </w:rPr>
        <w:t xml:space="preserve"> Clear is announced.</w:t>
      </w:r>
    </w:p>
    <w:p w:rsidR="008556A6" w:rsidP="364AA48C" w:rsidRDefault="008556A6" w14:paraId="727E9122" w14:textId="77777777">
      <w:pPr>
        <w:spacing w:before="80" w:after="20"/>
        <w:rPr>
          <w:rFonts w:eastAsia="Times New Roman" w:cs="Times New Roman"/>
          <w:b/>
          <w:bCs/>
          <w:sz w:val="20"/>
          <w:szCs w:val="20"/>
        </w:rPr>
      </w:pPr>
      <w:r w:rsidRPr="364AA48C">
        <w:rPr>
          <w:rFonts w:eastAsia="Times New Roman" w:cs="Times New Roman"/>
          <w:b/>
          <w:bCs/>
          <w:sz w:val="20"/>
          <w:szCs w:val="20"/>
        </w:rPr>
        <w:t>Assembly Areas</w:t>
      </w:r>
    </w:p>
    <w:tbl>
      <w:tblPr>
        <w:tblStyle w:val="TableGrid"/>
        <w:tblW w:w="0" w:type="auto"/>
        <w:jc w:val="center"/>
        <w:tblLook w:val="04A0" w:firstRow="1" w:lastRow="0" w:firstColumn="1" w:lastColumn="0" w:noHBand="0" w:noVBand="1"/>
      </w:tblPr>
      <w:tblGrid>
        <w:gridCol w:w="4173"/>
        <w:gridCol w:w="4457"/>
      </w:tblGrid>
      <w:tr w:rsidR="008556A6" w:rsidTr="364AA48C" w14:paraId="3787F1E9" w14:textId="77777777">
        <w:trPr>
          <w:jc w:val="center"/>
        </w:trPr>
        <w:tc>
          <w:tcPr>
            <w:tcW w:w="4320" w:type="dxa"/>
            <w:vAlign w:val="center"/>
          </w:tcPr>
          <w:p w:rsidR="008556A6" w:rsidP="364AA48C" w:rsidRDefault="008556A6" w14:paraId="7C92CBFF" w14:textId="77777777">
            <w:pPr>
              <w:rPr>
                <w:rFonts w:eastAsia="Times New Roman" w:cs="Times New Roman"/>
                <w:b/>
                <w:bCs/>
                <w:sz w:val="18"/>
                <w:szCs w:val="18"/>
              </w:rPr>
            </w:pPr>
            <w:r w:rsidRPr="364AA48C">
              <w:rPr>
                <w:rFonts w:eastAsia="Times New Roman" w:cs="Times New Roman"/>
                <w:b/>
                <w:bCs/>
                <w:sz w:val="18"/>
                <w:szCs w:val="18"/>
              </w:rPr>
              <w:t>Primary</w:t>
            </w:r>
          </w:p>
        </w:tc>
        <w:tc>
          <w:tcPr>
            <w:tcW w:w="4608" w:type="dxa"/>
            <w:vAlign w:val="center"/>
          </w:tcPr>
          <w:p w:rsidR="008556A6" w:rsidP="364AA48C" w:rsidRDefault="008556A6" w14:paraId="26A8DF36" w14:textId="77777777">
            <w:pPr>
              <w:rPr>
                <w:rFonts w:eastAsia="Times New Roman" w:cs="Times New Roman"/>
                <w:b/>
                <w:bCs/>
                <w:sz w:val="18"/>
                <w:szCs w:val="18"/>
              </w:rPr>
            </w:pPr>
            <w:r w:rsidRPr="364AA48C">
              <w:rPr>
                <w:rFonts w:eastAsia="Times New Roman" w:cs="Times New Roman"/>
                <w:b/>
                <w:bCs/>
                <w:sz w:val="18"/>
                <w:szCs w:val="18"/>
              </w:rPr>
              <w:t>Secondary</w:t>
            </w:r>
          </w:p>
        </w:tc>
      </w:tr>
      <w:tr w:rsidR="008556A6" w:rsidTr="364AA48C" w14:paraId="2B1CC311" w14:textId="77777777">
        <w:trPr>
          <w:jc w:val="center"/>
        </w:trPr>
        <w:tc>
          <w:tcPr>
            <w:tcW w:w="4320" w:type="dxa"/>
          </w:tcPr>
          <w:p w:rsidR="008556A6" w:rsidP="364AA48C" w:rsidRDefault="008556A6" w14:paraId="75584292" w14:textId="77777777">
            <w:pPr>
              <w:rPr>
                <w:rFonts w:eastAsia="Times New Roman" w:cs="Times New Roman"/>
                <w:sz w:val="18"/>
                <w:szCs w:val="18"/>
              </w:rPr>
            </w:pPr>
            <w:r w:rsidRPr="364AA48C">
              <w:rPr>
                <w:rFonts w:eastAsia="Times New Roman" w:cs="Times New Roman"/>
                <w:sz w:val="18"/>
                <w:szCs w:val="18"/>
              </w:rPr>
              <w:t>ECDC Parking Lot</w:t>
            </w:r>
          </w:p>
        </w:tc>
        <w:tc>
          <w:tcPr>
            <w:tcW w:w="4608" w:type="dxa"/>
          </w:tcPr>
          <w:p w:rsidR="008556A6" w:rsidP="364AA48C" w:rsidRDefault="008556A6" w14:paraId="55FECD74" w14:textId="77777777">
            <w:pPr>
              <w:rPr>
                <w:rFonts w:eastAsia="Times New Roman" w:cs="Times New Roman"/>
                <w:sz w:val="18"/>
                <w:szCs w:val="18"/>
              </w:rPr>
            </w:pPr>
            <w:r w:rsidRPr="364AA48C">
              <w:rPr>
                <w:rFonts w:eastAsia="Times New Roman" w:cs="Times New Roman"/>
                <w:sz w:val="18"/>
                <w:szCs w:val="18"/>
              </w:rPr>
              <w:t>Playground</w:t>
            </w:r>
          </w:p>
        </w:tc>
      </w:tr>
    </w:tbl>
    <w:p w:rsidR="364AA48C" w:rsidP="364AA48C" w:rsidRDefault="364AA48C" w14:paraId="28EA2FF0" w14:textId="13476D70">
      <w:pPr>
        <w:spacing w:before="160" w:after="40"/>
        <w:rPr>
          <w:rFonts w:eastAsia="Times New Roman" w:cs="Times New Roman"/>
          <w:b/>
          <w:bCs/>
          <w:sz w:val="22"/>
        </w:rPr>
      </w:pPr>
    </w:p>
    <w:p w:rsidR="364AA48C" w:rsidP="364AA48C" w:rsidRDefault="364AA48C" w14:paraId="1F7C80AD" w14:textId="042763FF">
      <w:pPr>
        <w:spacing w:before="160" w:after="40"/>
        <w:rPr>
          <w:rFonts w:eastAsia="Times New Roman" w:cs="Times New Roman"/>
          <w:b/>
          <w:bCs/>
          <w:sz w:val="22"/>
        </w:rPr>
      </w:pPr>
    </w:p>
    <w:p w:rsidR="003004E0" w:rsidRDefault="003004E0" w14:paraId="4EC583C1" w14:textId="77777777">
      <w:pPr>
        <w:rPr>
          <w:rFonts w:eastAsia="Times New Roman" w:cs="Times New Roman"/>
          <w:b/>
          <w:bCs/>
          <w:sz w:val="22"/>
        </w:rPr>
      </w:pPr>
      <w:r>
        <w:rPr>
          <w:rFonts w:eastAsia="Times New Roman" w:cs="Times New Roman"/>
          <w:b/>
          <w:bCs/>
          <w:sz w:val="22"/>
        </w:rPr>
        <w:br w:type="page"/>
      </w:r>
    </w:p>
    <w:p w:rsidR="008556A6" w:rsidP="364AA48C" w:rsidRDefault="008556A6" w14:paraId="09743A8C" w14:textId="52F65270">
      <w:pPr>
        <w:spacing w:before="160" w:after="40"/>
        <w:rPr>
          <w:rFonts w:eastAsia="Times New Roman" w:cs="Times New Roman"/>
          <w:b/>
          <w:bCs/>
          <w:sz w:val="22"/>
        </w:rPr>
      </w:pPr>
      <w:r w:rsidRPr="364AA48C">
        <w:rPr>
          <w:rFonts w:eastAsia="Times New Roman" w:cs="Times New Roman"/>
          <w:b/>
          <w:bCs/>
          <w:sz w:val="22"/>
        </w:rPr>
        <w:lastRenderedPageBreak/>
        <w:t xml:space="preserve">Environmental </w:t>
      </w:r>
      <w:r w:rsidRPr="364AA48C" w:rsidR="652662F5">
        <w:rPr>
          <w:rFonts w:eastAsia="Times New Roman" w:cs="Times New Roman"/>
          <w:b/>
          <w:bCs/>
          <w:sz w:val="22"/>
        </w:rPr>
        <w:t>Disaster Contaminated</w:t>
      </w:r>
      <w:r w:rsidRPr="364AA48C">
        <w:rPr>
          <w:rFonts w:eastAsia="Times New Roman" w:cs="Times New Roman"/>
          <w:b/>
          <w:bCs/>
          <w:sz w:val="22"/>
        </w:rPr>
        <w:t xml:space="preserve"> Air or Water</w:t>
      </w:r>
    </w:p>
    <w:p w:rsidR="008556A6" w:rsidP="364AA48C" w:rsidRDefault="008556A6" w14:paraId="4AF6B864" w14:textId="77777777">
      <w:pPr>
        <w:pStyle w:val="ListBullet"/>
        <w:spacing w:after="0"/>
        <w:rPr>
          <w:rFonts w:eastAsia="Times New Roman" w:cs="Times New Roman"/>
          <w:sz w:val="20"/>
          <w:szCs w:val="20"/>
        </w:rPr>
      </w:pPr>
      <w:r w:rsidRPr="364AA48C">
        <w:rPr>
          <w:rFonts w:eastAsia="Times New Roman" w:cs="Times New Roman"/>
          <w:sz w:val="20"/>
          <w:szCs w:val="20"/>
        </w:rPr>
        <w:t>For water contamination, announce: Do not consume any water from facility sources. Provide bottled or safe external supply.</w:t>
      </w:r>
    </w:p>
    <w:p w:rsidR="008556A6" w:rsidP="364AA48C" w:rsidRDefault="008556A6" w14:paraId="760CC29F" w14:textId="77777777">
      <w:pPr>
        <w:pStyle w:val="ListBullet"/>
        <w:spacing w:after="0"/>
        <w:rPr>
          <w:rFonts w:eastAsia="Times New Roman" w:cs="Times New Roman"/>
          <w:sz w:val="20"/>
          <w:szCs w:val="20"/>
        </w:rPr>
      </w:pPr>
      <w:r w:rsidRPr="364AA48C">
        <w:rPr>
          <w:rFonts w:eastAsia="Times New Roman" w:cs="Times New Roman"/>
          <w:sz w:val="20"/>
          <w:szCs w:val="20"/>
        </w:rPr>
        <w:t>If air contamination is inside, initiate Fire Drill evacuation procedure.</w:t>
      </w:r>
    </w:p>
    <w:p w:rsidR="008556A6" w:rsidP="364AA48C" w:rsidRDefault="008556A6" w14:paraId="629335FC" w14:textId="77777777">
      <w:pPr>
        <w:pStyle w:val="ListBullet"/>
        <w:spacing w:after="0"/>
        <w:rPr>
          <w:rFonts w:eastAsia="Times New Roman" w:cs="Times New Roman"/>
          <w:sz w:val="20"/>
          <w:szCs w:val="20"/>
        </w:rPr>
      </w:pPr>
      <w:r w:rsidRPr="364AA48C">
        <w:rPr>
          <w:rFonts w:eastAsia="Times New Roman" w:cs="Times New Roman"/>
          <w:sz w:val="20"/>
          <w:szCs w:val="20"/>
        </w:rPr>
        <w:t>If air contamination is outside, shut down HVAC and remain indoors until directed.</w:t>
      </w:r>
    </w:p>
    <w:p w:rsidR="008556A6" w:rsidP="364AA48C" w:rsidRDefault="008556A6" w14:paraId="448AF7DD" w14:textId="77777777">
      <w:pPr>
        <w:spacing w:before="80" w:after="20"/>
        <w:rPr>
          <w:rFonts w:eastAsia="Times New Roman" w:cs="Times New Roman"/>
          <w:b/>
          <w:bCs/>
          <w:sz w:val="20"/>
          <w:szCs w:val="20"/>
        </w:rPr>
      </w:pPr>
      <w:r w:rsidRPr="364AA48C">
        <w:rPr>
          <w:rFonts w:eastAsia="Times New Roman" w:cs="Times New Roman"/>
          <w:b/>
          <w:bCs/>
          <w:sz w:val="20"/>
          <w:szCs w:val="20"/>
        </w:rPr>
        <w:t>Communication</w:t>
      </w:r>
    </w:p>
    <w:p w:rsidR="008556A6" w:rsidP="364AA48C" w:rsidRDefault="008556A6" w14:paraId="2253A1AB" w14:textId="77777777">
      <w:pPr>
        <w:pStyle w:val="ListBullet"/>
        <w:spacing w:after="0"/>
        <w:rPr>
          <w:rFonts w:eastAsia="Times New Roman" w:cs="Times New Roman"/>
          <w:sz w:val="20"/>
          <w:szCs w:val="20"/>
        </w:rPr>
      </w:pPr>
      <w:r w:rsidRPr="364AA48C">
        <w:rPr>
          <w:rFonts w:eastAsia="Times New Roman" w:cs="Times New Roman"/>
          <w:sz w:val="20"/>
          <w:szCs w:val="20"/>
        </w:rPr>
        <w:t>Call 911.</w:t>
      </w:r>
    </w:p>
    <w:p w:rsidR="008556A6" w:rsidP="364AA48C" w:rsidRDefault="008556A6" w14:paraId="7D6DE26D" w14:textId="77777777">
      <w:pPr>
        <w:pStyle w:val="ListBullet"/>
        <w:spacing w:after="0"/>
        <w:rPr>
          <w:rFonts w:eastAsia="Times New Roman" w:cs="Times New Roman"/>
          <w:sz w:val="20"/>
          <w:szCs w:val="20"/>
        </w:rPr>
      </w:pPr>
      <w:r w:rsidRPr="364AA48C">
        <w:rPr>
          <w:rFonts w:eastAsia="Times New Roman" w:cs="Times New Roman"/>
          <w:sz w:val="20"/>
          <w:szCs w:val="20"/>
        </w:rPr>
        <w:t>Tulsa Police: 918 596 9222</w:t>
      </w:r>
    </w:p>
    <w:p w:rsidR="008556A6" w:rsidP="364AA48C" w:rsidRDefault="008556A6" w14:paraId="7B947079" w14:textId="77777777">
      <w:pPr>
        <w:pStyle w:val="ListBullet"/>
        <w:spacing w:after="0"/>
        <w:rPr>
          <w:rFonts w:eastAsia="Times New Roman" w:cs="Times New Roman"/>
          <w:sz w:val="20"/>
          <w:szCs w:val="20"/>
        </w:rPr>
      </w:pPr>
      <w:r w:rsidRPr="364AA48C">
        <w:rPr>
          <w:rFonts w:eastAsia="Times New Roman" w:cs="Times New Roman"/>
          <w:sz w:val="20"/>
          <w:szCs w:val="20"/>
        </w:rPr>
        <w:t>Catholic Schools Office: 918 582 9177</w:t>
      </w:r>
    </w:p>
    <w:p w:rsidR="008556A6" w:rsidP="364AA48C" w:rsidRDefault="008556A6" w14:paraId="08ABBBFC" w14:textId="77777777">
      <w:pPr>
        <w:pStyle w:val="ListBullet"/>
        <w:spacing w:after="0"/>
        <w:rPr>
          <w:rFonts w:eastAsia="Times New Roman" w:cs="Times New Roman"/>
          <w:sz w:val="20"/>
          <w:szCs w:val="20"/>
        </w:rPr>
      </w:pPr>
      <w:r w:rsidRPr="364AA48C">
        <w:rPr>
          <w:rFonts w:eastAsia="Times New Roman" w:cs="Times New Roman"/>
          <w:sz w:val="20"/>
          <w:szCs w:val="20"/>
        </w:rPr>
        <w:t>Superintendent David Dean: 1 901 626 4974</w:t>
      </w:r>
    </w:p>
    <w:p w:rsidR="008556A6" w:rsidP="364AA48C" w:rsidRDefault="008556A6" w14:paraId="3F5766EC" w14:textId="743FFE4A">
      <w:pPr>
        <w:pStyle w:val="ListBullet"/>
        <w:spacing w:after="0"/>
        <w:rPr>
          <w:rFonts w:eastAsia="Times New Roman" w:cs="Times New Roman"/>
          <w:sz w:val="20"/>
          <w:szCs w:val="20"/>
        </w:rPr>
      </w:pPr>
      <w:r w:rsidRPr="364AA48C">
        <w:rPr>
          <w:rFonts w:eastAsia="Times New Roman" w:cs="Times New Roman"/>
          <w:sz w:val="20"/>
          <w:szCs w:val="20"/>
        </w:rPr>
        <w:t xml:space="preserve">Parents will be contacted via email and </w:t>
      </w:r>
      <w:r w:rsidRPr="364AA48C" w:rsidR="55AEA8C2">
        <w:rPr>
          <w:rFonts w:eastAsia="Times New Roman" w:cs="Times New Roman"/>
          <w:sz w:val="20"/>
          <w:szCs w:val="20"/>
        </w:rPr>
        <w:t>the School</w:t>
      </w:r>
      <w:r w:rsidRPr="364AA48C">
        <w:rPr>
          <w:rFonts w:eastAsia="Times New Roman" w:cs="Times New Roman"/>
          <w:sz w:val="20"/>
          <w:szCs w:val="20"/>
        </w:rPr>
        <w:t xml:space="preserve"> Reach system.</w:t>
      </w:r>
    </w:p>
    <w:p w:rsidR="008556A6" w:rsidP="364AA48C" w:rsidRDefault="008556A6" w14:paraId="1714444D" w14:textId="77777777">
      <w:pPr>
        <w:spacing w:before="160" w:after="40"/>
        <w:rPr>
          <w:rFonts w:eastAsia="Times New Roman" w:cs="Times New Roman"/>
          <w:b/>
          <w:bCs/>
          <w:sz w:val="22"/>
        </w:rPr>
      </w:pPr>
      <w:r w:rsidRPr="364AA48C">
        <w:rPr>
          <w:rFonts w:eastAsia="Times New Roman" w:cs="Times New Roman"/>
          <w:b/>
          <w:bCs/>
          <w:sz w:val="22"/>
        </w:rPr>
        <w:t>Nuclear or Chemical Contamination Disaster</w:t>
      </w:r>
    </w:p>
    <w:p w:rsidR="008556A6" w:rsidP="364AA48C" w:rsidRDefault="008556A6" w14:paraId="7F8D0C45" w14:textId="3D4101E6">
      <w:pPr>
        <w:pStyle w:val="ListBullet"/>
        <w:spacing w:after="0"/>
        <w:rPr>
          <w:rFonts w:eastAsia="Times New Roman" w:cs="Times New Roman"/>
          <w:sz w:val="20"/>
          <w:szCs w:val="20"/>
        </w:rPr>
      </w:pPr>
      <w:r w:rsidRPr="364AA48C">
        <w:rPr>
          <w:rFonts w:eastAsia="Times New Roman" w:cs="Times New Roman"/>
          <w:sz w:val="20"/>
          <w:szCs w:val="20"/>
        </w:rPr>
        <w:t xml:space="preserve">Initiate </w:t>
      </w:r>
      <w:r w:rsidRPr="364AA48C" w:rsidR="56769963">
        <w:rPr>
          <w:rFonts w:eastAsia="Times New Roman" w:cs="Times New Roman"/>
          <w:sz w:val="20"/>
          <w:szCs w:val="20"/>
        </w:rPr>
        <w:t>the tornado</w:t>
      </w:r>
      <w:r w:rsidRPr="364AA48C">
        <w:rPr>
          <w:rFonts w:eastAsia="Times New Roman" w:cs="Times New Roman"/>
          <w:sz w:val="20"/>
          <w:szCs w:val="20"/>
        </w:rPr>
        <w:t xml:space="preserve"> procedure to move to the lowest interior shelter.</w:t>
      </w:r>
    </w:p>
    <w:p w:rsidR="008556A6" w:rsidP="364AA48C" w:rsidRDefault="008556A6" w14:paraId="611CAC26" w14:textId="77777777">
      <w:pPr>
        <w:pStyle w:val="ListBullet"/>
        <w:spacing w:after="0"/>
        <w:rPr>
          <w:rFonts w:eastAsia="Times New Roman" w:cs="Times New Roman"/>
          <w:sz w:val="20"/>
          <w:szCs w:val="20"/>
        </w:rPr>
      </w:pPr>
      <w:r w:rsidRPr="364AA48C">
        <w:rPr>
          <w:rFonts w:eastAsia="Times New Roman" w:cs="Times New Roman"/>
          <w:sz w:val="20"/>
          <w:szCs w:val="20"/>
        </w:rPr>
        <w:t>Shut off air handling systems as needed.</w:t>
      </w:r>
    </w:p>
    <w:p w:rsidR="008556A6" w:rsidP="364AA48C" w:rsidRDefault="008556A6" w14:paraId="24051C07" w14:textId="77777777">
      <w:pPr>
        <w:pStyle w:val="ListBullet"/>
        <w:spacing w:after="0"/>
        <w:rPr>
          <w:rFonts w:eastAsia="Times New Roman" w:cs="Times New Roman"/>
          <w:sz w:val="20"/>
          <w:szCs w:val="20"/>
        </w:rPr>
      </w:pPr>
      <w:r w:rsidRPr="364AA48C">
        <w:rPr>
          <w:rFonts w:eastAsia="Times New Roman" w:cs="Times New Roman"/>
          <w:sz w:val="20"/>
          <w:szCs w:val="20"/>
        </w:rPr>
        <w:t>Follow instructions from police and rescue personnel.</w:t>
      </w:r>
    </w:p>
    <w:p w:rsidR="008556A6" w:rsidP="364AA48C" w:rsidRDefault="008556A6" w14:paraId="7310F36F" w14:textId="77777777">
      <w:pPr>
        <w:pStyle w:val="ListBullet"/>
        <w:spacing w:after="0"/>
        <w:rPr>
          <w:rFonts w:eastAsia="Times New Roman" w:cs="Times New Roman"/>
          <w:sz w:val="20"/>
          <w:szCs w:val="20"/>
        </w:rPr>
      </w:pPr>
      <w:r w:rsidRPr="364AA48C">
        <w:rPr>
          <w:rFonts w:eastAsia="Times New Roman" w:cs="Times New Roman"/>
          <w:sz w:val="20"/>
          <w:szCs w:val="20"/>
        </w:rPr>
        <w:t>Be prepared for extended shelter in place until safe transport is arranged.</w:t>
      </w:r>
    </w:p>
    <w:p w:rsidR="008556A6" w:rsidP="364AA48C" w:rsidRDefault="008556A6" w14:paraId="6C57E0AF" w14:textId="77777777">
      <w:pPr>
        <w:spacing w:before="160" w:after="40"/>
        <w:rPr>
          <w:rFonts w:eastAsia="Times New Roman" w:cs="Times New Roman"/>
          <w:b/>
          <w:bCs/>
          <w:sz w:val="22"/>
        </w:rPr>
      </w:pPr>
      <w:r w:rsidRPr="364AA48C">
        <w:rPr>
          <w:rFonts w:eastAsia="Times New Roman" w:cs="Times New Roman"/>
          <w:b/>
          <w:bCs/>
          <w:sz w:val="22"/>
        </w:rPr>
        <w:t>Earthquake Response</w:t>
      </w:r>
    </w:p>
    <w:p w:rsidR="008556A6" w:rsidP="364AA48C" w:rsidRDefault="008556A6" w14:paraId="0253810E" w14:textId="3C1BA4CD">
      <w:pPr>
        <w:pStyle w:val="ListBullet"/>
        <w:spacing w:after="0"/>
        <w:rPr>
          <w:rFonts w:eastAsia="Times New Roman" w:cs="Times New Roman"/>
          <w:sz w:val="20"/>
          <w:szCs w:val="20"/>
        </w:rPr>
      </w:pPr>
      <w:r w:rsidRPr="364AA48C">
        <w:rPr>
          <w:rFonts w:eastAsia="Times New Roman" w:cs="Times New Roman"/>
          <w:sz w:val="20"/>
          <w:szCs w:val="20"/>
        </w:rPr>
        <w:t xml:space="preserve">Command: </w:t>
      </w:r>
      <w:r w:rsidRPr="364AA48C" w:rsidR="75DE98E4">
        <w:rPr>
          <w:rFonts w:eastAsia="Times New Roman" w:cs="Times New Roman"/>
          <w:sz w:val="20"/>
          <w:szCs w:val="20"/>
        </w:rPr>
        <w:t>EARTHQUAKE TAKE</w:t>
      </w:r>
      <w:r w:rsidRPr="364AA48C">
        <w:rPr>
          <w:rFonts w:eastAsia="Times New Roman" w:cs="Times New Roman"/>
          <w:sz w:val="20"/>
          <w:szCs w:val="20"/>
        </w:rPr>
        <w:t xml:space="preserve"> </w:t>
      </w:r>
      <w:r w:rsidRPr="364AA48C" w:rsidR="61CA90CB">
        <w:rPr>
          <w:rFonts w:eastAsia="Times New Roman" w:cs="Times New Roman"/>
          <w:sz w:val="20"/>
          <w:szCs w:val="20"/>
        </w:rPr>
        <w:t>COVER DUCK</w:t>
      </w:r>
      <w:r w:rsidRPr="364AA48C">
        <w:rPr>
          <w:rFonts w:eastAsia="Times New Roman" w:cs="Times New Roman"/>
          <w:sz w:val="20"/>
          <w:szCs w:val="20"/>
        </w:rPr>
        <w:t xml:space="preserve"> AND HOLD.</w:t>
      </w:r>
    </w:p>
    <w:p w:rsidR="008556A6" w:rsidP="364AA48C" w:rsidRDefault="008556A6" w14:paraId="588AA3B7" w14:textId="77777777">
      <w:pPr>
        <w:pStyle w:val="ListBullet"/>
        <w:spacing w:after="0"/>
        <w:rPr>
          <w:rFonts w:eastAsia="Times New Roman" w:cs="Times New Roman"/>
          <w:sz w:val="20"/>
          <w:szCs w:val="20"/>
        </w:rPr>
      </w:pPr>
      <w:r w:rsidRPr="364AA48C">
        <w:rPr>
          <w:rFonts w:eastAsia="Times New Roman" w:cs="Times New Roman"/>
          <w:sz w:val="20"/>
          <w:szCs w:val="20"/>
        </w:rPr>
        <w:t xml:space="preserve">Students get under desks, cover heads, and </w:t>
      </w:r>
      <w:proofErr w:type="gramStart"/>
      <w:r w:rsidRPr="364AA48C">
        <w:rPr>
          <w:rFonts w:eastAsia="Times New Roman" w:cs="Times New Roman"/>
          <w:sz w:val="20"/>
          <w:szCs w:val="20"/>
        </w:rPr>
        <w:t>hold</w:t>
      </w:r>
      <w:proofErr w:type="gramEnd"/>
      <w:r w:rsidRPr="364AA48C">
        <w:rPr>
          <w:rFonts w:eastAsia="Times New Roman" w:cs="Times New Roman"/>
          <w:sz w:val="20"/>
          <w:szCs w:val="20"/>
        </w:rPr>
        <w:t xml:space="preserve"> until shaking stops.</w:t>
      </w:r>
    </w:p>
    <w:p w:rsidR="008556A6" w:rsidP="364AA48C" w:rsidRDefault="008556A6" w14:paraId="59B79513" w14:textId="77777777">
      <w:pPr>
        <w:pStyle w:val="ListBullet"/>
        <w:spacing w:after="0"/>
        <w:rPr>
          <w:rFonts w:eastAsia="Times New Roman" w:cs="Times New Roman"/>
          <w:sz w:val="20"/>
          <w:szCs w:val="20"/>
        </w:rPr>
      </w:pPr>
      <w:r w:rsidRPr="364AA48C">
        <w:rPr>
          <w:rFonts w:eastAsia="Times New Roman" w:cs="Times New Roman"/>
          <w:sz w:val="20"/>
          <w:szCs w:val="20"/>
        </w:rPr>
        <w:t>Expect alarms or sprinklers. Remain calm.</w:t>
      </w:r>
    </w:p>
    <w:p w:rsidR="008556A6" w:rsidP="364AA48C" w:rsidRDefault="008556A6" w14:paraId="72DED277" w14:textId="77777777">
      <w:pPr>
        <w:pStyle w:val="ListBullet"/>
        <w:spacing w:after="0"/>
        <w:rPr>
          <w:rFonts w:eastAsia="Times New Roman" w:cs="Times New Roman"/>
          <w:sz w:val="20"/>
          <w:szCs w:val="20"/>
        </w:rPr>
      </w:pPr>
      <w:r w:rsidRPr="364AA48C">
        <w:rPr>
          <w:rFonts w:eastAsia="Times New Roman" w:cs="Times New Roman"/>
          <w:sz w:val="20"/>
          <w:szCs w:val="20"/>
        </w:rPr>
        <w:t>After shaking stops, evacuate using Fire Drill routes to the Playground Safety Zone.</w:t>
      </w:r>
    </w:p>
    <w:p w:rsidR="008556A6" w:rsidP="364AA48C" w:rsidRDefault="008556A6" w14:paraId="693D13E4" w14:textId="77777777">
      <w:pPr>
        <w:pStyle w:val="ListBullet"/>
        <w:spacing w:after="0"/>
        <w:rPr>
          <w:rFonts w:eastAsia="Times New Roman" w:cs="Times New Roman"/>
          <w:sz w:val="20"/>
          <w:szCs w:val="20"/>
        </w:rPr>
      </w:pPr>
      <w:r w:rsidRPr="364AA48C">
        <w:rPr>
          <w:rFonts w:eastAsia="Times New Roman" w:cs="Times New Roman"/>
          <w:sz w:val="20"/>
          <w:szCs w:val="20"/>
        </w:rPr>
        <w:t>Account for all students and report injuries to administrators.</w:t>
      </w:r>
    </w:p>
    <w:p w:rsidR="008556A6" w:rsidP="364AA48C" w:rsidRDefault="008556A6" w14:paraId="67310AFC" w14:textId="77777777">
      <w:pPr>
        <w:pStyle w:val="ListBullet"/>
        <w:spacing w:after="0"/>
        <w:rPr>
          <w:rFonts w:eastAsia="Times New Roman" w:cs="Times New Roman"/>
          <w:sz w:val="20"/>
          <w:szCs w:val="20"/>
        </w:rPr>
      </w:pPr>
      <w:r w:rsidRPr="364AA48C">
        <w:rPr>
          <w:rFonts w:eastAsia="Times New Roman" w:cs="Times New Roman"/>
          <w:sz w:val="20"/>
          <w:szCs w:val="20"/>
        </w:rPr>
        <w:t>If indoors, avoid glass and hanging fixtures.</w:t>
      </w:r>
    </w:p>
    <w:p w:rsidR="008556A6" w:rsidP="364AA48C" w:rsidRDefault="008556A6" w14:paraId="5F7F5ABC" w14:textId="77777777">
      <w:pPr>
        <w:pStyle w:val="ListBullet"/>
        <w:spacing w:after="0"/>
        <w:rPr>
          <w:rFonts w:eastAsia="Times New Roman" w:cs="Times New Roman"/>
          <w:sz w:val="20"/>
          <w:szCs w:val="20"/>
        </w:rPr>
      </w:pPr>
      <w:r w:rsidRPr="364AA48C">
        <w:rPr>
          <w:rFonts w:eastAsia="Times New Roman" w:cs="Times New Roman"/>
          <w:sz w:val="20"/>
          <w:szCs w:val="20"/>
        </w:rPr>
        <w:t>If outdoors, stay clear of trees, buildings, and power lines.</w:t>
      </w:r>
    </w:p>
    <w:p w:rsidR="008556A6" w:rsidP="364AA48C" w:rsidRDefault="008556A6" w14:paraId="33C8BB6F" w14:textId="77777777">
      <w:pPr>
        <w:pStyle w:val="ListBullet"/>
        <w:spacing w:after="0"/>
        <w:rPr>
          <w:rFonts w:eastAsia="Times New Roman" w:cs="Times New Roman"/>
          <w:sz w:val="20"/>
          <w:szCs w:val="20"/>
        </w:rPr>
      </w:pPr>
      <w:r w:rsidRPr="364AA48C">
        <w:rPr>
          <w:rFonts w:eastAsia="Times New Roman" w:cs="Times New Roman"/>
          <w:sz w:val="20"/>
          <w:szCs w:val="20"/>
        </w:rPr>
        <w:t>If in vehicles, pull over safely and remain until shaking stops.</w:t>
      </w:r>
    </w:p>
    <w:p w:rsidR="008556A6" w:rsidP="364AA48C" w:rsidRDefault="008556A6" w14:paraId="36CB62B2" w14:textId="77777777">
      <w:pPr>
        <w:spacing w:before="160" w:after="40"/>
        <w:rPr>
          <w:rFonts w:eastAsia="Times New Roman" w:cs="Times New Roman"/>
          <w:b/>
          <w:bCs/>
          <w:sz w:val="22"/>
        </w:rPr>
      </w:pPr>
      <w:r w:rsidRPr="364AA48C">
        <w:rPr>
          <w:rFonts w:eastAsia="Times New Roman" w:cs="Times New Roman"/>
          <w:b/>
          <w:bCs/>
          <w:sz w:val="22"/>
        </w:rPr>
        <w:t>Key Reminders</w:t>
      </w:r>
    </w:p>
    <w:p w:rsidR="008556A6" w:rsidP="364AA48C" w:rsidRDefault="008556A6" w14:paraId="33962A8B" w14:textId="77777777">
      <w:pPr>
        <w:pStyle w:val="ListBullet"/>
        <w:spacing w:after="0"/>
        <w:rPr>
          <w:rFonts w:eastAsia="Times New Roman" w:cs="Times New Roman"/>
          <w:sz w:val="20"/>
          <w:szCs w:val="20"/>
        </w:rPr>
      </w:pPr>
      <w:r w:rsidRPr="364AA48C">
        <w:rPr>
          <w:rFonts w:eastAsia="Times New Roman" w:cs="Times New Roman"/>
          <w:sz w:val="20"/>
          <w:szCs w:val="20"/>
        </w:rPr>
        <w:t>All Clear is issued by authorities or administration.</w:t>
      </w:r>
    </w:p>
    <w:p w:rsidR="008556A6" w:rsidP="364AA48C" w:rsidRDefault="008556A6" w14:paraId="22EAF535" w14:textId="77777777">
      <w:pPr>
        <w:pStyle w:val="ListBullet"/>
        <w:spacing w:after="0"/>
        <w:rPr>
          <w:rFonts w:eastAsia="Times New Roman" w:cs="Times New Roman"/>
          <w:sz w:val="20"/>
          <w:szCs w:val="20"/>
        </w:rPr>
      </w:pPr>
      <w:r w:rsidRPr="364AA48C">
        <w:rPr>
          <w:rFonts w:eastAsia="Times New Roman" w:cs="Times New Roman"/>
          <w:sz w:val="20"/>
          <w:szCs w:val="20"/>
        </w:rPr>
        <w:t>Do not dismiss students until authorized and accountability is complete.</w:t>
      </w:r>
    </w:p>
    <w:p w:rsidR="00F448CE" w:rsidP="364AA48C" w:rsidRDefault="008556A6" w14:paraId="7989D840" w14:textId="2ACDBC82">
      <w:pPr>
        <w:rPr>
          <w:rFonts w:eastAsia="Times New Roman" w:cs="Times New Roman"/>
          <w:b/>
          <w:bCs/>
        </w:rPr>
      </w:pPr>
      <w:r w:rsidRPr="364AA48C">
        <w:rPr>
          <w:rFonts w:eastAsia="Times New Roman" w:cs="Times New Roman"/>
          <w:sz w:val="20"/>
          <w:szCs w:val="20"/>
        </w:rPr>
        <w:t>Use only approved communication channels for parent me</w:t>
      </w:r>
    </w:p>
    <w:p w:rsidR="001C7B50" w:rsidP="364AA48C" w:rsidRDefault="001C7B50" w14:paraId="4FA4FCC4" w14:textId="7D06DD95">
      <w:pPr>
        <w:rPr>
          <w:rFonts w:eastAsia="Times New Roman" w:cs="Times New Roman"/>
          <w:b/>
          <w:bCs/>
        </w:rPr>
      </w:pPr>
      <w:r w:rsidRPr="364AA48C">
        <w:rPr>
          <w:rFonts w:eastAsia="Times New Roman" w:cs="Times New Roman"/>
          <w:b/>
          <w:bCs/>
        </w:rPr>
        <w:br w:type="page"/>
      </w:r>
    </w:p>
    <w:p w:rsidR="003F6203" w:rsidP="3BE99510" w:rsidRDefault="00F448CE" w14:paraId="2C6E09DA" w14:textId="71D34A62">
      <w:pPr>
        <w:pStyle w:val="Heading1"/>
        <w:rPr>
          <w:rFonts w:ascii="Times New Roman" w:hAnsi="Times New Roman" w:eastAsia="Times New Roman" w:cs="Times New Roman"/>
          <w:color w:val="auto"/>
        </w:rPr>
      </w:pPr>
      <w:r w:rsidRPr="364AA48C">
        <w:rPr>
          <w:rFonts w:ascii="Times New Roman" w:hAnsi="Times New Roman" w:eastAsia="Times New Roman" w:cs="Times New Roman"/>
          <w:i/>
          <w:iCs/>
          <w:color w:val="auto"/>
          <w:u w:val="single"/>
        </w:rPr>
        <w:lastRenderedPageBreak/>
        <w:t>Administration</w:t>
      </w:r>
      <w:r w:rsidRPr="364AA48C">
        <w:rPr>
          <w:rFonts w:ascii="Times New Roman" w:hAnsi="Times New Roman" w:eastAsia="Times New Roman" w:cs="Times New Roman"/>
          <w:color w:val="auto"/>
          <w:u w:val="single"/>
        </w:rPr>
        <w:t xml:space="preserve"> </w:t>
      </w:r>
      <w:r w:rsidRPr="364AA48C" w:rsidR="003F6203">
        <w:rPr>
          <w:rFonts w:ascii="Times New Roman" w:hAnsi="Times New Roman" w:eastAsia="Times New Roman" w:cs="Times New Roman"/>
          <w:color w:val="auto"/>
        </w:rPr>
        <w:t>Emergency Action Quick Reference Plan</w:t>
      </w:r>
    </w:p>
    <w:p w:rsidR="00F448CE" w:rsidP="364AA48C" w:rsidRDefault="00F448CE" w14:paraId="40F32187" w14:textId="77777777">
      <w:pPr>
        <w:spacing w:before="200" w:after="40"/>
        <w:rPr>
          <w:rFonts w:eastAsia="Times New Roman" w:cs="Times New Roman"/>
          <w:b/>
          <w:bCs/>
        </w:rPr>
      </w:pPr>
      <w:r w:rsidRPr="364AA48C">
        <w:rPr>
          <w:rFonts w:eastAsia="Times New Roman" w:cs="Times New Roman"/>
          <w:b/>
          <w:bCs/>
        </w:rPr>
        <w:t>Incident Information</w:t>
      </w:r>
    </w:p>
    <w:p w:rsidR="00F448CE" w:rsidP="364AA48C" w:rsidRDefault="00F448CE" w14:paraId="4A5A02AC" w14:textId="77777777">
      <w:pPr>
        <w:spacing w:after="0"/>
        <w:rPr>
          <w:rFonts w:eastAsia="Times New Roman" w:cs="Times New Roman"/>
          <w:sz w:val="22"/>
        </w:rPr>
      </w:pPr>
      <w:r w:rsidRPr="364AA48C">
        <w:rPr>
          <w:rFonts w:eastAsia="Times New Roman" w:cs="Times New Roman"/>
          <w:sz w:val="22"/>
        </w:rPr>
        <w:t>Site: ☐ CTK Parish    ☐ MARQ    ☐ ECDC    Building or Area: _______________________________</w:t>
      </w:r>
    </w:p>
    <w:p w:rsidR="00F448CE" w:rsidP="364AA48C" w:rsidRDefault="00F448CE" w14:paraId="7A255706" w14:textId="77777777">
      <w:pPr>
        <w:spacing w:after="0"/>
        <w:rPr>
          <w:rFonts w:eastAsia="Times New Roman" w:cs="Times New Roman"/>
          <w:sz w:val="22"/>
        </w:rPr>
      </w:pPr>
      <w:r w:rsidRPr="364AA48C">
        <w:rPr>
          <w:rFonts w:eastAsia="Times New Roman" w:cs="Times New Roman"/>
          <w:sz w:val="22"/>
        </w:rPr>
        <w:t xml:space="preserve">Incident Type: _______________________________    Date: </w:t>
      </w:r>
      <w:proofErr w:type="gramStart"/>
      <w:r w:rsidRPr="364AA48C">
        <w:rPr>
          <w:rFonts w:eastAsia="Times New Roman" w:cs="Times New Roman"/>
          <w:sz w:val="22"/>
        </w:rPr>
        <w:t xml:space="preserve">____ / ____ / ______    Start Time: ________   </w:t>
      </w:r>
      <w:proofErr w:type="gramEnd"/>
      <w:r w:rsidRPr="364AA48C">
        <w:rPr>
          <w:rFonts w:eastAsia="Times New Roman" w:cs="Times New Roman"/>
          <w:sz w:val="22"/>
        </w:rPr>
        <w:t xml:space="preserve"> End Time: ________</w:t>
      </w:r>
    </w:p>
    <w:p w:rsidR="00F448CE" w:rsidP="364AA48C" w:rsidRDefault="00F448CE" w14:paraId="05887985" w14:textId="77777777">
      <w:pPr>
        <w:spacing w:after="0"/>
        <w:rPr>
          <w:rFonts w:eastAsia="Times New Roman" w:cs="Times New Roman"/>
          <w:sz w:val="22"/>
        </w:rPr>
      </w:pPr>
      <w:r w:rsidRPr="364AA48C">
        <w:rPr>
          <w:rFonts w:eastAsia="Times New Roman" w:cs="Times New Roman"/>
          <w:sz w:val="22"/>
        </w:rPr>
        <w:t xml:space="preserve">Incident </w:t>
      </w:r>
      <w:proofErr w:type="gramStart"/>
      <w:r w:rsidRPr="364AA48C">
        <w:rPr>
          <w:rFonts w:eastAsia="Times New Roman" w:cs="Times New Roman"/>
          <w:sz w:val="22"/>
        </w:rPr>
        <w:t>Commander: _</w:t>
      </w:r>
      <w:proofErr w:type="gramEnd"/>
      <w:r w:rsidRPr="364AA48C">
        <w:rPr>
          <w:rFonts w:eastAsia="Times New Roman" w:cs="Times New Roman"/>
          <w:sz w:val="22"/>
        </w:rPr>
        <w:t>______________________________    Command Post Location: _______________________________</w:t>
      </w:r>
    </w:p>
    <w:p w:rsidR="00F448CE" w:rsidP="364AA48C" w:rsidRDefault="00F448CE" w14:paraId="5FAA8C00" w14:textId="77777777">
      <w:pPr>
        <w:spacing w:before="200" w:after="40"/>
        <w:rPr>
          <w:rFonts w:eastAsia="Times New Roman" w:cs="Times New Roman"/>
          <w:b/>
          <w:bCs/>
        </w:rPr>
      </w:pPr>
      <w:r w:rsidRPr="364AA48C">
        <w:rPr>
          <w:rFonts w:eastAsia="Times New Roman" w:cs="Times New Roman"/>
          <w:b/>
          <w:bCs/>
        </w:rPr>
        <w:t>Evacuation Procedures</w:t>
      </w:r>
    </w:p>
    <w:p w:rsidR="00F448CE" w:rsidP="364AA48C" w:rsidRDefault="00F448CE" w14:paraId="2CC9CE0B" w14:textId="77777777">
      <w:pPr>
        <w:spacing w:after="0"/>
        <w:rPr>
          <w:rFonts w:eastAsia="Times New Roman" w:cs="Times New Roman"/>
          <w:sz w:val="22"/>
        </w:rPr>
      </w:pPr>
      <w:r w:rsidRPr="364AA48C">
        <w:rPr>
          <w:rFonts w:eastAsia="Times New Roman" w:cs="Times New Roman"/>
          <w:sz w:val="22"/>
        </w:rPr>
        <w:t>Activate alarm or announce via intercom: Attention: Evacuate the building. Follow evacuation routes. Confirm 911 call and notify Parish Office.</w:t>
      </w:r>
    </w:p>
    <w:p w:rsidR="00F448CE" w:rsidP="364AA48C" w:rsidRDefault="00F448CE" w14:paraId="54F24101" w14:textId="77777777">
      <w:pPr>
        <w:spacing w:before="120" w:after="20"/>
        <w:rPr>
          <w:rFonts w:eastAsia="Times New Roman" w:cs="Times New Roman"/>
          <w:b/>
          <w:bCs/>
          <w:sz w:val="22"/>
        </w:rPr>
      </w:pPr>
      <w:r w:rsidRPr="364AA48C">
        <w:rPr>
          <w:rFonts w:eastAsia="Times New Roman" w:cs="Times New Roman"/>
          <w:b/>
          <w:bCs/>
          <w:sz w:val="22"/>
        </w:rPr>
        <w:t>Immediate Actions</w:t>
      </w:r>
    </w:p>
    <w:p w:rsidR="00F448CE" w:rsidP="364AA48C" w:rsidRDefault="00F448CE" w14:paraId="6CB4A85D" w14:textId="77777777">
      <w:pPr>
        <w:spacing w:after="0"/>
        <w:rPr>
          <w:rFonts w:eastAsia="Times New Roman" w:cs="Times New Roman"/>
          <w:sz w:val="22"/>
        </w:rPr>
      </w:pPr>
      <w:r w:rsidRPr="364AA48C">
        <w:rPr>
          <w:rFonts w:eastAsia="Times New Roman" w:cs="Times New Roman"/>
          <w:sz w:val="22"/>
        </w:rPr>
        <w:t>☐ Activate fire alarm or announce evacuation as appropriate.</w:t>
      </w:r>
    </w:p>
    <w:p w:rsidR="00F448CE" w:rsidP="364AA48C" w:rsidRDefault="00F448CE" w14:paraId="69ABF24A" w14:textId="77777777">
      <w:pPr>
        <w:spacing w:after="0"/>
        <w:rPr>
          <w:rFonts w:eastAsia="Times New Roman" w:cs="Times New Roman"/>
          <w:sz w:val="22"/>
        </w:rPr>
      </w:pPr>
      <w:r w:rsidRPr="364AA48C">
        <w:rPr>
          <w:rFonts w:eastAsia="Times New Roman" w:cs="Times New Roman"/>
          <w:sz w:val="22"/>
        </w:rPr>
        <w:t>☐ Confirm 911 call has been placed or direct an adult to call 911 immediately when safe.</w:t>
      </w:r>
    </w:p>
    <w:p w:rsidR="00F448CE" w:rsidP="364AA48C" w:rsidRDefault="00F448CE" w14:paraId="047B007D" w14:textId="77777777">
      <w:pPr>
        <w:spacing w:after="0"/>
        <w:rPr>
          <w:rFonts w:eastAsia="Times New Roman" w:cs="Times New Roman"/>
          <w:sz w:val="22"/>
        </w:rPr>
      </w:pPr>
      <w:r w:rsidRPr="364AA48C">
        <w:rPr>
          <w:rFonts w:eastAsia="Times New Roman" w:cs="Times New Roman"/>
          <w:sz w:val="22"/>
        </w:rPr>
        <w:t>☐ Notify Parish Office and Administration.</w:t>
      </w:r>
    </w:p>
    <w:p w:rsidR="00F448CE" w:rsidP="364AA48C" w:rsidRDefault="00F448CE" w14:paraId="7DCE7BB2" w14:textId="77777777">
      <w:pPr>
        <w:spacing w:after="0"/>
        <w:rPr>
          <w:rFonts w:eastAsia="Times New Roman" w:cs="Times New Roman"/>
          <w:sz w:val="22"/>
        </w:rPr>
      </w:pPr>
      <w:r w:rsidRPr="364AA48C">
        <w:rPr>
          <w:rFonts w:eastAsia="Times New Roman" w:cs="Times New Roman"/>
          <w:sz w:val="22"/>
        </w:rPr>
        <w:t>☐ Teachers bring rosters, red and green cards, and emergency folders.</w:t>
      </w:r>
    </w:p>
    <w:p w:rsidR="00F448CE" w:rsidP="364AA48C" w:rsidRDefault="00F448CE" w14:paraId="756C5605" w14:textId="77777777">
      <w:pPr>
        <w:spacing w:after="0"/>
        <w:rPr>
          <w:rFonts w:eastAsia="Times New Roman" w:cs="Times New Roman"/>
          <w:sz w:val="22"/>
        </w:rPr>
      </w:pPr>
      <w:r w:rsidRPr="364AA48C">
        <w:rPr>
          <w:rFonts w:eastAsia="Times New Roman" w:cs="Times New Roman"/>
          <w:sz w:val="22"/>
        </w:rPr>
        <w:t>☐ Lead students to designated Safety Zone using posted routes. Use alternate exits if blocked.</w:t>
      </w:r>
    </w:p>
    <w:p w:rsidR="00F448CE" w:rsidP="364AA48C" w:rsidRDefault="00F448CE" w14:paraId="582CEF7B" w14:textId="77777777">
      <w:pPr>
        <w:spacing w:after="0"/>
        <w:rPr>
          <w:rFonts w:eastAsia="Times New Roman" w:cs="Times New Roman"/>
          <w:sz w:val="22"/>
        </w:rPr>
      </w:pPr>
      <w:r w:rsidRPr="364AA48C">
        <w:rPr>
          <w:rFonts w:eastAsia="Times New Roman" w:cs="Times New Roman"/>
          <w:sz w:val="22"/>
        </w:rPr>
        <w:t>☐ Assist injured or mobility impaired individuals.</w:t>
      </w:r>
    </w:p>
    <w:p w:rsidR="00F448CE" w:rsidP="364AA48C" w:rsidRDefault="00F448CE" w14:paraId="4EEC30A7" w14:textId="77777777">
      <w:pPr>
        <w:spacing w:after="0"/>
        <w:rPr>
          <w:rFonts w:eastAsia="Times New Roman" w:cs="Times New Roman"/>
          <w:sz w:val="22"/>
        </w:rPr>
      </w:pPr>
      <w:r w:rsidRPr="364AA48C">
        <w:rPr>
          <w:rFonts w:eastAsia="Times New Roman" w:cs="Times New Roman"/>
          <w:sz w:val="22"/>
        </w:rPr>
        <w:t>☐ Close doors and windows. Do not lock doors.</w:t>
      </w:r>
    </w:p>
    <w:p w:rsidR="00F448CE" w:rsidP="364AA48C" w:rsidRDefault="00F448CE" w14:paraId="561350E1" w14:textId="77777777">
      <w:pPr>
        <w:spacing w:after="0"/>
        <w:rPr>
          <w:rFonts w:eastAsia="Times New Roman" w:cs="Times New Roman"/>
          <w:sz w:val="22"/>
        </w:rPr>
      </w:pPr>
      <w:r w:rsidRPr="364AA48C">
        <w:rPr>
          <w:rFonts w:eastAsia="Times New Roman" w:cs="Times New Roman"/>
          <w:sz w:val="22"/>
        </w:rPr>
        <w:t>☐ Do not collect personal items.</w:t>
      </w:r>
    </w:p>
    <w:p w:rsidR="00F448CE" w:rsidP="364AA48C" w:rsidRDefault="00F448CE" w14:paraId="3E12BC41" w14:textId="77777777">
      <w:pPr>
        <w:spacing w:after="0"/>
        <w:rPr>
          <w:rFonts w:eastAsia="Times New Roman" w:cs="Times New Roman"/>
          <w:sz w:val="22"/>
        </w:rPr>
      </w:pPr>
      <w:r w:rsidRPr="364AA48C">
        <w:rPr>
          <w:rFonts w:eastAsia="Times New Roman" w:cs="Times New Roman"/>
          <w:sz w:val="22"/>
        </w:rPr>
        <w:t>☐ Move 100 feet from building and keep drives clear for emergency vehicles.</w:t>
      </w:r>
    </w:p>
    <w:p w:rsidR="00F448CE" w:rsidP="364AA48C" w:rsidRDefault="00F448CE" w14:paraId="6FCCCE65" w14:textId="77777777">
      <w:pPr>
        <w:spacing w:before="120" w:after="20"/>
        <w:rPr>
          <w:rFonts w:eastAsia="Times New Roman" w:cs="Times New Roman"/>
          <w:b/>
          <w:bCs/>
          <w:sz w:val="22"/>
        </w:rPr>
      </w:pPr>
      <w:r w:rsidRPr="364AA48C">
        <w:rPr>
          <w:rFonts w:eastAsia="Times New Roman" w:cs="Times New Roman"/>
          <w:b/>
          <w:bCs/>
          <w:sz w:val="22"/>
        </w:rPr>
        <w:t>Accountability and Check In</w:t>
      </w:r>
    </w:p>
    <w:p w:rsidR="00F448CE" w:rsidP="364AA48C" w:rsidRDefault="00F448CE" w14:paraId="1F16EF28" w14:textId="77777777">
      <w:pPr>
        <w:spacing w:after="0"/>
        <w:rPr>
          <w:rFonts w:eastAsia="Times New Roman" w:cs="Times New Roman"/>
          <w:sz w:val="22"/>
        </w:rPr>
      </w:pPr>
      <w:r w:rsidRPr="364AA48C">
        <w:rPr>
          <w:rFonts w:eastAsia="Times New Roman" w:cs="Times New Roman"/>
          <w:sz w:val="22"/>
        </w:rPr>
        <w:t>☐ Conduct roll call upon arrival using the class roster. Do not count heads.</w:t>
      </w:r>
    </w:p>
    <w:p w:rsidR="00F448CE" w:rsidP="364AA48C" w:rsidRDefault="00F448CE" w14:paraId="4DE18BC0" w14:textId="77777777">
      <w:pPr>
        <w:spacing w:after="0"/>
        <w:rPr>
          <w:rFonts w:eastAsia="Times New Roman" w:cs="Times New Roman"/>
          <w:sz w:val="22"/>
        </w:rPr>
      </w:pPr>
      <w:r w:rsidRPr="364AA48C">
        <w:rPr>
          <w:rFonts w:eastAsia="Times New Roman" w:cs="Times New Roman"/>
          <w:sz w:val="22"/>
        </w:rPr>
        <w:t>☐ Display Green Card if all students are present. Display Red Card if missing or injured.</w:t>
      </w:r>
    </w:p>
    <w:p w:rsidR="00F448CE" w:rsidP="364AA48C" w:rsidRDefault="00F448CE" w14:paraId="60BB23C2" w14:textId="77777777">
      <w:pPr>
        <w:spacing w:after="0"/>
        <w:rPr>
          <w:rFonts w:eastAsia="Times New Roman" w:cs="Times New Roman"/>
          <w:sz w:val="22"/>
        </w:rPr>
      </w:pPr>
      <w:r w:rsidRPr="364AA48C">
        <w:rPr>
          <w:rFonts w:eastAsia="Times New Roman" w:cs="Times New Roman"/>
          <w:sz w:val="22"/>
        </w:rPr>
        <w:t>☐ If any students are unaccounted for, write names and last known location and send immediately to the Evacuation Center Check In location.</w:t>
      </w:r>
    </w:p>
    <w:p w:rsidR="00F448CE" w:rsidP="364AA48C" w:rsidRDefault="00F448CE" w14:paraId="0657AF9C" w14:textId="77777777">
      <w:pPr>
        <w:spacing w:after="0"/>
        <w:rPr>
          <w:rFonts w:eastAsia="Times New Roman" w:cs="Times New Roman"/>
          <w:sz w:val="22"/>
        </w:rPr>
      </w:pPr>
      <w:r w:rsidRPr="364AA48C">
        <w:rPr>
          <w:rFonts w:eastAsia="Times New Roman" w:cs="Times New Roman"/>
          <w:sz w:val="22"/>
        </w:rPr>
        <w:t xml:space="preserve">☐ Submit Student Accountability Sheet to the Check </w:t>
      </w:r>
      <w:proofErr w:type="gramStart"/>
      <w:r w:rsidRPr="364AA48C">
        <w:rPr>
          <w:rFonts w:eastAsia="Times New Roman" w:cs="Times New Roman"/>
          <w:sz w:val="22"/>
        </w:rPr>
        <w:t>In</w:t>
      </w:r>
      <w:proofErr w:type="gramEnd"/>
      <w:r w:rsidRPr="364AA48C">
        <w:rPr>
          <w:rFonts w:eastAsia="Times New Roman" w:cs="Times New Roman"/>
          <w:sz w:val="22"/>
        </w:rPr>
        <w:t xml:space="preserve"> Table.</w:t>
      </w:r>
    </w:p>
    <w:p w:rsidR="00F448CE" w:rsidP="364AA48C" w:rsidRDefault="00F448CE" w14:paraId="6CF896E3" w14:textId="35384A02">
      <w:pPr>
        <w:spacing w:after="0"/>
        <w:rPr>
          <w:rFonts w:eastAsia="Times New Roman" w:cs="Times New Roman"/>
          <w:sz w:val="22"/>
        </w:rPr>
      </w:pPr>
      <w:r w:rsidRPr="364AA48C">
        <w:rPr>
          <w:rFonts w:eastAsia="Times New Roman" w:cs="Times New Roman"/>
          <w:sz w:val="22"/>
        </w:rPr>
        <w:t>☐ Do not reenter until All Clear is announced by authorities or administration.</w:t>
      </w:r>
    </w:p>
    <w:p w:rsidR="00F448CE" w:rsidP="364AA48C" w:rsidRDefault="00F448CE" w14:paraId="17C16A8B" w14:textId="77777777">
      <w:pPr>
        <w:spacing w:before="120" w:after="20"/>
        <w:rPr>
          <w:rFonts w:eastAsia="Times New Roman" w:cs="Times New Roman"/>
          <w:b/>
          <w:bCs/>
          <w:sz w:val="22"/>
        </w:rPr>
      </w:pPr>
      <w:r w:rsidRPr="364AA48C">
        <w:rPr>
          <w:rFonts w:eastAsia="Times New Roman" w:cs="Times New Roman"/>
          <w:b/>
          <w:bCs/>
          <w:sz w:val="22"/>
        </w:rPr>
        <w:t>Parent Communication and Pick Up</w:t>
      </w:r>
    </w:p>
    <w:p w:rsidR="00F448CE" w:rsidP="364AA48C" w:rsidRDefault="00F448CE" w14:paraId="72211582" w14:textId="2435DFC9">
      <w:pPr>
        <w:spacing w:after="0"/>
        <w:rPr>
          <w:rFonts w:eastAsia="Times New Roman" w:cs="Times New Roman"/>
          <w:sz w:val="22"/>
        </w:rPr>
      </w:pPr>
      <w:r w:rsidRPr="364AA48C">
        <w:rPr>
          <w:rFonts w:eastAsia="Times New Roman" w:cs="Times New Roman"/>
          <w:sz w:val="22"/>
        </w:rPr>
        <w:t xml:space="preserve">Parents, guardians, and designated drivers are asked </w:t>
      </w:r>
      <w:proofErr w:type="gramStart"/>
      <w:r w:rsidRPr="364AA48C">
        <w:rPr>
          <w:rFonts w:eastAsia="Times New Roman" w:cs="Times New Roman"/>
          <w:sz w:val="22"/>
        </w:rPr>
        <w:t>to not</w:t>
      </w:r>
      <w:proofErr w:type="gramEnd"/>
      <w:r w:rsidRPr="364AA48C">
        <w:rPr>
          <w:rFonts w:eastAsia="Times New Roman" w:cs="Times New Roman"/>
          <w:sz w:val="22"/>
        </w:rPr>
        <w:t xml:space="preserve"> immediately pick up their child from the </w:t>
      </w:r>
      <w:r w:rsidRPr="364AA48C" w:rsidR="0D544237">
        <w:rPr>
          <w:rFonts w:eastAsia="Times New Roman" w:cs="Times New Roman"/>
          <w:sz w:val="22"/>
        </w:rPr>
        <w:t>teacher's</w:t>
      </w:r>
      <w:r w:rsidRPr="364AA48C">
        <w:rPr>
          <w:rFonts w:eastAsia="Times New Roman" w:cs="Times New Roman"/>
          <w:sz w:val="22"/>
        </w:rPr>
        <w:t xml:space="preserve"> line outside. This prevents accurate accountability.</w:t>
      </w:r>
    </w:p>
    <w:p w:rsidR="00F448CE" w:rsidP="364AA48C" w:rsidRDefault="00F448CE" w14:paraId="7A431336" w14:textId="77777777">
      <w:pPr>
        <w:spacing w:after="0"/>
        <w:rPr>
          <w:rFonts w:eastAsia="Times New Roman" w:cs="Times New Roman"/>
          <w:sz w:val="22"/>
        </w:rPr>
      </w:pPr>
      <w:r w:rsidRPr="364AA48C">
        <w:rPr>
          <w:rFonts w:eastAsia="Times New Roman" w:cs="Times New Roman"/>
          <w:sz w:val="22"/>
        </w:rPr>
        <w:t>☐ Parents will be notified through School Reach Phone System and by email.</w:t>
      </w:r>
    </w:p>
    <w:p w:rsidR="00F448CE" w:rsidP="364AA48C" w:rsidRDefault="00F448CE" w14:paraId="7A44E989" w14:textId="77777777">
      <w:pPr>
        <w:spacing w:after="0"/>
        <w:rPr>
          <w:rFonts w:eastAsia="Times New Roman" w:cs="Times New Roman"/>
          <w:sz w:val="22"/>
        </w:rPr>
      </w:pPr>
      <w:r w:rsidRPr="364AA48C">
        <w:rPr>
          <w:rFonts w:eastAsia="Times New Roman" w:cs="Times New Roman"/>
          <w:sz w:val="22"/>
        </w:rPr>
        <w:t>☐ A pass will be issued to parents upon checking in at the Evacuation Center.</w:t>
      </w:r>
    </w:p>
    <w:p w:rsidR="00F448CE" w:rsidP="364AA48C" w:rsidRDefault="00F448CE" w14:paraId="40C034C4" w14:textId="10CFFB60">
      <w:pPr>
        <w:spacing w:after="0"/>
        <w:rPr>
          <w:rFonts w:eastAsia="Times New Roman" w:cs="Times New Roman"/>
          <w:sz w:val="22"/>
        </w:rPr>
      </w:pPr>
      <w:r w:rsidRPr="364AA48C">
        <w:rPr>
          <w:rFonts w:eastAsia="Times New Roman" w:cs="Times New Roman"/>
          <w:sz w:val="22"/>
        </w:rPr>
        <w:t xml:space="preserve">☐ Parents give the pass to the child’s teacher. </w:t>
      </w:r>
      <w:r w:rsidRPr="364AA48C" w:rsidR="6296E781">
        <w:rPr>
          <w:rFonts w:eastAsia="Times New Roman" w:cs="Times New Roman"/>
          <w:sz w:val="22"/>
        </w:rPr>
        <w:t>The teacher</w:t>
      </w:r>
      <w:r w:rsidRPr="364AA48C">
        <w:rPr>
          <w:rFonts w:eastAsia="Times New Roman" w:cs="Times New Roman"/>
          <w:sz w:val="22"/>
        </w:rPr>
        <w:t xml:space="preserve"> releases the child and records the release on the roster and the Reunification Log.</w:t>
      </w:r>
    </w:p>
    <w:p w:rsidR="00F448CE" w:rsidP="364AA48C" w:rsidRDefault="00F448CE" w14:paraId="28B510C1" w14:textId="77777777">
      <w:pPr>
        <w:spacing w:after="0"/>
        <w:rPr>
          <w:rFonts w:eastAsia="Times New Roman" w:cs="Times New Roman"/>
          <w:sz w:val="22"/>
        </w:rPr>
      </w:pPr>
      <w:r w:rsidRPr="364AA48C">
        <w:rPr>
          <w:rFonts w:eastAsia="Times New Roman" w:cs="Times New Roman"/>
          <w:sz w:val="22"/>
        </w:rPr>
        <w:t xml:space="preserve">☐ Reunification occurs only after ID verification through </w:t>
      </w:r>
      <w:proofErr w:type="spellStart"/>
      <w:r w:rsidRPr="364AA48C">
        <w:rPr>
          <w:rFonts w:eastAsia="Times New Roman" w:cs="Times New Roman"/>
          <w:sz w:val="22"/>
        </w:rPr>
        <w:t>RenWeb</w:t>
      </w:r>
      <w:proofErr w:type="spellEnd"/>
      <w:r w:rsidRPr="364AA48C">
        <w:rPr>
          <w:rFonts w:eastAsia="Times New Roman" w:cs="Times New Roman"/>
          <w:sz w:val="22"/>
        </w:rPr>
        <w:t xml:space="preserve"> or FACTS and completion of the Reunification Log.</w:t>
      </w:r>
    </w:p>
    <w:p w:rsidR="00F448CE" w:rsidP="364AA48C" w:rsidRDefault="00F448CE" w14:paraId="113D5C1A" w14:textId="5FCF10CE">
      <w:pPr>
        <w:spacing w:before="200" w:after="40"/>
        <w:rPr>
          <w:rFonts w:eastAsia="Times New Roman" w:cs="Times New Roman"/>
          <w:b/>
          <w:bCs/>
          <w:sz w:val="28"/>
          <w:szCs w:val="28"/>
        </w:rPr>
      </w:pPr>
      <w:r w:rsidRPr="364AA48C">
        <w:rPr>
          <w:rFonts w:eastAsia="Times New Roman" w:cs="Times New Roman"/>
          <w:b/>
          <w:bCs/>
          <w:sz w:val="28"/>
          <w:szCs w:val="28"/>
        </w:rPr>
        <w:lastRenderedPageBreak/>
        <w:t>Parent Communication Scripts and Templates</w:t>
      </w:r>
    </w:p>
    <w:p w:rsidR="00F448CE" w:rsidP="364AA48C" w:rsidRDefault="00F448CE" w14:paraId="3F92A371" w14:textId="77777777">
      <w:pPr>
        <w:spacing w:after="0"/>
        <w:rPr>
          <w:rFonts w:eastAsia="Times New Roman" w:cs="Times New Roman"/>
          <w:i/>
          <w:iCs/>
          <w:sz w:val="22"/>
        </w:rPr>
      </w:pPr>
      <w:r w:rsidRPr="364AA48C">
        <w:rPr>
          <w:rFonts w:eastAsia="Times New Roman" w:cs="Times New Roman"/>
          <w:i/>
          <w:iCs/>
          <w:sz w:val="22"/>
        </w:rPr>
        <w:t>Use only when authorized by Incident Command. Keep messages factual, brief, and action oriented.</w:t>
      </w:r>
    </w:p>
    <w:p w:rsidR="00F448CE" w:rsidP="364AA48C" w:rsidRDefault="00F448CE" w14:paraId="7795038F" w14:textId="77777777">
      <w:pPr>
        <w:spacing w:before="120" w:after="20"/>
        <w:rPr>
          <w:rFonts w:eastAsia="Times New Roman" w:cs="Times New Roman"/>
          <w:b/>
          <w:bCs/>
          <w:sz w:val="22"/>
        </w:rPr>
      </w:pPr>
      <w:r w:rsidRPr="364AA48C">
        <w:rPr>
          <w:rFonts w:eastAsia="Times New Roman" w:cs="Times New Roman"/>
          <w:b/>
          <w:bCs/>
          <w:sz w:val="22"/>
        </w:rPr>
        <w:t>Evacuation Status Update</w:t>
      </w:r>
    </w:p>
    <w:p w:rsidR="00F448CE" w:rsidP="364AA48C" w:rsidRDefault="00F448CE" w14:paraId="2AB6792A" w14:textId="77777777">
      <w:pPr>
        <w:spacing w:after="0"/>
        <w:rPr>
          <w:rFonts w:eastAsia="Times New Roman" w:cs="Times New Roman"/>
          <w:sz w:val="22"/>
        </w:rPr>
      </w:pPr>
      <w:r w:rsidRPr="364AA48C">
        <w:rPr>
          <w:rFonts w:eastAsia="Times New Roman" w:cs="Times New Roman"/>
          <w:sz w:val="22"/>
        </w:rPr>
        <w:t>Marquette and ECDC are responding to an emergency and have moved students to a safety zone. Students are safe and supervised. Please do not come to campus until reunification instructions are issued. Additional updates will follow.</w:t>
      </w:r>
    </w:p>
    <w:p w:rsidR="00F448CE" w:rsidP="364AA48C" w:rsidRDefault="00F448CE" w14:paraId="35530F9C" w14:textId="77777777">
      <w:pPr>
        <w:spacing w:before="120" w:after="20"/>
        <w:rPr>
          <w:rFonts w:eastAsia="Times New Roman" w:cs="Times New Roman"/>
          <w:b/>
          <w:bCs/>
          <w:sz w:val="22"/>
        </w:rPr>
      </w:pPr>
      <w:r w:rsidRPr="364AA48C">
        <w:rPr>
          <w:rFonts w:eastAsia="Times New Roman" w:cs="Times New Roman"/>
          <w:b/>
          <w:bCs/>
          <w:sz w:val="22"/>
        </w:rPr>
        <w:t>Reunification Instructions</w:t>
      </w:r>
    </w:p>
    <w:p w:rsidR="00F448CE" w:rsidP="364AA48C" w:rsidRDefault="00F448CE" w14:paraId="4E8A94DC" w14:textId="77777777">
      <w:pPr>
        <w:spacing w:after="0"/>
        <w:rPr>
          <w:rFonts w:eastAsia="Times New Roman" w:cs="Times New Roman"/>
          <w:sz w:val="22"/>
        </w:rPr>
      </w:pPr>
      <w:r w:rsidRPr="364AA48C">
        <w:rPr>
          <w:rFonts w:eastAsia="Times New Roman" w:cs="Times New Roman"/>
          <w:sz w:val="22"/>
        </w:rPr>
        <w:t xml:space="preserve">Student reunification will occur at the designated reunification location. Bring a photo ID. Students will be released only to authorized adults verified through </w:t>
      </w:r>
      <w:proofErr w:type="spellStart"/>
      <w:r w:rsidRPr="364AA48C">
        <w:rPr>
          <w:rFonts w:eastAsia="Times New Roman" w:cs="Times New Roman"/>
          <w:sz w:val="22"/>
        </w:rPr>
        <w:t>RenWeb</w:t>
      </w:r>
      <w:proofErr w:type="spellEnd"/>
      <w:r w:rsidRPr="364AA48C">
        <w:rPr>
          <w:rFonts w:eastAsia="Times New Roman" w:cs="Times New Roman"/>
          <w:sz w:val="22"/>
        </w:rPr>
        <w:t xml:space="preserve"> FACTS. Please remain in your vehicle and follow staff directions to the Check In table.</w:t>
      </w:r>
    </w:p>
    <w:p w:rsidR="00F448CE" w:rsidP="364AA48C" w:rsidRDefault="00F448CE" w14:paraId="357D96D0" w14:textId="77777777">
      <w:pPr>
        <w:spacing w:before="120" w:after="20"/>
        <w:rPr>
          <w:rFonts w:eastAsia="Times New Roman" w:cs="Times New Roman"/>
          <w:b/>
          <w:bCs/>
          <w:sz w:val="22"/>
        </w:rPr>
      </w:pPr>
      <w:r w:rsidRPr="364AA48C">
        <w:rPr>
          <w:rFonts w:eastAsia="Times New Roman" w:cs="Times New Roman"/>
          <w:b/>
          <w:bCs/>
          <w:sz w:val="22"/>
        </w:rPr>
        <w:t>Delayed Dismissal or Shelter Notice</w:t>
      </w:r>
    </w:p>
    <w:p w:rsidR="00F448CE" w:rsidP="364AA48C" w:rsidRDefault="00F448CE" w14:paraId="2E0F69B4" w14:textId="6B1A3263">
      <w:pPr>
        <w:spacing w:after="0"/>
        <w:rPr>
          <w:rFonts w:eastAsia="Times New Roman" w:cs="Times New Roman"/>
          <w:sz w:val="22"/>
        </w:rPr>
      </w:pPr>
      <w:r w:rsidRPr="364AA48C">
        <w:rPr>
          <w:rFonts w:eastAsia="Times New Roman" w:cs="Times New Roman"/>
          <w:sz w:val="22"/>
        </w:rPr>
        <w:t xml:space="preserve">For safety, the campus is </w:t>
      </w:r>
      <w:proofErr w:type="gramStart"/>
      <w:r w:rsidRPr="364AA48C">
        <w:rPr>
          <w:rFonts w:eastAsia="Times New Roman" w:cs="Times New Roman"/>
          <w:sz w:val="22"/>
        </w:rPr>
        <w:t>sheltering in place</w:t>
      </w:r>
      <w:proofErr w:type="gramEnd"/>
      <w:r w:rsidRPr="364AA48C">
        <w:rPr>
          <w:rFonts w:eastAsia="Times New Roman" w:cs="Times New Roman"/>
          <w:sz w:val="22"/>
        </w:rPr>
        <w:t xml:space="preserve"> </w:t>
      </w:r>
      <w:proofErr w:type="gramStart"/>
      <w:r w:rsidRPr="364AA48C">
        <w:rPr>
          <w:rFonts w:eastAsia="Times New Roman" w:cs="Times New Roman"/>
          <w:sz w:val="22"/>
        </w:rPr>
        <w:t>at this time</w:t>
      </w:r>
      <w:proofErr w:type="gramEnd"/>
      <w:r w:rsidRPr="364AA48C">
        <w:rPr>
          <w:rFonts w:eastAsia="Times New Roman" w:cs="Times New Roman"/>
          <w:sz w:val="22"/>
        </w:rPr>
        <w:t xml:space="preserve">. Students are safe. Do not attempt to enter campus. We will notify families when conditions change and provide </w:t>
      </w:r>
      <w:r w:rsidRPr="364AA48C" w:rsidR="30B94160">
        <w:rPr>
          <w:rFonts w:eastAsia="Times New Roman" w:cs="Times New Roman"/>
          <w:sz w:val="22"/>
        </w:rPr>
        <w:t>the next</w:t>
      </w:r>
      <w:r w:rsidRPr="364AA48C">
        <w:rPr>
          <w:rFonts w:eastAsia="Times New Roman" w:cs="Times New Roman"/>
          <w:sz w:val="22"/>
        </w:rPr>
        <w:t xml:space="preserve"> steps.</w:t>
      </w:r>
    </w:p>
    <w:p w:rsidR="00F448CE" w:rsidP="364AA48C" w:rsidRDefault="00F448CE" w14:paraId="2056E473" w14:textId="77777777">
      <w:pPr>
        <w:spacing w:before="120" w:after="20"/>
        <w:rPr>
          <w:rFonts w:eastAsia="Times New Roman" w:cs="Times New Roman"/>
          <w:b/>
          <w:bCs/>
          <w:sz w:val="22"/>
        </w:rPr>
      </w:pPr>
      <w:r w:rsidRPr="364AA48C">
        <w:rPr>
          <w:rFonts w:eastAsia="Times New Roman" w:cs="Times New Roman"/>
          <w:b/>
          <w:bCs/>
          <w:sz w:val="22"/>
        </w:rPr>
        <w:t>All Clear and Controlled Return</w:t>
      </w:r>
    </w:p>
    <w:p w:rsidR="00F448CE" w:rsidP="364AA48C" w:rsidRDefault="00F448CE" w14:paraId="4086E33F" w14:textId="77777777">
      <w:pPr>
        <w:spacing w:after="0"/>
        <w:rPr>
          <w:rFonts w:eastAsia="Times New Roman" w:cs="Times New Roman"/>
          <w:sz w:val="22"/>
        </w:rPr>
      </w:pPr>
      <w:proofErr w:type="gramStart"/>
      <w:r w:rsidRPr="364AA48C">
        <w:rPr>
          <w:rFonts w:eastAsia="Times New Roman" w:cs="Times New Roman"/>
          <w:sz w:val="22"/>
        </w:rPr>
        <w:t>An All</w:t>
      </w:r>
      <w:proofErr w:type="gramEnd"/>
      <w:r w:rsidRPr="364AA48C">
        <w:rPr>
          <w:rFonts w:eastAsia="Times New Roman" w:cs="Times New Roman"/>
          <w:sz w:val="22"/>
        </w:rPr>
        <w:t xml:space="preserve"> Clear is issued by authorities. Staff will conduct a controlled return and continue accountability procedures. Students will be released through normal dismissal or reunification procedures as directed.</w:t>
      </w:r>
    </w:p>
    <w:p w:rsidR="00F448CE" w:rsidP="364AA48C" w:rsidRDefault="00F448CE" w14:paraId="11C8CF11" w14:textId="77777777">
      <w:pPr>
        <w:spacing w:before="200" w:after="40"/>
        <w:rPr>
          <w:rFonts w:eastAsia="Times New Roman" w:cs="Times New Roman"/>
          <w:b/>
          <w:bCs/>
        </w:rPr>
      </w:pPr>
      <w:r w:rsidRPr="364AA48C">
        <w:rPr>
          <w:rFonts w:eastAsia="Times New Roman" w:cs="Times New Roman"/>
          <w:b/>
          <w:bCs/>
        </w:rPr>
        <w:t>Evacuation Command Post Setup</w:t>
      </w:r>
    </w:p>
    <w:p w:rsidR="00F448CE" w:rsidP="364AA48C" w:rsidRDefault="00F448CE" w14:paraId="5FBC7738" w14:textId="77777777">
      <w:pPr>
        <w:spacing w:after="0"/>
        <w:rPr>
          <w:rFonts w:eastAsia="Times New Roman" w:cs="Times New Roman"/>
          <w:sz w:val="22"/>
        </w:rPr>
      </w:pPr>
      <w:r w:rsidRPr="364AA48C">
        <w:rPr>
          <w:rFonts w:eastAsia="Times New Roman" w:cs="Times New Roman"/>
          <w:sz w:val="22"/>
        </w:rPr>
        <w:t>Set up Command Post, First Aid Station, and Parent Reunification area as outlined below.</w:t>
      </w:r>
    </w:p>
    <w:tbl>
      <w:tblPr>
        <w:tblStyle w:val="TableGrid"/>
        <w:tblW w:w="0" w:type="auto"/>
        <w:jc w:val="center"/>
        <w:tblLook w:val="04A0" w:firstRow="1" w:lastRow="0" w:firstColumn="1" w:lastColumn="0" w:noHBand="0" w:noVBand="1"/>
      </w:tblPr>
      <w:tblGrid>
        <w:gridCol w:w="2117"/>
        <w:gridCol w:w="3990"/>
        <w:gridCol w:w="2523"/>
      </w:tblGrid>
      <w:tr w:rsidR="00F448CE" w:rsidTr="364AA48C" w14:paraId="00026B8D" w14:textId="77777777">
        <w:trPr>
          <w:jc w:val="center"/>
        </w:trPr>
        <w:tc>
          <w:tcPr>
            <w:tcW w:w="2304" w:type="dxa"/>
            <w:vAlign w:val="center"/>
          </w:tcPr>
          <w:p w:rsidR="00F448CE" w:rsidP="364AA48C" w:rsidRDefault="00F448CE" w14:paraId="5C369A73" w14:textId="77777777">
            <w:pPr>
              <w:rPr>
                <w:rFonts w:eastAsia="Times New Roman" w:cs="Times New Roman"/>
                <w:b/>
                <w:bCs/>
                <w:sz w:val="22"/>
              </w:rPr>
            </w:pPr>
            <w:r w:rsidRPr="364AA48C">
              <w:rPr>
                <w:rFonts w:eastAsia="Times New Roman" w:cs="Times New Roman"/>
                <w:b/>
                <w:bCs/>
                <w:sz w:val="22"/>
              </w:rPr>
              <w:t>Station</w:t>
            </w:r>
          </w:p>
        </w:tc>
        <w:tc>
          <w:tcPr>
            <w:tcW w:w="4608" w:type="dxa"/>
            <w:vAlign w:val="center"/>
          </w:tcPr>
          <w:p w:rsidR="00F448CE" w:rsidP="364AA48C" w:rsidRDefault="00F448CE" w14:paraId="35D01854" w14:textId="77777777">
            <w:pPr>
              <w:rPr>
                <w:rFonts w:eastAsia="Times New Roman" w:cs="Times New Roman"/>
                <w:b/>
                <w:bCs/>
                <w:sz w:val="22"/>
              </w:rPr>
            </w:pPr>
            <w:r w:rsidRPr="364AA48C">
              <w:rPr>
                <w:rFonts w:eastAsia="Times New Roman" w:cs="Times New Roman"/>
                <w:b/>
                <w:bCs/>
                <w:sz w:val="22"/>
              </w:rPr>
              <w:t>Function</w:t>
            </w:r>
          </w:p>
        </w:tc>
        <w:tc>
          <w:tcPr>
            <w:tcW w:w="2880" w:type="dxa"/>
            <w:vAlign w:val="center"/>
          </w:tcPr>
          <w:p w:rsidR="00F448CE" w:rsidP="364AA48C" w:rsidRDefault="00F448CE" w14:paraId="0B420D3C" w14:textId="77777777">
            <w:pPr>
              <w:rPr>
                <w:rFonts w:eastAsia="Times New Roman" w:cs="Times New Roman"/>
                <w:b/>
                <w:bCs/>
                <w:sz w:val="22"/>
              </w:rPr>
            </w:pPr>
            <w:r w:rsidRPr="364AA48C">
              <w:rPr>
                <w:rFonts w:eastAsia="Times New Roman" w:cs="Times New Roman"/>
                <w:b/>
                <w:bCs/>
                <w:sz w:val="22"/>
              </w:rPr>
              <w:t>Personnel</w:t>
            </w:r>
          </w:p>
        </w:tc>
      </w:tr>
      <w:tr w:rsidR="00F448CE" w:rsidTr="364AA48C" w14:paraId="09943111" w14:textId="77777777">
        <w:trPr>
          <w:jc w:val="center"/>
        </w:trPr>
        <w:tc>
          <w:tcPr>
            <w:tcW w:w="2304" w:type="dxa"/>
          </w:tcPr>
          <w:p w:rsidR="00F448CE" w:rsidP="364AA48C" w:rsidRDefault="00F448CE" w14:paraId="77E4AEE6" w14:textId="77777777">
            <w:pPr>
              <w:rPr>
                <w:rFonts w:eastAsia="Times New Roman" w:cs="Times New Roman"/>
                <w:sz w:val="22"/>
              </w:rPr>
            </w:pPr>
            <w:r w:rsidRPr="364AA48C">
              <w:rPr>
                <w:rFonts w:eastAsia="Times New Roman" w:cs="Times New Roman"/>
                <w:sz w:val="22"/>
              </w:rPr>
              <w:t>Check In Table</w:t>
            </w:r>
          </w:p>
        </w:tc>
        <w:tc>
          <w:tcPr>
            <w:tcW w:w="4608" w:type="dxa"/>
          </w:tcPr>
          <w:p w:rsidR="00F448CE" w:rsidP="364AA48C" w:rsidRDefault="00F448CE" w14:paraId="1B16B3FB" w14:textId="77777777">
            <w:pPr>
              <w:rPr>
                <w:rFonts w:eastAsia="Times New Roman" w:cs="Times New Roman"/>
                <w:sz w:val="22"/>
              </w:rPr>
            </w:pPr>
            <w:r w:rsidRPr="364AA48C">
              <w:rPr>
                <w:rFonts w:eastAsia="Times New Roman" w:cs="Times New Roman"/>
                <w:sz w:val="22"/>
              </w:rPr>
              <w:t>Collects accountability sheets</w:t>
            </w:r>
          </w:p>
        </w:tc>
        <w:tc>
          <w:tcPr>
            <w:tcW w:w="2880" w:type="dxa"/>
          </w:tcPr>
          <w:p w:rsidR="00F448CE" w:rsidP="364AA48C" w:rsidRDefault="00F448CE" w14:paraId="5103605A" w14:textId="77777777">
            <w:pPr>
              <w:rPr>
                <w:rFonts w:eastAsia="Times New Roman" w:cs="Times New Roman"/>
                <w:sz w:val="22"/>
              </w:rPr>
            </w:pPr>
            <w:r w:rsidRPr="364AA48C">
              <w:rPr>
                <w:rFonts w:eastAsia="Times New Roman" w:cs="Times New Roman"/>
                <w:sz w:val="22"/>
              </w:rPr>
              <w:t>Office Staff</w:t>
            </w:r>
          </w:p>
        </w:tc>
      </w:tr>
      <w:tr w:rsidR="00F448CE" w:rsidTr="364AA48C" w14:paraId="1E08899C" w14:textId="77777777">
        <w:trPr>
          <w:jc w:val="center"/>
        </w:trPr>
        <w:tc>
          <w:tcPr>
            <w:tcW w:w="2304" w:type="dxa"/>
          </w:tcPr>
          <w:p w:rsidR="00F448CE" w:rsidP="364AA48C" w:rsidRDefault="00F448CE" w14:paraId="152B20E3" w14:textId="77777777">
            <w:pPr>
              <w:rPr>
                <w:rFonts w:eastAsia="Times New Roman" w:cs="Times New Roman"/>
                <w:sz w:val="22"/>
              </w:rPr>
            </w:pPr>
            <w:r w:rsidRPr="364AA48C">
              <w:rPr>
                <w:rFonts w:eastAsia="Times New Roman" w:cs="Times New Roman"/>
                <w:sz w:val="22"/>
              </w:rPr>
              <w:t>First Aid Treatment Area</w:t>
            </w:r>
          </w:p>
        </w:tc>
        <w:tc>
          <w:tcPr>
            <w:tcW w:w="4608" w:type="dxa"/>
          </w:tcPr>
          <w:p w:rsidR="00F448CE" w:rsidP="364AA48C" w:rsidRDefault="00F448CE" w14:paraId="3299516C" w14:textId="77777777">
            <w:pPr>
              <w:rPr>
                <w:rFonts w:eastAsia="Times New Roman" w:cs="Times New Roman"/>
                <w:sz w:val="22"/>
              </w:rPr>
            </w:pPr>
            <w:r w:rsidRPr="364AA48C">
              <w:rPr>
                <w:rFonts w:eastAsia="Times New Roman" w:cs="Times New Roman"/>
                <w:sz w:val="22"/>
              </w:rPr>
              <w:t>Triage and minor medical response</w:t>
            </w:r>
          </w:p>
        </w:tc>
        <w:tc>
          <w:tcPr>
            <w:tcW w:w="2880" w:type="dxa"/>
          </w:tcPr>
          <w:p w:rsidR="00F448CE" w:rsidP="364AA48C" w:rsidRDefault="00F448CE" w14:paraId="3ED57579" w14:textId="77777777">
            <w:pPr>
              <w:rPr>
                <w:rFonts w:eastAsia="Times New Roman" w:cs="Times New Roman"/>
                <w:sz w:val="22"/>
              </w:rPr>
            </w:pPr>
            <w:r w:rsidRPr="364AA48C">
              <w:rPr>
                <w:rFonts w:eastAsia="Times New Roman" w:cs="Times New Roman"/>
                <w:sz w:val="22"/>
              </w:rPr>
              <w:t>Nurse   Admin Assistant</w:t>
            </w:r>
          </w:p>
        </w:tc>
      </w:tr>
      <w:tr w:rsidR="00F448CE" w:rsidTr="364AA48C" w14:paraId="1C68216C" w14:textId="77777777">
        <w:trPr>
          <w:jc w:val="center"/>
        </w:trPr>
        <w:tc>
          <w:tcPr>
            <w:tcW w:w="2304" w:type="dxa"/>
          </w:tcPr>
          <w:p w:rsidR="00F448CE" w:rsidP="364AA48C" w:rsidRDefault="00F448CE" w14:paraId="4893F9AB" w14:textId="77777777">
            <w:pPr>
              <w:rPr>
                <w:rFonts w:eastAsia="Times New Roman" w:cs="Times New Roman"/>
                <w:sz w:val="22"/>
              </w:rPr>
            </w:pPr>
            <w:r w:rsidRPr="364AA48C">
              <w:rPr>
                <w:rFonts w:eastAsia="Times New Roman" w:cs="Times New Roman"/>
                <w:sz w:val="22"/>
              </w:rPr>
              <w:t>Parent Reunification</w:t>
            </w:r>
          </w:p>
        </w:tc>
        <w:tc>
          <w:tcPr>
            <w:tcW w:w="4608" w:type="dxa"/>
          </w:tcPr>
          <w:p w:rsidR="00F448CE" w:rsidP="364AA48C" w:rsidRDefault="00F448CE" w14:paraId="6FDDE059" w14:textId="77777777">
            <w:pPr>
              <w:rPr>
                <w:rFonts w:eastAsia="Times New Roman" w:cs="Times New Roman"/>
                <w:sz w:val="22"/>
              </w:rPr>
            </w:pPr>
            <w:r w:rsidRPr="364AA48C">
              <w:rPr>
                <w:rFonts w:eastAsia="Times New Roman" w:cs="Times New Roman"/>
                <w:sz w:val="22"/>
              </w:rPr>
              <w:t>Verifies guardians and logs releases</w:t>
            </w:r>
          </w:p>
        </w:tc>
        <w:tc>
          <w:tcPr>
            <w:tcW w:w="2880" w:type="dxa"/>
          </w:tcPr>
          <w:p w:rsidR="00F448CE" w:rsidP="364AA48C" w:rsidRDefault="00F448CE" w14:paraId="2DF49E42" w14:textId="77777777">
            <w:pPr>
              <w:rPr>
                <w:rFonts w:eastAsia="Times New Roman" w:cs="Times New Roman"/>
                <w:sz w:val="22"/>
              </w:rPr>
            </w:pPr>
            <w:r w:rsidRPr="364AA48C">
              <w:rPr>
                <w:rFonts w:eastAsia="Times New Roman" w:cs="Times New Roman"/>
                <w:sz w:val="22"/>
              </w:rPr>
              <w:t>Secretarial Team</w:t>
            </w:r>
          </w:p>
        </w:tc>
      </w:tr>
      <w:tr w:rsidR="00F448CE" w:rsidTr="364AA48C" w14:paraId="5E47B784" w14:textId="77777777">
        <w:trPr>
          <w:jc w:val="center"/>
        </w:trPr>
        <w:tc>
          <w:tcPr>
            <w:tcW w:w="2304" w:type="dxa"/>
          </w:tcPr>
          <w:p w:rsidR="00F448CE" w:rsidP="364AA48C" w:rsidRDefault="00F448CE" w14:paraId="61D6DEBC" w14:textId="77777777">
            <w:pPr>
              <w:rPr>
                <w:rFonts w:eastAsia="Times New Roman" w:cs="Times New Roman"/>
                <w:sz w:val="22"/>
              </w:rPr>
            </w:pPr>
            <w:r w:rsidRPr="364AA48C">
              <w:rPr>
                <w:rFonts w:eastAsia="Times New Roman" w:cs="Times New Roman"/>
                <w:sz w:val="22"/>
              </w:rPr>
              <w:t>Command Post</w:t>
            </w:r>
          </w:p>
        </w:tc>
        <w:tc>
          <w:tcPr>
            <w:tcW w:w="4608" w:type="dxa"/>
          </w:tcPr>
          <w:p w:rsidR="00F448CE" w:rsidP="364AA48C" w:rsidRDefault="00F448CE" w14:paraId="0B2BBC79" w14:textId="77777777">
            <w:pPr>
              <w:rPr>
                <w:rFonts w:eastAsia="Times New Roman" w:cs="Times New Roman"/>
                <w:sz w:val="22"/>
              </w:rPr>
            </w:pPr>
            <w:r w:rsidRPr="364AA48C">
              <w:rPr>
                <w:rFonts w:eastAsia="Times New Roman" w:cs="Times New Roman"/>
                <w:sz w:val="22"/>
              </w:rPr>
              <w:t>Incident command, responder coordination, communications</w:t>
            </w:r>
          </w:p>
        </w:tc>
        <w:tc>
          <w:tcPr>
            <w:tcW w:w="2880" w:type="dxa"/>
          </w:tcPr>
          <w:p w:rsidR="00F448CE" w:rsidP="364AA48C" w:rsidRDefault="00F448CE" w14:paraId="27EA3032" w14:textId="77777777">
            <w:pPr>
              <w:rPr>
                <w:rFonts w:eastAsia="Times New Roman" w:cs="Times New Roman"/>
                <w:sz w:val="22"/>
              </w:rPr>
            </w:pPr>
            <w:r w:rsidRPr="364AA48C">
              <w:rPr>
                <w:rFonts w:eastAsia="Times New Roman" w:cs="Times New Roman"/>
                <w:sz w:val="22"/>
              </w:rPr>
              <w:t>Principal   Assistant Principal   Director of Operations</w:t>
            </w:r>
          </w:p>
        </w:tc>
      </w:tr>
    </w:tbl>
    <w:p w:rsidR="00F448CE" w:rsidP="364AA48C" w:rsidRDefault="00F448CE" w14:paraId="00583C7E" w14:textId="77777777">
      <w:pPr>
        <w:spacing w:before="200" w:after="40"/>
        <w:rPr>
          <w:rFonts w:eastAsia="Times New Roman" w:cs="Times New Roman"/>
          <w:b/>
          <w:bCs/>
        </w:rPr>
      </w:pPr>
      <w:r w:rsidRPr="364AA48C">
        <w:rPr>
          <w:rFonts w:eastAsia="Times New Roman" w:cs="Times New Roman"/>
          <w:b/>
          <w:bCs/>
        </w:rPr>
        <w:t>Evacuation Sites</w:t>
      </w:r>
    </w:p>
    <w:tbl>
      <w:tblPr>
        <w:tblStyle w:val="TableGrid"/>
        <w:tblW w:w="0" w:type="auto"/>
        <w:jc w:val="center"/>
        <w:tblLook w:val="04A0" w:firstRow="1" w:lastRow="0" w:firstColumn="1" w:lastColumn="0" w:noHBand="0" w:noVBand="1"/>
      </w:tblPr>
      <w:tblGrid>
        <w:gridCol w:w="1385"/>
        <w:gridCol w:w="3979"/>
        <w:gridCol w:w="3266"/>
      </w:tblGrid>
      <w:tr w:rsidR="00F448CE" w:rsidTr="364AA48C" w14:paraId="58A541AF" w14:textId="77777777">
        <w:trPr>
          <w:jc w:val="center"/>
        </w:trPr>
        <w:tc>
          <w:tcPr>
            <w:tcW w:w="1440" w:type="dxa"/>
            <w:vAlign w:val="center"/>
          </w:tcPr>
          <w:p w:rsidR="00F448CE" w:rsidP="364AA48C" w:rsidRDefault="00F448CE" w14:paraId="541552B6" w14:textId="77777777">
            <w:pPr>
              <w:rPr>
                <w:rFonts w:eastAsia="Times New Roman" w:cs="Times New Roman"/>
                <w:b/>
                <w:bCs/>
                <w:sz w:val="22"/>
              </w:rPr>
            </w:pPr>
            <w:r w:rsidRPr="364AA48C">
              <w:rPr>
                <w:rFonts w:eastAsia="Times New Roman" w:cs="Times New Roman"/>
                <w:b/>
                <w:bCs/>
                <w:sz w:val="22"/>
              </w:rPr>
              <w:t>Tier</w:t>
            </w:r>
          </w:p>
        </w:tc>
        <w:tc>
          <w:tcPr>
            <w:tcW w:w="4608" w:type="dxa"/>
            <w:vAlign w:val="center"/>
          </w:tcPr>
          <w:p w:rsidR="00F448CE" w:rsidP="364AA48C" w:rsidRDefault="00F448CE" w14:paraId="5112FF03" w14:textId="77777777">
            <w:pPr>
              <w:rPr>
                <w:rFonts w:eastAsia="Times New Roman" w:cs="Times New Roman"/>
                <w:b/>
                <w:bCs/>
                <w:sz w:val="22"/>
              </w:rPr>
            </w:pPr>
            <w:r w:rsidRPr="364AA48C">
              <w:rPr>
                <w:rFonts w:eastAsia="Times New Roman" w:cs="Times New Roman"/>
                <w:b/>
                <w:bCs/>
                <w:sz w:val="22"/>
              </w:rPr>
              <w:t>Location</w:t>
            </w:r>
          </w:p>
        </w:tc>
        <w:tc>
          <w:tcPr>
            <w:tcW w:w="3744" w:type="dxa"/>
            <w:vAlign w:val="center"/>
          </w:tcPr>
          <w:p w:rsidR="00F448CE" w:rsidP="364AA48C" w:rsidRDefault="00F448CE" w14:paraId="60CDF7B8" w14:textId="77777777">
            <w:pPr>
              <w:rPr>
                <w:rFonts w:eastAsia="Times New Roman" w:cs="Times New Roman"/>
                <w:b/>
                <w:bCs/>
                <w:sz w:val="22"/>
              </w:rPr>
            </w:pPr>
            <w:r w:rsidRPr="364AA48C">
              <w:rPr>
                <w:rFonts w:eastAsia="Times New Roman" w:cs="Times New Roman"/>
                <w:b/>
                <w:bCs/>
                <w:sz w:val="22"/>
              </w:rPr>
              <w:t>Use Case</w:t>
            </w:r>
          </w:p>
        </w:tc>
      </w:tr>
      <w:tr w:rsidR="00F448CE" w:rsidTr="364AA48C" w14:paraId="23850A9D" w14:textId="77777777">
        <w:trPr>
          <w:jc w:val="center"/>
        </w:trPr>
        <w:tc>
          <w:tcPr>
            <w:tcW w:w="1440" w:type="dxa"/>
          </w:tcPr>
          <w:p w:rsidR="00F448CE" w:rsidP="364AA48C" w:rsidRDefault="00F448CE" w14:paraId="56D5A95E" w14:textId="77777777">
            <w:pPr>
              <w:rPr>
                <w:rFonts w:eastAsia="Times New Roman" w:cs="Times New Roman"/>
                <w:sz w:val="22"/>
              </w:rPr>
            </w:pPr>
            <w:r w:rsidRPr="364AA48C">
              <w:rPr>
                <w:rFonts w:eastAsia="Times New Roman" w:cs="Times New Roman"/>
                <w:sz w:val="22"/>
              </w:rPr>
              <w:t>Primary</w:t>
            </w:r>
          </w:p>
        </w:tc>
        <w:tc>
          <w:tcPr>
            <w:tcW w:w="4608" w:type="dxa"/>
          </w:tcPr>
          <w:p w:rsidR="00F448CE" w:rsidP="364AA48C" w:rsidRDefault="00F448CE" w14:paraId="5DCF7056" w14:textId="77777777">
            <w:pPr>
              <w:rPr>
                <w:rFonts w:eastAsia="Times New Roman" w:cs="Times New Roman"/>
                <w:sz w:val="22"/>
              </w:rPr>
            </w:pPr>
            <w:r w:rsidRPr="364AA48C">
              <w:rPr>
                <w:rFonts w:eastAsia="Times New Roman" w:cs="Times New Roman"/>
                <w:sz w:val="22"/>
              </w:rPr>
              <w:t>Playground Safety Zone</w:t>
            </w:r>
          </w:p>
        </w:tc>
        <w:tc>
          <w:tcPr>
            <w:tcW w:w="3744" w:type="dxa"/>
          </w:tcPr>
          <w:p w:rsidR="00F448CE" w:rsidP="364AA48C" w:rsidRDefault="00F448CE" w14:paraId="7A157060" w14:textId="77777777">
            <w:pPr>
              <w:rPr>
                <w:rFonts w:eastAsia="Times New Roman" w:cs="Times New Roman"/>
                <w:sz w:val="22"/>
              </w:rPr>
            </w:pPr>
            <w:r w:rsidRPr="364AA48C">
              <w:rPr>
                <w:rFonts w:eastAsia="Times New Roman" w:cs="Times New Roman"/>
                <w:sz w:val="22"/>
              </w:rPr>
              <w:t>General evacuation</w:t>
            </w:r>
          </w:p>
        </w:tc>
      </w:tr>
      <w:tr w:rsidR="00F448CE" w:rsidTr="364AA48C" w14:paraId="10BF7DD0" w14:textId="77777777">
        <w:trPr>
          <w:jc w:val="center"/>
        </w:trPr>
        <w:tc>
          <w:tcPr>
            <w:tcW w:w="1440" w:type="dxa"/>
          </w:tcPr>
          <w:p w:rsidR="00F448CE" w:rsidP="364AA48C" w:rsidRDefault="00F448CE" w14:paraId="41F4E6B4" w14:textId="77777777">
            <w:pPr>
              <w:rPr>
                <w:rFonts w:eastAsia="Times New Roman" w:cs="Times New Roman"/>
                <w:sz w:val="22"/>
              </w:rPr>
            </w:pPr>
            <w:r w:rsidRPr="364AA48C">
              <w:rPr>
                <w:rFonts w:eastAsia="Times New Roman" w:cs="Times New Roman"/>
                <w:sz w:val="22"/>
              </w:rPr>
              <w:t>Secondary</w:t>
            </w:r>
          </w:p>
        </w:tc>
        <w:tc>
          <w:tcPr>
            <w:tcW w:w="4608" w:type="dxa"/>
          </w:tcPr>
          <w:p w:rsidR="00F448CE" w:rsidP="364AA48C" w:rsidRDefault="00F448CE" w14:paraId="6B434DAC" w14:textId="77777777">
            <w:pPr>
              <w:rPr>
                <w:rFonts w:eastAsia="Times New Roman" w:cs="Times New Roman"/>
                <w:sz w:val="22"/>
              </w:rPr>
            </w:pPr>
            <w:r w:rsidRPr="364AA48C">
              <w:rPr>
                <w:rFonts w:eastAsia="Times New Roman" w:cs="Times New Roman"/>
                <w:sz w:val="22"/>
              </w:rPr>
              <w:t>ECDC Parking Lot</w:t>
            </w:r>
          </w:p>
        </w:tc>
        <w:tc>
          <w:tcPr>
            <w:tcW w:w="3744" w:type="dxa"/>
          </w:tcPr>
          <w:p w:rsidR="00F448CE" w:rsidP="364AA48C" w:rsidRDefault="00F448CE" w14:paraId="1007A7DD" w14:textId="77777777">
            <w:pPr>
              <w:rPr>
                <w:rFonts w:eastAsia="Times New Roman" w:cs="Times New Roman"/>
                <w:sz w:val="22"/>
              </w:rPr>
            </w:pPr>
            <w:r w:rsidRPr="364AA48C">
              <w:rPr>
                <w:rFonts w:eastAsia="Times New Roman" w:cs="Times New Roman"/>
                <w:sz w:val="22"/>
              </w:rPr>
              <w:t>Fire or weather emergency</w:t>
            </w:r>
          </w:p>
        </w:tc>
      </w:tr>
      <w:tr w:rsidR="00F448CE" w:rsidTr="364AA48C" w14:paraId="7687660F" w14:textId="77777777">
        <w:trPr>
          <w:jc w:val="center"/>
        </w:trPr>
        <w:tc>
          <w:tcPr>
            <w:tcW w:w="1440" w:type="dxa"/>
          </w:tcPr>
          <w:p w:rsidR="00F448CE" w:rsidP="364AA48C" w:rsidRDefault="00F448CE" w14:paraId="1D4A54B4" w14:textId="77777777">
            <w:pPr>
              <w:rPr>
                <w:rFonts w:eastAsia="Times New Roman" w:cs="Times New Roman"/>
                <w:sz w:val="22"/>
              </w:rPr>
            </w:pPr>
            <w:r w:rsidRPr="364AA48C">
              <w:rPr>
                <w:rFonts w:eastAsia="Times New Roman" w:cs="Times New Roman"/>
                <w:sz w:val="22"/>
              </w:rPr>
              <w:t>Tertiary</w:t>
            </w:r>
          </w:p>
        </w:tc>
        <w:tc>
          <w:tcPr>
            <w:tcW w:w="4608" w:type="dxa"/>
          </w:tcPr>
          <w:p w:rsidR="00F448CE" w:rsidP="364AA48C" w:rsidRDefault="00F448CE" w14:paraId="47A04373" w14:textId="77777777">
            <w:pPr>
              <w:rPr>
                <w:rFonts w:eastAsia="Times New Roman" w:cs="Times New Roman"/>
                <w:sz w:val="22"/>
              </w:rPr>
            </w:pPr>
            <w:r w:rsidRPr="364AA48C">
              <w:rPr>
                <w:rFonts w:eastAsia="Times New Roman" w:cs="Times New Roman"/>
                <w:sz w:val="22"/>
              </w:rPr>
              <w:t>Society Lot across 15th Street</w:t>
            </w:r>
          </w:p>
        </w:tc>
        <w:tc>
          <w:tcPr>
            <w:tcW w:w="3744" w:type="dxa"/>
          </w:tcPr>
          <w:p w:rsidR="00F448CE" w:rsidP="364AA48C" w:rsidRDefault="00F448CE" w14:paraId="6A48663F" w14:textId="77777777">
            <w:pPr>
              <w:rPr>
                <w:rFonts w:eastAsia="Times New Roman" w:cs="Times New Roman"/>
                <w:sz w:val="22"/>
              </w:rPr>
            </w:pPr>
            <w:r w:rsidRPr="364AA48C">
              <w:rPr>
                <w:rFonts w:eastAsia="Times New Roman" w:cs="Times New Roman"/>
                <w:sz w:val="22"/>
              </w:rPr>
              <w:t>Bomb threat or structural hazard</w:t>
            </w:r>
          </w:p>
        </w:tc>
      </w:tr>
    </w:tbl>
    <w:p w:rsidR="00F448CE" w:rsidP="364AA48C" w:rsidRDefault="00F448CE" w14:paraId="6EA6C843" w14:textId="77777777">
      <w:pPr>
        <w:spacing w:before="200" w:after="40"/>
        <w:rPr>
          <w:rFonts w:eastAsia="Times New Roman" w:cs="Times New Roman"/>
          <w:b/>
          <w:bCs/>
        </w:rPr>
      </w:pPr>
    </w:p>
    <w:p w:rsidR="00F448CE" w:rsidP="364AA48C" w:rsidRDefault="00F448CE" w14:paraId="105F7B84" w14:textId="2F85540B">
      <w:pPr>
        <w:spacing w:before="200" w:after="40"/>
        <w:rPr>
          <w:rFonts w:eastAsia="Times New Roman" w:cs="Times New Roman"/>
          <w:b/>
          <w:bCs/>
        </w:rPr>
      </w:pPr>
    </w:p>
    <w:p w:rsidR="00F448CE" w:rsidP="364AA48C" w:rsidRDefault="00F448CE" w14:paraId="72FAF19A" w14:textId="0E1D8EF1">
      <w:pPr>
        <w:spacing w:before="200" w:after="40"/>
        <w:rPr>
          <w:rFonts w:eastAsia="Times New Roman" w:cs="Times New Roman"/>
        </w:rPr>
      </w:pPr>
      <w:r w:rsidRPr="364AA48C">
        <w:rPr>
          <w:rFonts w:eastAsia="Times New Roman" w:cs="Times New Roman"/>
        </w:rPr>
        <w:br w:type="page"/>
      </w:r>
    </w:p>
    <w:p w:rsidR="00F448CE" w:rsidP="364AA48C" w:rsidRDefault="2D90F04B" w14:paraId="43635239" w14:textId="457840A6">
      <w:pPr>
        <w:spacing w:before="200" w:after="40"/>
        <w:rPr>
          <w:rFonts w:eastAsia="Times New Roman" w:cs="Times New Roman"/>
          <w:b/>
          <w:bCs/>
        </w:rPr>
      </w:pPr>
      <w:r w:rsidRPr="364AA48C">
        <w:rPr>
          <w:rFonts w:eastAsia="Times New Roman" w:cs="Times New Roman"/>
          <w:b/>
          <w:bCs/>
          <w:sz w:val="28"/>
          <w:szCs w:val="28"/>
        </w:rPr>
        <w:lastRenderedPageBreak/>
        <w:t>APPENDIX-</w:t>
      </w:r>
      <w:r w:rsidRPr="364AA48C">
        <w:rPr>
          <w:rFonts w:eastAsia="Times New Roman" w:cs="Times New Roman"/>
          <w:b/>
          <w:bCs/>
        </w:rPr>
        <w:t xml:space="preserve"> </w:t>
      </w:r>
      <w:r w:rsidRPr="364AA48C" w:rsidR="00F448CE">
        <w:rPr>
          <w:rFonts w:eastAsia="Times New Roman" w:cs="Times New Roman"/>
          <w:b/>
          <w:bCs/>
        </w:rPr>
        <w:t>Student Accountability Checklist</w:t>
      </w:r>
    </w:p>
    <w:tbl>
      <w:tblPr>
        <w:tblStyle w:val="TableGrid"/>
        <w:tblW w:w="0" w:type="auto"/>
        <w:jc w:val="center"/>
        <w:tblLook w:val="04A0" w:firstRow="1" w:lastRow="0" w:firstColumn="1" w:lastColumn="0" w:noHBand="0" w:noVBand="1"/>
      </w:tblPr>
      <w:tblGrid>
        <w:gridCol w:w="3512"/>
        <w:gridCol w:w="1973"/>
        <w:gridCol w:w="1189"/>
        <w:gridCol w:w="1956"/>
      </w:tblGrid>
      <w:tr w:rsidR="00F448CE" w:rsidTr="364AA48C" w14:paraId="1C316DE8" w14:textId="77777777">
        <w:trPr>
          <w:jc w:val="center"/>
        </w:trPr>
        <w:tc>
          <w:tcPr>
            <w:tcW w:w="4752" w:type="dxa"/>
            <w:vAlign w:val="center"/>
          </w:tcPr>
          <w:p w:rsidR="00F448CE" w:rsidP="364AA48C" w:rsidRDefault="00F448CE" w14:paraId="54562973" w14:textId="77777777">
            <w:pPr>
              <w:rPr>
                <w:rFonts w:eastAsia="Times New Roman" w:cs="Times New Roman"/>
                <w:b/>
                <w:bCs/>
                <w:sz w:val="22"/>
              </w:rPr>
            </w:pPr>
            <w:r w:rsidRPr="364AA48C">
              <w:rPr>
                <w:rFonts w:eastAsia="Times New Roman" w:cs="Times New Roman"/>
                <w:b/>
                <w:bCs/>
                <w:sz w:val="22"/>
              </w:rPr>
              <w:t>Task</w:t>
            </w:r>
          </w:p>
        </w:tc>
        <w:tc>
          <w:tcPr>
            <w:tcW w:w="2304" w:type="dxa"/>
            <w:vAlign w:val="center"/>
          </w:tcPr>
          <w:p w:rsidR="00F448CE" w:rsidP="364AA48C" w:rsidRDefault="00F448CE" w14:paraId="08810B54" w14:textId="77777777">
            <w:pPr>
              <w:rPr>
                <w:rFonts w:eastAsia="Times New Roman" w:cs="Times New Roman"/>
                <w:b/>
                <w:bCs/>
                <w:sz w:val="22"/>
              </w:rPr>
            </w:pPr>
            <w:r w:rsidRPr="364AA48C">
              <w:rPr>
                <w:rFonts w:eastAsia="Times New Roman" w:cs="Times New Roman"/>
                <w:b/>
                <w:bCs/>
                <w:sz w:val="22"/>
              </w:rPr>
              <w:t>Responsible</w:t>
            </w:r>
          </w:p>
        </w:tc>
        <w:tc>
          <w:tcPr>
            <w:tcW w:w="1296" w:type="dxa"/>
            <w:vAlign w:val="center"/>
          </w:tcPr>
          <w:p w:rsidR="00F448CE" w:rsidP="364AA48C" w:rsidRDefault="00F448CE" w14:paraId="599C543B" w14:textId="77777777">
            <w:pPr>
              <w:rPr>
                <w:rFonts w:eastAsia="Times New Roman" w:cs="Times New Roman"/>
                <w:b/>
                <w:bCs/>
                <w:sz w:val="22"/>
              </w:rPr>
            </w:pPr>
            <w:r w:rsidRPr="364AA48C">
              <w:rPr>
                <w:rFonts w:eastAsia="Times New Roman" w:cs="Times New Roman"/>
                <w:b/>
                <w:bCs/>
                <w:sz w:val="22"/>
              </w:rPr>
              <w:t>Verified</w:t>
            </w:r>
          </w:p>
        </w:tc>
        <w:tc>
          <w:tcPr>
            <w:tcW w:w="2592" w:type="dxa"/>
            <w:vAlign w:val="center"/>
          </w:tcPr>
          <w:p w:rsidR="00F448CE" w:rsidP="364AA48C" w:rsidRDefault="00F448CE" w14:paraId="5D58368C" w14:textId="77777777">
            <w:pPr>
              <w:rPr>
                <w:rFonts w:eastAsia="Times New Roman" w:cs="Times New Roman"/>
                <w:b/>
                <w:bCs/>
                <w:sz w:val="22"/>
              </w:rPr>
            </w:pPr>
            <w:r w:rsidRPr="364AA48C">
              <w:rPr>
                <w:rFonts w:eastAsia="Times New Roman" w:cs="Times New Roman"/>
                <w:b/>
                <w:bCs/>
                <w:sz w:val="22"/>
              </w:rPr>
              <w:t>Notes</w:t>
            </w:r>
          </w:p>
        </w:tc>
      </w:tr>
      <w:tr w:rsidR="00F448CE" w:rsidTr="364AA48C" w14:paraId="1677DEB6" w14:textId="77777777">
        <w:trPr>
          <w:jc w:val="center"/>
        </w:trPr>
        <w:tc>
          <w:tcPr>
            <w:tcW w:w="4752" w:type="dxa"/>
          </w:tcPr>
          <w:p w:rsidR="00F448CE" w:rsidP="364AA48C" w:rsidRDefault="00F448CE" w14:paraId="2F5216FA" w14:textId="77777777">
            <w:pPr>
              <w:rPr>
                <w:rFonts w:eastAsia="Times New Roman" w:cs="Times New Roman"/>
                <w:sz w:val="22"/>
              </w:rPr>
            </w:pPr>
            <w:r w:rsidRPr="364AA48C">
              <w:rPr>
                <w:rFonts w:eastAsia="Times New Roman" w:cs="Times New Roman"/>
                <w:sz w:val="22"/>
              </w:rPr>
              <w:t>Students evacuated via posted route</w:t>
            </w:r>
          </w:p>
        </w:tc>
        <w:tc>
          <w:tcPr>
            <w:tcW w:w="2304" w:type="dxa"/>
          </w:tcPr>
          <w:p w:rsidR="00F448CE" w:rsidP="364AA48C" w:rsidRDefault="00F448CE" w14:paraId="7B484969" w14:textId="77777777">
            <w:pPr>
              <w:rPr>
                <w:rFonts w:eastAsia="Times New Roman" w:cs="Times New Roman"/>
                <w:sz w:val="22"/>
              </w:rPr>
            </w:pPr>
            <w:r w:rsidRPr="364AA48C">
              <w:rPr>
                <w:rFonts w:eastAsia="Times New Roman" w:cs="Times New Roman"/>
                <w:sz w:val="22"/>
              </w:rPr>
              <w:t>Teacher</w:t>
            </w:r>
          </w:p>
        </w:tc>
        <w:tc>
          <w:tcPr>
            <w:tcW w:w="1296" w:type="dxa"/>
          </w:tcPr>
          <w:p w:rsidR="00F448CE" w:rsidP="364AA48C" w:rsidRDefault="00F448CE" w14:paraId="1F35441F" w14:textId="77777777">
            <w:pPr>
              <w:rPr>
                <w:rFonts w:eastAsia="Times New Roman" w:cs="Times New Roman"/>
                <w:sz w:val="22"/>
              </w:rPr>
            </w:pPr>
            <w:r w:rsidRPr="364AA48C">
              <w:rPr>
                <w:rFonts w:eastAsia="Times New Roman" w:cs="Times New Roman"/>
                <w:sz w:val="22"/>
              </w:rPr>
              <w:t>☐</w:t>
            </w:r>
          </w:p>
        </w:tc>
        <w:tc>
          <w:tcPr>
            <w:tcW w:w="2592" w:type="dxa"/>
          </w:tcPr>
          <w:p w:rsidR="00F448CE" w:rsidP="364AA48C" w:rsidRDefault="00F448CE" w14:paraId="59832038" w14:textId="77777777">
            <w:pPr>
              <w:rPr>
                <w:rFonts w:eastAsia="Times New Roman" w:cs="Times New Roman"/>
              </w:rPr>
            </w:pPr>
          </w:p>
        </w:tc>
      </w:tr>
      <w:tr w:rsidR="00F448CE" w:rsidTr="364AA48C" w14:paraId="1F3CFEDD" w14:textId="77777777">
        <w:trPr>
          <w:jc w:val="center"/>
        </w:trPr>
        <w:tc>
          <w:tcPr>
            <w:tcW w:w="4752" w:type="dxa"/>
          </w:tcPr>
          <w:p w:rsidR="00F448CE" w:rsidP="364AA48C" w:rsidRDefault="00F448CE" w14:paraId="0FA7A1D8" w14:textId="77777777">
            <w:pPr>
              <w:rPr>
                <w:rFonts w:eastAsia="Times New Roman" w:cs="Times New Roman"/>
                <w:sz w:val="22"/>
              </w:rPr>
            </w:pPr>
            <w:r w:rsidRPr="364AA48C">
              <w:rPr>
                <w:rFonts w:eastAsia="Times New Roman" w:cs="Times New Roman"/>
                <w:sz w:val="22"/>
              </w:rPr>
              <w:t>Roll call completed</w:t>
            </w:r>
          </w:p>
        </w:tc>
        <w:tc>
          <w:tcPr>
            <w:tcW w:w="2304" w:type="dxa"/>
          </w:tcPr>
          <w:p w:rsidR="00F448CE" w:rsidP="364AA48C" w:rsidRDefault="00F448CE" w14:paraId="2CF89803" w14:textId="77777777">
            <w:pPr>
              <w:rPr>
                <w:rFonts w:eastAsia="Times New Roman" w:cs="Times New Roman"/>
                <w:sz w:val="22"/>
              </w:rPr>
            </w:pPr>
            <w:r w:rsidRPr="364AA48C">
              <w:rPr>
                <w:rFonts w:eastAsia="Times New Roman" w:cs="Times New Roman"/>
                <w:sz w:val="22"/>
              </w:rPr>
              <w:t>Teacher</w:t>
            </w:r>
          </w:p>
        </w:tc>
        <w:tc>
          <w:tcPr>
            <w:tcW w:w="1296" w:type="dxa"/>
          </w:tcPr>
          <w:p w:rsidR="00F448CE" w:rsidP="364AA48C" w:rsidRDefault="00F448CE" w14:paraId="57EC7BF0" w14:textId="77777777">
            <w:pPr>
              <w:rPr>
                <w:rFonts w:eastAsia="Times New Roman" w:cs="Times New Roman"/>
                <w:sz w:val="22"/>
              </w:rPr>
            </w:pPr>
            <w:r w:rsidRPr="364AA48C">
              <w:rPr>
                <w:rFonts w:eastAsia="Times New Roman" w:cs="Times New Roman"/>
                <w:sz w:val="22"/>
              </w:rPr>
              <w:t>☐</w:t>
            </w:r>
          </w:p>
        </w:tc>
        <w:tc>
          <w:tcPr>
            <w:tcW w:w="2592" w:type="dxa"/>
          </w:tcPr>
          <w:p w:rsidR="00F448CE" w:rsidP="364AA48C" w:rsidRDefault="00F448CE" w14:paraId="265B7FA7" w14:textId="77777777">
            <w:pPr>
              <w:rPr>
                <w:rFonts w:eastAsia="Times New Roman" w:cs="Times New Roman"/>
              </w:rPr>
            </w:pPr>
          </w:p>
        </w:tc>
      </w:tr>
      <w:tr w:rsidR="00F448CE" w:rsidTr="364AA48C" w14:paraId="7675F073" w14:textId="77777777">
        <w:trPr>
          <w:jc w:val="center"/>
        </w:trPr>
        <w:tc>
          <w:tcPr>
            <w:tcW w:w="4752" w:type="dxa"/>
          </w:tcPr>
          <w:p w:rsidR="00F448CE" w:rsidP="364AA48C" w:rsidRDefault="00F448CE" w14:paraId="020A2BEC" w14:textId="77777777">
            <w:pPr>
              <w:rPr>
                <w:rFonts w:eastAsia="Times New Roman" w:cs="Times New Roman"/>
                <w:sz w:val="22"/>
              </w:rPr>
            </w:pPr>
            <w:r w:rsidRPr="364AA48C">
              <w:rPr>
                <w:rFonts w:eastAsia="Times New Roman" w:cs="Times New Roman"/>
                <w:sz w:val="22"/>
              </w:rPr>
              <w:t>Green or Red card displayed</w:t>
            </w:r>
          </w:p>
        </w:tc>
        <w:tc>
          <w:tcPr>
            <w:tcW w:w="2304" w:type="dxa"/>
          </w:tcPr>
          <w:p w:rsidR="00F448CE" w:rsidP="364AA48C" w:rsidRDefault="00F448CE" w14:paraId="5B43A2B9" w14:textId="77777777">
            <w:pPr>
              <w:rPr>
                <w:rFonts w:eastAsia="Times New Roman" w:cs="Times New Roman"/>
                <w:sz w:val="22"/>
              </w:rPr>
            </w:pPr>
            <w:r w:rsidRPr="364AA48C">
              <w:rPr>
                <w:rFonts w:eastAsia="Times New Roman" w:cs="Times New Roman"/>
                <w:sz w:val="22"/>
              </w:rPr>
              <w:t>Teacher</w:t>
            </w:r>
          </w:p>
        </w:tc>
        <w:tc>
          <w:tcPr>
            <w:tcW w:w="1296" w:type="dxa"/>
          </w:tcPr>
          <w:p w:rsidR="00F448CE" w:rsidP="364AA48C" w:rsidRDefault="00F448CE" w14:paraId="4CC67092" w14:textId="77777777">
            <w:pPr>
              <w:rPr>
                <w:rFonts w:eastAsia="Times New Roman" w:cs="Times New Roman"/>
                <w:sz w:val="22"/>
              </w:rPr>
            </w:pPr>
            <w:r w:rsidRPr="364AA48C">
              <w:rPr>
                <w:rFonts w:eastAsia="Times New Roman" w:cs="Times New Roman"/>
                <w:sz w:val="22"/>
              </w:rPr>
              <w:t>☐</w:t>
            </w:r>
          </w:p>
        </w:tc>
        <w:tc>
          <w:tcPr>
            <w:tcW w:w="2592" w:type="dxa"/>
          </w:tcPr>
          <w:p w:rsidR="00F448CE" w:rsidP="364AA48C" w:rsidRDefault="00F448CE" w14:paraId="73D967F4" w14:textId="77777777">
            <w:pPr>
              <w:rPr>
                <w:rFonts w:eastAsia="Times New Roman" w:cs="Times New Roman"/>
              </w:rPr>
            </w:pPr>
          </w:p>
        </w:tc>
      </w:tr>
      <w:tr w:rsidR="00F448CE" w:rsidTr="364AA48C" w14:paraId="3F8E29D7" w14:textId="77777777">
        <w:trPr>
          <w:jc w:val="center"/>
        </w:trPr>
        <w:tc>
          <w:tcPr>
            <w:tcW w:w="4752" w:type="dxa"/>
          </w:tcPr>
          <w:p w:rsidR="00F448CE" w:rsidP="364AA48C" w:rsidRDefault="00F448CE" w14:paraId="259672E0" w14:textId="77777777">
            <w:pPr>
              <w:rPr>
                <w:rFonts w:eastAsia="Times New Roman" w:cs="Times New Roman"/>
                <w:sz w:val="22"/>
              </w:rPr>
            </w:pPr>
            <w:r w:rsidRPr="364AA48C">
              <w:rPr>
                <w:rFonts w:eastAsia="Times New Roman" w:cs="Times New Roman"/>
                <w:sz w:val="22"/>
              </w:rPr>
              <w:t>Missing or injured list submitted</w:t>
            </w:r>
          </w:p>
        </w:tc>
        <w:tc>
          <w:tcPr>
            <w:tcW w:w="2304" w:type="dxa"/>
          </w:tcPr>
          <w:p w:rsidR="00F448CE" w:rsidP="364AA48C" w:rsidRDefault="00F448CE" w14:paraId="17C1C209" w14:textId="77777777">
            <w:pPr>
              <w:rPr>
                <w:rFonts w:eastAsia="Times New Roman" w:cs="Times New Roman"/>
                <w:sz w:val="22"/>
              </w:rPr>
            </w:pPr>
            <w:r w:rsidRPr="364AA48C">
              <w:rPr>
                <w:rFonts w:eastAsia="Times New Roman" w:cs="Times New Roman"/>
                <w:sz w:val="22"/>
              </w:rPr>
              <w:t>Teacher</w:t>
            </w:r>
          </w:p>
        </w:tc>
        <w:tc>
          <w:tcPr>
            <w:tcW w:w="1296" w:type="dxa"/>
          </w:tcPr>
          <w:p w:rsidR="00F448CE" w:rsidP="364AA48C" w:rsidRDefault="00F448CE" w14:paraId="7F3D91C2" w14:textId="77777777">
            <w:pPr>
              <w:rPr>
                <w:rFonts w:eastAsia="Times New Roman" w:cs="Times New Roman"/>
                <w:sz w:val="22"/>
              </w:rPr>
            </w:pPr>
            <w:r w:rsidRPr="364AA48C">
              <w:rPr>
                <w:rFonts w:eastAsia="Times New Roman" w:cs="Times New Roman"/>
                <w:sz w:val="22"/>
              </w:rPr>
              <w:t>☐</w:t>
            </w:r>
          </w:p>
        </w:tc>
        <w:tc>
          <w:tcPr>
            <w:tcW w:w="2592" w:type="dxa"/>
          </w:tcPr>
          <w:p w:rsidR="00F448CE" w:rsidP="364AA48C" w:rsidRDefault="00F448CE" w14:paraId="780DAC0B" w14:textId="77777777">
            <w:pPr>
              <w:rPr>
                <w:rFonts w:eastAsia="Times New Roman" w:cs="Times New Roman"/>
              </w:rPr>
            </w:pPr>
          </w:p>
        </w:tc>
      </w:tr>
      <w:tr w:rsidR="00F448CE" w:rsidTr="364AA48C" w14:paraId="26189232" w14:textId="77777777">
        <w:trPr>
          <w:jc w:val="center"/>
        </w:trPr>
        <w:tc>
          <w:tcPr>
            <w:tcW w:w="4752" w:type="dxa"/>
          </w:tcPr>
          <w:p w:rsidR="00F448CE" w:rsidP="364AA48C" w:rsidRDefault="00F448CE" w14:paraId="4BE80315" w14:textId="77777777">
            <w:pPr>
              <w:rPr>
                <w:rFonts w:eastAsia="Times New Roman" w:cs="Times New Roman"/>
                <w:sz w:val="22"/>
              </w:rPr>
            </w:pPr>
            <w:r w:rsidRPr="364AA48C">
              <w:rPr>
                <w:rFonts w:eastAsia="Times New Roman" w:cs="Times New Roman"/>
                <w:sz w:val="22"/>
              </w:rPr>
              <w:t>First Aid provided</w:t>
            </w:r>
          </w:p>
        </w:tc>
        <w:tc>
          <w:tcPr>
            <w:tcW w:w="2304" w:type="dxa"/>
          </w:tcPr>
          <w:p w:rsidR="00F448CE" w:rsidP="364AA48C" w:rsidRDefault="00F448CE" w14:paraId="1ECB1EA3" w14:textId="77777777">
            <w:pPr>
              <w:rPr>
                <w:rFonts w:eastAsia="Times New Roman" w:cs="Times New Roman"/>
                <w:sz w:val="22"/>
              </w:rPr>
            </w:pPr>
            <w:r w:rsidRPr="364AA48C">
              <w:rPr>
                <w:rFonts w:eastAsia="Times New Roman" w:cs="Times New Roman"/>
                <w:sz w:val="22"/>
              </w:rPr>
              <w:t>Nurse   Admin</w:t>
            </w:r>
          </w:p>
        </w:tc>
        <w:tc>
          <w:tcPr>
            <w:tcW w:w="1296" w:type="dxa"/>
          </w:tcPr>
          <w:p w:rsidR="00F448CE" w:rsidP="364AA48C" w:rsidRDefault="00F448CE" w14:paraId="71631D2B" w14:textId="77777777">
            <w:pPr>
              <w:rPr>
                <w:rFonts w:eastAsia="Times New Roman" w:cs="Times New Roman"/>
                <w:sz w:val="22"/>
              </w:rPr>
            </w:pPr>
            <w:r w:rsidRPr="364AA48C">
              <w:rPr>
                <w:rFonts w:eastAsia="Times New Roman" w:cs="Times New Roman"/>
                <w:sz w:val="22"/>
              </w:rPr>
              <w:t>☐</w:t>
            </w:r>
          </w:p>
        </w:tc>
        <w:tc>
          <w:tcPr>
            <w:tcW w:w="2592" w:type="dxa"/>
          </w:tcPr>
          <w:p w:rsidR="00F448CE" w:rsidP="364AA48C" w:rsidRDefault="00F448CE" w14:paraId="0262DF2E" w14:textId="77777777">
            <w:pPr>
              <w:rPr>
                <w:rFonts w:eastAsia="Times New Roman" w:cs="Times New Roman"/>
              </w:rPr>
            </w:pPr>
          </w:p>
        </w:tc>
      </w:tr>
      <w:tr w:rsidR="00F448CE" w:rsidTr="364AA48C" w14:paraId="635291DD" w14:textId="77777777">
        <w:trPr>
          <w:jc w:val="center"/>
        </w:trPr>
        <w:tc>
          <w:tcPr>
            <w:tcW w:w="4752" w:type="dxa"/>
          </w:tcPr>
          <w:p w:rsidR="00F448CE" w:rsidP="364AA48C" w:rsidRDefault="00F448CE" w14:paraId="17AD61A2" w14:textId="77777777">
            <w:pPr>
              <w:rPr>
                <w:rFonts w:eastAsia="Times New Roman" w:cs="Times New Roman"/>
                <w:sz w:val="22"/>
              </w:rPr>
            </w:pPr>
            <w:r w:rsidRPr="364AA48C">
              <w:rPr>
                <w:rFonts w:eastAsia="Times New Roman" w:cs="Times New Roman"/>
                <w:sz w:val="22"/>
              </w:rPr>
              <w:t>Students released only to authorized adults</w:t>
            </w:r>
          </w:p>
        </w:tc>
        <w:tc>
          <w:tcPr>
            <w:tcW w:w="2304" w:type="dxa"/>
          </w:tcPr>
          <w:p w:rsidR="00F448CE" w:rsidP="364AA48C" w:rsidRDefault="00F448CE" w14:paraId="718749AF" w14:textId="77777777">
            <w:pPr>
              <w:rPr>
                <w:rFonts w:eastAsia="Times New Roman" w:cs="Times New Roman"/>
                <w:sz w:val="22"/>
              </w:rPr>
            </w:pPr>
            <w:r w:rsidRPr="364AA48C">
              <w:rPr>
                <w:rFonts w:eastAsia="Times New Roman" w:cs="Times New Roman"/>
                <w:sz w:val="22"/>
              </w:rPr>
              <w:t>Office Staff</w:t>
            </w:r>
          </w:p>
        </w:tc>
        <w:tc>
          <w:tcPr>
            <w:tcW w:w="1296" w:type="dxa"/>
          </w:tcPr>
          <w:p w:rsidR="00F448CE" w:rsidP="364AA48C" w:rsidRDefault="00F448CE" w14:paraId="6E22A380" w14:textId="77777777">
            <w:pPr>
              <w:rPr>
                <w:rFonts w:eastAsia="Times New Roman" w:cs="Times New Roman"/>
                <w:sz w:val="22"/>
              </w:rPr>
            </w:pPr>
            <w:r w:rsidRPr="364AA48C">
              <w:rPr>
                <w:rFonts w:eastAsia="Times New Roman" w:cs="Times New Roman"/>
                <w:sz w:val="22"/>
              </w:rPr>
              <w:t>☐</w:t>
            </w:r>
          </w:p>
        </w:tc>
        <w:tc>
          <w:tcPr>
            <w:tcW w:w="2592" w:type="dxa"/>
          </w:tcPr>
          <w:p w:rsidR="00F448CE" w:rsidP="364AA48C" w:rsidRDefault="00F448CE" w14:paraId="41E7591D" w14:textId="77777777">
            <w:pPr>
              <w:rPr>
                <w:rFonts w:eastAsia="Times New Roman" w:cs="Times New Roman"/>
              </w:rPr>
            </w:pPr>
          </w:p>
        </w:tc>
      </w:tr>
      <w:tr w:rsidR="00F448CE" w:rsidTr="364AA48C" w14:paraId="55A3A98B" w14:textId="77777777">
        <w:trPr>
          <w:jc w:val="center"/>
        </w:trPr>
        <w:tc>
          <w:tcPr>
            <w:tcW w:w="4752" w:type="dxa"/>
          </w:tcPr>
          <w:p w:rsidR="00F448CE" w:rsidP="364AA48C" w:rsidRDefault="00F448CE" w14:paraId="71B2AD70" w14:textId="77777777">
            <w:pPr>
              <w:rPr>
                <w:rFonts w:eastAsia="Times New Roman" w:cs="Times New Roman"/>
                <w:sz w:val="22"/>
              </w:rPr>
            </w:pPr>
            <w:r w:rsidRPr="364AA48C">
              <w:rPr>
                <w:rFonts w:eastAsia="Times New Roman" w:cs="Times New Roman"/>
                <w:sz w:val="22"/>
              </w:rPr>
              <w:t>All Clear issued by authorities</w:t>
            </w:r>
          </w:p>
        </w:tc>
        <w:tc>
          <w:tcPr>
            <w:tcW w:w="2304" w:type="dxa"/>
          </w:tcPr>
          <w:p w:rsidR="00F448CE" w:rsidP="364AA48C" w:rsidRDefault="00F448CE" w14:paraId="6EB49FF0" w14:textId="77777777">
            <w:pPr>
              <w:rPr>
                <w:rFonts w:eastAsia="Times New Roman" w:cs="Times New Roman"/>
                <w:sz w:val="22"/>
              </w:rPr>
            </w:pPr>
            <w:r w:rsidRPr="364AA48C">
              <w:rPr>
                <w:rFonts w:eastAsia="Times New Roman" w:cs="Times New Roman"/>
                <w:sz w:val="22"/>
              </w:rPr>
              <w:t>Principal</w:t>
            </w:r>
          </w:p>
        </w:tc>
        <w:tc>
          <w:tcPr>
            <w:tcW w:w="1296" w:type="dxa"/>
          </w:tcPr>
          <w:p w:rsidR="00F448CE" w:rsidP="364AA48C" w:rsidRDefault="00F448CE" w14:paraId="2268BCF1" w14:textId="77777777">
            <w:pPr>
              <w:rPr>
                <w:rFonts w:eastAsia="Times New Roman" w:cs="Times New Roman"/>
                <w:sz w:val="22"/>
              </w:rPr>
            </w:pPr>
            <w:r w:rsidRPr="364AA48C">
              <w:rPr>
                <w:rFonts w:eastAsia="Times New Roman" w:cs="Times New Roman"/>
                <w:sz w:val="22"/>
              </w:rPr>
              <w:t>☐</w:t>
            </w:r>
          </w:p>
        </w:tc>
        <w:tc>
          <w:tcPr>
            <w:tcW w:w="2592" w:type="dxa"/>
          </w:tcPr>
          <w:p w:rsidR="00F448CE" w:rsidP="364AA48C" w:rsidRDefault="00F448CE" w14:paraId="27251BAE" w14:textId="77777777">
            <w:pPr>
              <w:rPr>
                <w:rFonts w:eastAsia="Times New Roman" w:cs="Times New Roman"/>
              </w:rPr>
            </w:pPr>
          </w:p>
        </w:tc>
      </w:tr>
      <w:tr w:rsidR="00F448CE" w:rsidTr="364AA48C" w14:paraId="2AA88373" w14:textId="77777777">
        <w:trPr>
          <w:jc w:val="center"/>
        </w:trPr>
        <w:tc>
          <w:tcPr>
            <w:tcW w:w="4752" w:type="dxa"/>
          </w:tcPr>
          <w:p w:rsidR="00F448CE" w:rsidP="364AA48C" w:rsidRDefault="00F448CE" w14:paraId="02AC1058" w14:textId="77777777">
            <w:pPr>
              <w:rPr>
                <w:rFonts w:eastAsia="Times New Roman" w:cs="Times New Roman"/>
                <w:sz w:val="22"/>
              </w:rPr>
            </w:pPr>
            <w:r w:rsidRPr="364AA48C">
              <w:rPr>
                <w:rFonts w:eastAsia="Times New Roman" w:cs="Times New Roman"/>
                <w:sz w:val="22"/>
              </w:rPr>
              <w:t>After Action Report filed</w:t>
            </w:r>
          </w:p>
        </w:tc>
        <w:tc>
          <w:tcPr>
            <w:tcW w:w="2304" w:type="dxa"/>
          </w:tcPr>
          <w:p w:rsidR="00F448CE" w:rsidP="364AA48C" w:rsidRDefault="00F448CE" w14:paraId="1DFBA117" w14:textId="77777777">
            <w:pPr>
              <w:rPr>
                <w:rFonts w:eastAsia="Times New Roman" w:cs="Times New Roman"/>
                <w:sz w:val="22"/>
              </w:rPr>
            </w:pPr>
            <w:r w:rsidRPr="364AA48C">
              <w:rPr>
                <w:rFonts w:eastAsia="Times New Roman" w:cs="Times New Roman"/>
                <w:sz w:val="22"/>
              </w:rPr>
              <w:t>Admin   Director of Operations</w:t>
            </w:r>
          </w:p>
        </w:tc>
        <w:tc>
          <w:tcPr>
            <w:tcW w:w="1296" w:type="dxa"/>
          </w:tcPr>
          <w:p w:rsidR="00F448CE" w:rsidP="364AA48C" w:rsidRDefault="00F448CE" w14:paraId="595FADC6" w14:textId="77777777">
            <w:pPr>
              <w:rPr>
                <w:rFonts w:eastAsia="Times New Roman" w:cs="Times New Roman"/>
                <w:sz w:val="22"/>
              </w:rPr>
            </w:pPr>
            <w:r w:rsidRPr="364AA48C">
              <w:rPr>
                <w:rFonts w:eastAsia="Times New Roman" w:cs="Times New Roman"/>
                <w:sz w:val="22"/>
              </w:rPr>
              <w:t>☐</w:t>
            </w:r>
          </w:p>
        </w:tc>
        <w:tc>
          <w:tcPr>
            <w:tcW w:w="2592" w:type="dxa"/>
          </w:tcPr>
          <w:p w:rsidR="00F448CE" w:rsidP="364AA48C" w:rsidRDefault="00F448CE" w14:paraId="469A5B2C" w14:textId="77777777">
            <w:pPr>
              <w:rPr>
                <w:rFonts w:eastAsia="Times New Roman" w:cs="Times New Roman"/>
              </w:rPr>
            </w:pPr>
          </w:p>
        </w:tc>
      </w:tr>
    </w:tbl>
    <w:p w:rsidR="00F448CE" w:rsidP="364AA48C" w:rsidRDefault="00F448CE" w14:paraId="1DC78BCD" w14:textId="77777777">
      <w:pPr>
        <w:spacing w:before="200" w:after="40"/>
        <w:rPr>
          <w:rFonts w:eastAsia="Times New Roman" w:cs="Times New Roman"/>
          <w:b/>
          <w:bCs/>
        </w:rPr>
      </w:pPr>
      <w:r w:rsidRPr="364AA48C">
        <w:rPr>
          <w:rFonts w:eastAsia="Times New Roman" w:cs="Times New Roman"/>
          <w:b/>
          <w:bCs/>
        </w:rPr>
        <w:t>Parent Reunification Process</w:t>
      </w:r>
    </w:p>
    <w:p w:rsidR="00F448CE" w:rsidP="364AA48C" w:rsidRDefault="00F448CE" w14:paraId="0B4AF3B8" w14:textId="77777777">
      <w:pPr>
        <w:spacing w:after="0"/>
        <w:ind w:left="720"/>
        <w:rPr>
          <w:rFonts w:eastAsia="Times New Roman" w:cs="Times New Roman"/>
          <w:sz w:val="22"/>
        </w:rPr>
      </w:pPr>
      <w:r w:rsidRPr="364AA48C">
        <w:rPr>
          <w:rFonts w:eastAsia="Times New Roman" w:cs="Times New Roman"/>
          <w:sz w:val="22"/>
        </w:rPr>
        <w:t>☐ Parents check in at the Parent Reunification station.</w:t>
      </w:r>
    </w:p>
    <w:p w:rsidR="00F448CE" w:rsidP="364AA48C" w:rsidRDefault="00F448CE" w14:paraId="55748ED1" w14:textId="77777777">
      <w:pPr>
        <w:spacing w:after="0"/>
        <w:ind w:left="720"/>
        <w:rPr>
          <w:rFonts w:eastAsia="Times New Roman" w:cs="Times New Roman"/>
          <w:sz w:val="22"/>
        </w:rPr>
      </w:pPr>
      <w:r w:rsidRPr="364AA48C">
        <w:rPr>
          <w:rFonts w:eastAsia="Times New Roman" w:cs="Times New Roman"/>
          <w:sz w:val="22"/>
        </w:rPr>
        <w:t xml:space="preserve">☐ Parent or guardian identity is verified using </w:t>
      </w:r>
      <w:proofErr w:type="spellStart"/>
      <w:r w:rsidRPr="364AA48C">
        <w:rPr>
          <w:rFonts w:eastAsia="Times New Roman" w:cs="Times New Roman"/>
          <w:sz w:val="22"/>
        </w:rPr>
        <w:t>RenWeb</w:t>
      </w:r>
      <w:proofErr w:type="spellEnd"/>
      <w:r w:rsidRPr="364AA48C">
        <w:rPr>
          <w:rFonts w:eastAsia="Times New Roman" w:cs="Times New Roman"/>
          <w:sz w:val="22"/>
        </w:rPr>
        <w:t xml:space="preserve"> or FACTS and a valid ID.</w:t>
      </w:r>
    </w:p>
    <w:p w:rsidR="00F448CE" w:rsidP="364AA48C" w:rsidRDefault="00F448CE" w14:paraId="7397D1DF" w14:textId="77777777">
      <w:pPr>
        <w:spacing w:after="0"/>
        <w:ind w:left="720"/>
        <w:rPr>
          <w:rFonts w:eastAsia="Times New Roman" w:cs="Times New Roman"/>
          <w:sz w:val="22"/>
        </w:rPr>
      </w:pPr>
      <w:r w:rsidRPr="364AA48C">
        <w:rPr>
          <w:rFonts w:eastAsia="Times New Roman" w:cs="Times New Roman"/>
          <w:sz w:val="22"/>
        </w:rPr>
        <w:t>☐ Parent receives a pass upon check in.</w:t>
      </w:r>
    </w:p>
    <w:p w:rsidR="00F448CE" w:rsidP="364AA48C" w:rsidRDefault="00F448CE" w14:paraId="225B5212" w14:textId="77777777">
      <w:pPr>
        <w:spacing w:after="0"/>
        <w:ind w:left="720"/>
        <w:rPr>
          <w:rFonts w:eastAsia="Times New Roman" w:cs="Times New Roman"/>
          <w:sz w:val="22"/>
        </w:rPr>
      </w:pPr>
      <w:r w:rsidRPr="364AA48C">
        <w:rPr>
          <w:rFonts w:eastAsia="Times New Roman" w:cs="Times New Roman"/>
          <w:sz w:val="22"/>
        </w:rPr>
        <w:t>☐ Parent gives the pass to the teacher.</w:t>
      </w:r>
    </w:p>
    <w:p w:rsidR="00F448CE" w:rsidP="364AA48C" w:rsidRDefault="00F448CE" w14:paraId="24685255" w14:textId="77777777">
      <w:pPr>
        <w:spacing w:after="0"/>
        <w:ind w:left="720"/>
        <w:rPr>
          <w:rFonts w:eastAsia="Times New Roman" w:cs="Times New Roman"/>
          <w:sz w:val="22"/>
        </w:rPr>
      </w:pPr>
      <w:r w:rsidRPr="364AA48C">
        <w:rPr>
          <w:rFonts w:eastAsia="Times New Roman" w:cs="Times New Roman"/>
          <w:sz w:val="22"/>
        </w:rPr>
        <w:t>☐ Teacher releases the student only after the pass is presented and release is recorded.</w:t>
      </w:r>
    </w:p>
    <w:p w:rsidR="00F448CE" w:rsidP="364AA48C" w:rsidRDefault="00F448CE" w14:paraId="512B5FE5" w14:textId="77777777">
      <w:pPr>
        <w:spacing w:after="0"/>
        <w:ind w:left="720"/>
        <w:rPr>
          <w:rFonts w:eastAsia="Times New Roman" w:cs="Times New Roman"/>
          <w:sz w:val="22"/>
        </w:rPr>
      </w:pPr>
      <w:r w:rsidRPr="364AA48C">
        <w:rPr>
          <w:rFonts w:eastAsia="Times New Roman" w:cs="Times New Roman"/>
          <w:sz w:val="22"/>
        </w:rPr>
        <w:t>☐ Office staff records release on the Parent Reunification Log.</w:t>
      </w:r>
    </w:p>
    <w:p w:rsidR="00F448CE" w:rsidP="364AA48C" w:rsidRDefault="00F448CE" w14:paraId="080AA5F1" w14:textId="77777777">
      <w:pPr>
        <w:spacing w:after="0"/>
        <w:ind w:left="720"/>
        <w:rPr>
          <w:rFonts w:eastAsia="Times New Roman" w:cs="Times New Roman"/>
          <w:sz w:val="22"/>
        </w:rPr>
      </w:pPr>
      <w:r w:rsidRPr="364AA48C">
        <w:rPr>
          <w:rFonts w:eastAsia="Times New Roman" w:cs="Times New Roman"/>
          <w:sz w:val="22"/>
        </w:rPr>
        <w:t>☐ Do not dismiss any student until the official word is given to do so.</w:t>
      </w:r>
    </w:p>
    <w:p w:rsidR="00F448CE" w:rsidP="364AA48C" w:rsidRDefault="00F448CE" w14:paraId="1B8CC88C" w14:textId="77777777">
      <w:pPr>
        <w:spacing w:before="200" w:after="40"/>
        <w:rPr>
          <w:rFonts w:eastAsia="Times New Roman" w:cs="Times New Roman"/>
          <w:b/>
          <w:bCs/>
        </w:rPr>
      </w:pPr>
      <w:r w:rsidRPr="364AA48C">
        <w:rPr>
          <w:rFonts w:eastAsia="Times New Roman" w:cs="Times New Roman"/>
          <w:b/>
          <w:bCs/>
        </w:rPr>
        <w:t>Student Accountability Sheet</w:t>
      </w:r>
    </w:p>
    <w:p w:rsidR="00F448CE" w:rsidP="364AA48C" w:rsidRDefault="521D1CA9" w14:paraId="02F66CF8" w14:textId="24C842C6">
      <w:pPr>
        <w:spacing w:after="0"/>
        <w:rPr>
          <w:rFonts w:eastAsia="Times New Roman" w:cs="Times New Roman"/>
          <w:i/>
          <w:iCs/>
          <w:sz w:val="22"/>
        </w:rPr>
      </w:pPr>
      <w:r w:rsidRPr="364AA48C">
        <w:rPr>
          <w:rFonts w:eastAsia="Times New Roman" w:cs="Times New Roman"/>
          <w:i/>
          <w:iCs/>
          <w:sz w:val="22"/>
        </w:rPr>
        <w:t xml:space="preserve">Have Leaders </w:t>
      </w:r>
      <w:proofErr w:type="gramStart"/>
      <w:r w:rsidRPr="364AA48C">
        <w:rPr>
          <w:rFonts w:eastAsia="Times New Roman" w:cs="Times New Roman"/>
          <w:i/>
          <w:iCs/>
          <w:sz w:val="22"/>
        </w:rPr>
        <w:t>su</w:t>
      </w:r>
      <w:r w:rsidRPr="364AA48C" w:rsidR="00F448CE">
        <w:rPr>
          <w:rFonts w:eastAsia="Times New Roman" w:cs="Times New Roman"/>
          <w:i/>
          <w:iCs/>
          <w:sz w:val="22"/>
        </w:rPr>
        <w:t>bmit</w:t>
      </w:r>
      <w:proofErr w:type="gramEnd"/>
      <w:r w:rsidRPr="364AA48C" w:rsidR="00F448CE">
        <w:rPr>
          <w:rFonts w:eastAsia="Times New Roman" w:cs="Times New Roman"/>
          <w:i/>
          <w:iCs/>
          <w:sz w:val="22"/>
        </w:rPr>
        <w:t xml:space="preserve"> this sheet to the Check </w:t>
      </w:r>
      <w:proofErr w:type="gramStart"/>
      <w:r w:rsidRPr="364AA48C" w:rsidR="00F448CE">
        <w:rPr>
          <w:rFonts w:eastAsia="Times New Roman" w:cs="Times New Roman"/>
          <w:i/>
          <w:iCs/>
          <w:sz w:val="22"/>
        </w:rPr>
        <w:t>In</w:t>
      </w:r>
      <w:proofErr w:type="gramEnd"/>
      <w:r w:rsidRPr="364AA48C" w:rsidR="00F448CE">
        <w:rPr>
          <w:rFonts w:eastAsia="Times New Roman" w:cs="Times New Roman"/>
          <w:i/>
          <w:iCs/>
          <w:sz w:val="22"/>
        </w:rPr>
        <w:t xml:space="preserve"> Table immediately after roll call.</w:t>
      </w:r>
    </w:p>
    <w:p w:rsidR="00F448CE" w:rsidP="364AA48C" w:rsidRDefault="00F448CE" w14:paraId="42BF0BDC" w14:textId="77777777">
      <w:pPr>
        <w:spacing w:after="0"/>
        <w:rPr>
          <w:rFonts w:eastAsia="Times New Roman" w:cs="Times New Roman"/>
          <w:sz w:val="22"/>
        </w:rPr>
      </w:pPr>
      <w:r w:rsidRPr="364AA48C">
        <w:rPr>
          <w:rFonts w:eastAsia="Times New Roman" w:cs="Times New Roman"/>
          <w:sz w:val="22"/>
        </w:rPr>
        <w:t>Group Lead: _______________________________    Grade or Room: _______________________________</w:t>
      </w:r>
    </w:p>
    <w:p w:rsidR="00F448CE" w:rsidP="364AA48C" w:rsidRDefault="00F448CE" w14:paraId="3636BF61" w14:textId="77777777">
      <w:pPr>
        <w:spacing w:after="0"/>
        <w:rPr>
          <w:rFonts w:eastAsia="Times New Roman" w:cs="Times New Roman"/>
          <w:sz w:val="22"/>
        </w:rPr>
      </w:pPr>
      <w:r w:rsidRPr="364AA48C">
        <w:rPr>
          <w:rFonts w:eastAsia="Times New Roman" w:cs="Times New Roman"/>
          <w:sz w:val="22"/>
        </w:rPr>
        <w:t xml:space="preserve">Evacuation Start </w:t>
      </w:r>
      <w:proofErr w:type="gramStart"/>
      <w:r w:rsidRPr="364AA48C">
        <w:rPr>
          <w:rFonts w:eastAsia="Times New Roman" w:cs="Times New Roman"/>
          <w:sz w:val="22"/>
        </w:rPr>
        <w:t>Time: _</w:t>
      </w:r>
      <w:proofErr w:type="gramEnd"/>
      <w:r w:rsidRPr="364AA48C">
        <w:rPr>
          <w:rFonts w:eastAsia="Times New Roman" w:cs="Times New Roman"/>
          <w:sz w:val="22"/>
        </w:rPr>
        <w:t>_______    Arrival Time at Safety Zone: ________    Safety Zone Location: _______________________________</w:t>
      </w:r>
    </w:p>
    <w:p w:rsidR="00F448CE" w:rsidP="364AA48C" w:rsidRDefault="00F448CE" w14:paraId="6D58CF84" w14:textId="77777777">
      <w:pPr>
        <w:spacing w:after="0"/>
        <w:rPr>
          <w:rFonts w:eastAsia="Times New Roman" w:cs="Times New Roman"/>
          <w:sz w:val="22"/>
        </w:rPr>
      </w:pPr>
      <w:r w:rsidRPr="364AA48C">
        <w:rPr>
          <w:rFonts w:eastAsia="Times New Roman" w:cs="Times New Roman"/>
          <w:sz w:val="22"/>
        </w:rPr>
        <w:t xml:space="preserve">Students Assigned to This Group: </w:t>
      </w:r>
      <w:proofErr w:type="gramStart"/>
      <w:r w:rsidRPr="364AA48C">
        <w:rPr>
          <w:rFonts w:eastAsia="Times New Roman" w:cs="Times New Roman"/>
          <w:sz w:val="22"/>
        </w:rPr>
        <w:t xml:space="preserve">________    Students Present: ________   </w:t>
      </w:r>
      <w:proofErr w:type="gramEnd"/>
      <w:r w:rsidRPr="364AA48C">
        <w:rPr>
          <w:rFonts w:eastAsia="Times New Roman" w:cs="Times New Roman"/>
          <w:sz w:val="22"/>
        </w:rPr>
        <w:t xml:space="preserve"> Green Card Displayed: ☐    Red Card Displayed: ☐</w:t>
      </w:r>
    </w:p>
    <w:p w:rsidR="00F448CE" w:rsidP="364AA48C" w:rsidRDefault="00F448CE" w14:paraId="031DEEA5" w14:textId="3142AEA9">
      <w:pPr>
        <w:spacing w:before="120" w:after="20"/>
        <w:rPr>
          <w:rFonts w:eastAsia="Times New Roman" w:cs="Times New Roman"/>
          <w:b/>
          <w:bCs/>
          <w:sz w:val="22"/>
        </w:rPr>
      </w:pPr>
      <w:r w:rsidRPr="364AA48C">
        <w:rPr>
          <w:rFonts w:eastAsia="Times New Roman" w:cs="Times New Roman"/>
          <w:b/>
          <w:bCs/>
          <w:sz w:val="22"/>
        </w:rPr>
        <w:t xml:space="preserve">Students Missing or Unaccounted </w:t>
      </w:r>
    </w:p>
    <w:tbl>
      <w:tblPr>
        <w:tblStyle w:val="TableGrid"/>
        <w:tblW w:w="0" w:type="auto"/>
        <w:jc w:val="center"/>
        <w:tblLook w:val="04A0" w:firstRow="1" w:lastRow="0" w:firstColumn="1" w:lastColumn="0" w:noHBand="0" w:noVBand="1"/>
      </w:tblPr>
      <w:tblGrid>
        <w:gridCol w:w="2404"/>
        <w:gridCol w:w="2838"/>
        <w:gridCol w:w="1344"/>
        <w:gridCol w:w="2044"/>
      </w:tblGrid>
      <w:tr w:rsidR="00F448CE" w:rsidTr="364AA48C" w14:paraId="257A3019" w14:textId="77777777">
        <w:trPr>
          <w:jc w:val="center"/>
        </w:trPr>
        <w:tc>
          <w:tcPr>
            <w:tcW w:w="3024" w:type="dxa"/>
            <w:vAlign w:val="center"/>
          </w:tcPr>
          <w:p w:rsidR="00F448CE" w:rsidP="364AA48C" w:rsidRDefault="00F448CE" w14:paraId="2E58F4CD" w14:textId="77777777">
            <w:pPr>
              <w:rPr>
                <w:rFonts w:eastAsia="Times New Roman" w:cs="Times New Roman"/>
                <w:b/>
                <w:bCs/>
                <w:sz w:val="22"/>
              </w:rPr>
            </w:pPr>
            <w:r w:rsidRPr="364AA48C">
              <w:rPr>
                <w:rFonts w:eastAsia="Times New Roman" w:cs="Times New Roman"/>
                <w:b/>
                <w:bCs/>
                <w:sz w:val="22"/>
              </w:rPr>
              <w:t>Student Name</w:t>
            </w:r>
          </w:p>
        </w:tc>
        <w:tc>
          <w:tcPr>
            <w:tcW w:w="3600" w:type="dxa"/>
            <w:vAlign w:val="center"/>
          </w:tcPr>
          <w:p w:rsidR="00F448CE" w:rsidP="364AA48C" w:rsidRDefault="00F448CE" w14:paraId="25B4338B" w14:textId="77777777">
            <w:pPr>
              <w:rPr>
                <w:rFonts w:eastAsia="Times New Roman" w:cs="Times New Roman"/>
                <w:b/>
                <w:bCs/>
                <w:sz w:val="22"/>
              </w:rPr>
            </w:pPr>
            <w:r w:rsidRPr="364AA48C">
              <w:rPr>
                <w:rFonts w:eastAsia="Times New Roman" w:cs="Times New Roman"/>
                <w:b/>
                <w:bCs/>
                <w:sz w:val="22"/>
              </w:rPr>
              <w:t>Last Known Location</w:t>
            </w:r>
          </w:p>
        </w:tc>
        <w:tc>
          <w:tcPr>
            <w:tcW w:w="1584" w:type="dxa"/>
            <w:vAlign w:val="center"/>
          </w:tcPr>
          <w:p w:rsidR="00F448CE" w:rsidP="364AA48C" w:rsidRDefault="00F448CE" w14:paraId="0D2A2887" w14:textId="77777777">
            <w:pPr>
              <w:rPr>
                <w:rFonts w:eastAsia="Times New Roman" w:cs="Times New Roman"/>
                <w:b/>
                <w:bCs/>
                <w:sz w:val="22"/>
              </w:rPr>
            </w:pPr>
            <w:r w:rsidRPr="364AA48C">
              <w:rPr>
                <w:rFonts w:eastAsia="Times New Roman" w:cs="Times New Roman"/>
                <w:b/>
                <w:bCs/>
                <w:sz w:val="22"/>
              </w:rPr>
              <w:t>Time Noted</w:t>
            </w:r>
          </w:p>
        </w:tc>
        <w:tc>
          <w:tcPr>
            <w:tcW w:w="2448" w:type="dxa"/>
            <w:vAlign w:val="center"/>
          </w:tcPr>
          <w:p w:rsidR="00F448CE" w:rsidP="364AA48C" w:rsidRDefault="00F448CE" w14:paraId="25616C08" w14:textId="77777777">
            <w:pPr>
              <w:rPr>
                <w:rFonts w:eastAsia="Times New Roman" w:cs="Times New Roman"/>
                <w:b/>
                <w:bCs/>
                <w:sz w:val="22"/>
              </w:rPr>
            </w:pPr>
            <w:r w:rsidRPr="364AA48C">
              <w:rPr>
                <w:rFonts w:eastAsia="Times New Roman" w:cs="Times New Roman"/>
                <w:b/>
                <w:bCs/>
                <w:sz w:val="22"/>
              </w:rPr>
              <w:t>Reported To</w:t>
            </w:r>
          </w:p>
        </w:tc>
      </w:tr>
      <w:tr w:rsidR="00F448CE" w:rsidTr="364AA48C" w14:paraId="4263959C" w14:textId="77777777">
        <w:trPr>
          <w:jc w:val="center"/>
        </w:trPr>
        <w:tc>
          <w:tcPr>
            <w:tcW w:w="3024" w:type="dxa"/>
          </w:tcPr>
          <w:p w:rsidR="00F448CE" w:rsidP="364AA48C" w:rsidRDefault="00F448CE" w14:paraId="5B93E39B" w14:textId="77777777">
            <w:pPr>
              <w:rPr>
                <w:rFonts w:eastAsia="Times New Roman" w:cs="Times New Roman"/>
              </w:rPr>
            </w:pPr>
          </w:p>
        </w:tc>
        <w:tc>
          <w:tcPr>
            <w:tcW w:w="3600" w:type="dxa"/>
          </w:tcPr>
          <w:p w:rsidR="00F448CE" w:rsidP="364AA48C" w:rsidRDefault="00F448CE" w14:paraId="538F97CF" w14:textId="77777777">
            <w:pPr>
              <w:rPr>
                <w:rFonts w:eastAsia="Times New Roman" w:cs="Times New Roman"/>
              </w:rPr>
            </w:pPr>
          </w:p>
        </w:tc>
        <w:tc>
          <w:tcPr>
            <w:tcW w:w="1584" w:type="dxa"/>
          </w:tcPr>
          <w:p w:rsidR="00F448CE" w:rsidP="364AA48C" w:rsidRDefault="00F448CE" w14:paraId="46BFCC9F" w14:textId="77777777">
            <w:pPr>
              <w:rPr>
                <w:rFonts w:eastAsia="Times New Roman" w:cs="Times New Roman"/>
              </w:rPr>
            </w:pPr>
          </w:p>
        </w:tc>
        <w:tc>
          <w:tcPr>
            <w:tcW w:w="2448" w:type="dxa"/>
          </w:tcPr>
          <w:p w:rsidR="00F448CE" w:rsidP="364AA48C" w:rsidRDefault="00F448CE" w14:paraId="4719C33B" w14:textId="77777777">
            <w:pPr>
              <w:rPr>
                <w:rFonts w:eastAsia="Times New Roman" w:cs="Times New Roman"/>
              </w:rPr>
            </w:pPr>
          </w:p>
        </w:tc>
      </w:tr>
      <w:tr w:rsidR="00F448CE" w:rsidTr="364AA48C" w14:paraId="29FC4758" w14:textId="77777777">
        <w:trPr>
          <w:jc w:val="center"/>
        </w:trPr>
        <w:tc>
          <w:tcPr>
            <w:tcW w:w="3024" w:type="dxa"/>
          </w:tcPr>
          <w:p w:rsidR="00F448CE" w:rsidP="364AA48C" w:rsidRDefault="00F448CE" w14:paraId="016F6016" w14:textId="77777777">
            <w:pPr>
              <w:rPr>
                <w:rFonts w:eastAsia="Times New Roman" w:cs="Times New Roman"/>
              </w:rPr>
            </w:pPr>
          </w:p>
        </w:tc>
        <w:tc>
          <w:tcPr>
            <w:tcW w:w="3600" w:type="dxa"/>
          </w:tcPr>
          <w:p w:rsidR="00F448CE" w:rsidP="364AA48C" w:rsidRDefault="00F448CE" w14:paraId="28C5DA60" w14:textId="77777777">
            <w:pPr>
              <w:rPr>
                <w:rFonts w:eastAsia="Times New Roman" w:cs="Times New Roman"/>
              </w:rPr>
            </w:pPr>
          </w:p>
        </w:tc>
        <w:tc>
          <w:tcPr>
            <w:tcW w:w="1584" w:type="dxa"/>
          </w:tcPr>
          <w:p w:rsidR="00F448CE" w:rsidP="364AA48C" w:rsidRDefault="00F448CE" w14:paraId="49575910" w14:textId="77777777">
            <w:pPr>
              <w:rPr>
                <w:rFonts w:eastAsia="Times New Roman" w:cs="Times New Roman"/>
              </w:rPr>
            </w:pPr>
          </w:p>
        </w:tc>
        <w:tc>
          <w:tcPr>
            <w:tcW w:w="2448" w:type="dxa"/>
          </w:tcPr>
          <w:p w:rsidR="00F448CE" w:rsidP="364AA48C" w:rsidRDefault="00F448CE" w14:paraId="37008508" w14:textId="77777777">
            <w:pPr>
              <w:rPr>
                <w:rFonts w:eastAsia="Times New Roman" w:cs="Times New Roman"/>
              </w:rPr>
            </w:pPr>
          </w:p>
        </w:tc>
      </w:tr>
      <w:tr w:rsidR="00F448CE" w:rsidTr="364AA48C" w14:paraId="383BBDAD" w14:textId="77777777">
        <w:trPr>
          <w:jc w:val="center"/>
        </w:trPr>
        <w:tc>
          <w:tcPr>
            <w:tcW w:w="3024" w:type="dxa"/>
          </w:tcPr>
          <w:p w:rsidR="00F448CE" w:rsidP="364AA48C" w:rsidRDefault="00F448CE" w14:paraId="4E49C0BA" w14:textId="77777777">
            <w:pPr>
              <w:rPr>
                <w:rFonts w:eastAsia="Times New Roman" w:cs="Times New Roman"/>
              </w:rPr>
            </w:pPr>
          </w:p>
        </w:tc>
        <w:tc>
          <w:tcPr>
            <w:tcW w:w="3600" w:type="dxa"/>
          </w:tcPr>
          <w:p w:rsidR="00F448CE" w:rsidP="364AA48C" w:rsidRDefault="00F448CE" w14:paraId="7E737D87" w14:textId="77777777">
            <w:pPr>
              <w:rPr>
                <w:rFonts w:eastAsia="Times New Roman" w:cs="Times New Roman"/>
              </w:rPr>
            </w:pPr>
          </w:p>
        </w:tc>
        <w:tc>
          <w:tcPr>
            <w:tcW w:w="1584" w:type="dxa"/>
          </w:tcPr>
          <w:p w:rsidR="00F448CE" w:rsidP="364AA48C" w:rsidRDefault="00F448CE" w14:paraId="2FA39BB4" w14:textId="77777777">
            <w:pPr>
              <w:rPr>
                <w:rFonts w:eastAsia="Times New Roman" w:cs="Times New Roman"/>
              </w:rPr>
            </w:pPr>
          </w:p>
        </w:tc>
        <w:tc>
          <w:tcPr>
            <w:tcW w:w="2448" w:type="dxa"/>
          </w:tcPr>
          <w:p w:rsidR="00F448CE" w:rsidP="364AA48C" w:rsidRDefault="00F448CE" w14:paraId="32992561" w14:textId="77777777">
            <w:pPr>
              <w:rPr>
                <w:rFonts w:eastAsia="Times New Roman" w:cs="Times New Roman"/>
              </w:rPr>
            </w:pPr>
          </w:p>
        </w:tc>
      </w:tr>
      <w:tr w:rsidR="00F448CE" w:rsidTr="364AA48C" w14:paraId="06A8B65E" w14:textId="77777777">
        <w:trPr>
          <w:jc w:val="center"/>
        </w:trPr>
        <w:tc>
          <w:tcPr>
            <w:tcW w:w="3024" w:type="dxa"/>
          </w:tcPr>
          <w:p w:rsidR="00F448CE" w:rsidP="364AA48C" w:rsidRDefault="00F448CE" w14:paraId="66E85B9B" w14:textId="77777777">
            <w:pPr>
              <w:rPr>
                <w:rFonts w:eastAsia="Times New Roman" w:cs="Times New Roman"/>
              </w:rPr>
            </w:pPr>
          </w:p>
        </w:tc>
        <w:tc>
          <w:tcPr>
            <w:tcW w:w="3600" w:type="dxa"/>
          </w:tcPr>
          <w:p w:rsidR="00F448CE" w:rsidP="364AA48C" w:rsidRDefault="00F448CE" w14:paraId="7B0F2744" w14:textId="77777777">
            <w:pPr>
              <w:rPr>
                <w:rFonts w:eastAsia="Times New Roman" w:cs="Times New Roman"/>
              </w:rPr>
            </w:pPr>
          </w:p>
        </w:tc>
        <w:tc>
          <w:tcPr>
            <w:tcW w:w="1584" w:type="dxa"/>
          </w:tcPr>
          <w:p w:rsidR="00F448CE" w:rsidP="364AA48C" w:rsidRDefault="00F448CE" w14:paraId="0F62535E" w14:textId="77777777">
            <w:pPr>
              <w:rPr>
                <w:rFonts w:eastAsia="Times New Roman" w:cs="Times New Roman"/>
              </w:rPr>
            </w:pPr>
          </w:p>
        </w:tc>
        <w:tc>
          <w:tcPr>
            <w:tcW w:w="2448" w:type="dxa"/>
          </w:tcPr>
          <w:p w:rsidR="00F448CE" w:rsidP="364AA48C" w:rsidRDefault="00F448CE" w14:paraId="4A24F3C5" w14:textId="77777777">
            <w:pPr>
              <w:rPr>
                <w:rFonts w:eastAsia="Times New Roman" w:cs="Times New Roman"/>
              </w:rPr>
            </w:pPr>
          </w:p>
        </w:tc>
      </w:tr>
    </w:tbl>
    <w:p w:rsidR="00F448CE" w:rsidP="364AA48C" w:rsidRDefault="00F448CE" w14:paraId="1168F9E9" w14:textId="77777777">
      <w:pPr>
        <w:spacing w:before="120" w:after="20"/>
        <w:rPr>
          <w:rFonts w:eastAsia="Times New Roman" w:cs="Times New Roman"/>
          <w:b/>
          <w:bCs/>
          <w:sz w:val="22"/>
        </w:rPr>
      </w:pPr>
      <w:r w:rsidRPr="364AA48C">
        <w:rPr>
          <w:rFonts w:eastAsia="Times New Roman" w:cs="Times New Roman"/>
          <w:b/>
          <w:bCs/>
          <w:sz w:val="22"/>
        </w:rPr>
        <w:t>Students Injured or Needing Medical Attention</w:t>
      </w:r>
    </w:p>
    <w:tbl>
      <w:tblPr>
        <w:tblStyle w:val="TableGrid"/>
        <w:tblW w:w="0" w:type="auto"/>
        <w:jc w:val="center"/>
        <w:tblLook w:val="04A0" w:firstRow="1" w:lastRow="0" w:firstColumn="1" w:lastColumn="0" w:noHBand="0" w:noVBand="1"/>
      </w:tblPr>
      <w:tblGrid>
        <w:gridCol w:w="2282"/>
        <w:gridCol w:w="3100"/>
        <w:gridCol w:w="1533"/>
        <w:gridCol w:w="1715"/>
      </w:tblGrid>
      <w:tr w:rsidR="00F448CE" w:rsidTr="364AA48C" w14:paraId="19410179" w14:textId="77777777">
        <w:trPr>
          <w:jc w:val="center"/>
        </w:trPr>
        <w:tc>
          <w:tcPr>
            <w:tcW w:w="2880" w:type="dxa"/>
            <w:vAlign w:val="center"/>
          </w:tcPr>
          <w:p w:rsidR="00F448CE" w:rsidP="364AA48C" w:rsidRDefault="00F448CE" w14:paraId="0348173F" w14:textId="77777777">
            <w:pPr>
              <w:rPr>
                <w:rFonts w:eastAsia="Times New Roman" w:cs="Times New Roman"/>
                <w:b/>
                <w:bCs/>
                <w:sz w:val="22"/>
              </w:rPr>
            </w:pPr>
            <w:r w:rsidRPr="364AA48C">
              <w:rPr>
                <w:rFonts w:eastAsia="Times New Roman" w:cs="Times New Roman"/>
                <w:b/>
                <w:bCs/>
                <w:sz w:val="22"/>
              </w:rPr>
              <w:t>Student Name</w:t>
            </w:r>
          </w:p>
        </w:tc>
        <w:tc>
          <w:tcPr>
            <w:tcW w:w="4032" w:type="dxa"/>
            <w:vAlign w:val="center"/>
          </w:tcPr>
          <w:p w:rsidR="00F448CE" w:rsidP="364AA48C" w:rsidRDefault="00F448CE" w14:paraId="7FB076D1" w14:textId="77777777">
            <w:pPr>
              <w:rPr>
                <w:rFonts w:eastAsia="Times New Roman" w:cs="Times New Roman"/>
                <w:b/>
                <w:bCs/>
                <w:sz w:val="22"/>
              </w:rPr>
            </w:pPr>
            <w:r w:rsidRPr="364AA48C">
              <w:rPr>
                <w:rFonts w:eastAsia="Times New Roman" w:cs="Times New Roman"/>
                <w:b/>
                <w:bCs/>
                <w:sz w:val="22"/>
              </w:rPr>
              <w:t>Injury or Concern</w:t>
            </w:r>
          </w:p>
        </w:tc>
        <w:tc>
          <w:tcPr>
            <w:tcW w:w="1872" w:type="dxa"/>
            <w:vAlign w:val="center"/>
          </w:tcPr>
          <w:p w:rsidR="00F448CE" w:rsidP="364AA48C" w:rsidRDefault="00F448CE" w14:paraId="2FCB3334" w14:textId="77777777">
            <w:pPr>
              <w:rPr>
                <w:rFonts w:eastAsia="Times New Roman" w:cs="Times New Roman"/>
                <w:b/>
                <w:bCs/>
                <w:sz w:val="22"/>
              </w:rPr>
            </w:pPr>
            <w:r w:rsidRPr="364AA48C">
              <w:rPr>
                <w:rFonts w:eastAsia="Times New Roman" w:cs="Times New Roman"/>
                <w:b/>
                <w:bCs/>
                <w:sz w:val="22"/>
              </w:rPr>
              <w:t>First Aid Given</w:t>
            </w:r>
          </w:p>
        </w:tc>
        <w:tc>
          <w:tcPr>
            <w:tcW w:w="1872" w:type="dxa"/>
            <w:vAlign w:val="center"/>
          </w:tcPr>
          <w:p w:rsidR="00F448CE" w:rsidP="364AA48C" w:rsidRDefault="00F448CE" w14:paraId="21782570" w14:textId="77777777">
            <w:pPr>
              <w:rPr>
                <w:rFonts w:eastAsia="Times New Roman" w:cs="Times New Roman"/>
                <w:b/>
                <w:bCs/>
                <w:sz w:val="22"/>
              </w:rPr>
            </w:pPr>
            <w:r w:rsidRPr="364AA48C">
              <w:rPr>
                <w:rFonts w:eastAsia="Times New Roman" w:cs="Times New Roman"/>
                <w:b/>
                <w:bCs/>
                <w:sz w:val="22"/>
              </w:rPr>
              <w:t>Transferred To</w:t>
            </w:r>
          </w:p>
        </w:tc>
      </w:tr>
      <w:tr w:rsidR="00F448CE" w:rsidTr="364AA48C" w14:paraId="6D6F30AE" w14:textId="77777777">
        <w:trPr>
          <w:jc w:val="center"/>
        </w:trPr>
        <w:tc>
          <w:tcPr>
            <w:tcW w:w="2880" w:type="dxa"/>
          </w:tcPr>
          <w:p w:rsidR="00F448CE" w:rsidP="364AA48C" w:rsidRDefault="00F448CE" w14:paraId="6DE232E1" w14:textId="77777777">
            <w:pPr>
              <w:rPr>
                <w:rFonts w:eastAsia="Times New Roman" w:cs="Times New Roman"/>
              </w:rPr>
            </w:pPr>
          </w:p>
        </w:tc>
        <w:tc>
          <w:tcPr>
            <w:tcW w:w="4032" w:type="dxa"/>
          </w:tcPr>
          <w:p w:rsidR="00F448CE" w:rsidP="364AA48C" w:rsidRDefault="00F448CE" w14:paraId="19C6DD39" w14:textId="77777777">
            <w:pPr>
              <w:rPr>
                <w:rFonts w:eastAsia="Times New Roman" w:cs="Times New Roman"/>
              </w:rPr>
            </w:pPr>
          </w:p>
        </w:tc>
        <w:tc>
          <w:tcPr>
            <w:tcW w:w="1872" w:type="dxa"/>
          </w:tcPr>
          <w:p w:rsidR="00F448CE" w:rsidP="364AA48C" w:rsidRDefault="00F448CE" w14:paraId="7D21945E" w14:textId="77777777">
            <w:pPr>
              <w:rPr>
                <w:rFonts w:eastAsia="Times New Roman" w:cs="Times New Roman"/>
              </w:rPr>
            </w:pPr>
          </w:p>
        </w:tc>
        <w:tc>
          <w:tcPr>
            <w:tcW w:w="1872" w:type="dxa"/>
          </w:tcPr>
          <w:p w:rsidR="00F448CE" w:rsidP="364AA48C" w:rsidRDefault="00F448CE" w14:paraId="0C45D0FD" w14:textId="77777777">
            <w:pPr>
              <w:rPr>
                <w:rFonts w:eastAsia="Times New Roman" w:cs="Times New Roman"/>
              </w:rPr>
            </w:pPr>
          </w:p>
        </w:tc>
      </w:tr>
      <w:tr w:rsidR="00F448CE" w:rsidTr="364AA48C" w14:paraId="4713CE05" w14:textId="77777777">
        <w:trPr>
          <w:jc w:val="center"/>
        </w:trPr>
        <w:tc>
          <w:tcPr>
            <w:tcW w:w="2880" w:type="dxa"/>
          </w:tcPr>
          <w:p w:rsidR="00F448CE" w:rsidP="364AA48C" w:rsidRDefault="00F448CE" w14:paraId="5DAB7AF2" w14:textId="77777777">
            <w:pPr>
              <w:rPr>
                <w:rFonts w:eastAsia="Times New Roman" w:cs="Times New Roman"/>
              </w:rPr>
            </w:pPr>
          </w:p>
        </w:tc>
        <w:tc>
          <w:tcPr>
            <w:tcW w:w="4032" w:type="dxa"/>
          </w:tcPr>
          <w:p w:rsidR="00F448CE" w:rsidP="364AA48C" w:rsidRDefault="00F448CE" w14:paraId="169879F2" w14:textId="77777777">
            <w:pPr>
              <w:rPr>
                <w:rFonts w:eastAsia="Times New Roman" w:cs="Times New Roman"/>
              </w:rPr>
            </w:pPr>
          </w:p>
        </w:tc>
        <w:tc>
          <w:tcPr>
            <w:tcW w:w="1872" w:type="dxa"/>
          </w:tcPr>
          <w:p w:rsidR="00F448CE" w:rsidP="364AA48C" w:rsidRDefault="00F448CE" w14:paraId="728AFF32" w14:textId="77777777">
            <w:pPr>
              <w:rPr>
                <w:rFonts w:eastAsia="Times New Roman" w:cs="Times New Roman"/>
              </w:rPr>
            </w:pPr>
          </w:p>
        </w:tc>
        <w:tc>
          <w:tcPr>
            <w:tcW w:w="1872" w:type="dxa"/>
          </w:tcPr>
          <w:p w:rsidR="00F448CE" w:rsidP="364AA48C" w:rsidRDefault="00F448CE" w14:paraId="596D098A" w14:textId="77777777">
            <w:pPr>
              <w:rPr>
                <w:rFonts w:eastAsia="Times New Roman" w:cs="Times New Roman"/>
              </w:rPr>
            </w:pPr>
          </w:p>
        </w:tc>
      </w:tr>
      <w:tr w:rsidR="00F448CE" w:rsidTr="364AA48C" w14:paraId="350D3C4A" w14:textId="77777777">
        <w:trPr>
          <w:jc w:val="center"/>
        </w:trPr>
        <w:tc>
          <w:tcPr>
            <w:tcW w:w="2880" w:type="dxa"/>
          </w:tcPr>
          <w:p w:rsidR="00F448CE" w:rsidP="364AA48C" w:rsidRDefault="00F448CE" w14:paraId="5DD37C51" w14:textId="77777777">
            <w:pPr>
              <w:rPr>
                <w:rFonts w:eastAsia="Times New Roman" w:cs="Times New Roman"/>
              </w:rPr>
            </w:pPr>
          </w:p>
        </w:tc>
        <w:tc>
          <w:tcPr>
            <w:tcW w:w="4032" w:type="dxa"/>
          </w:tcPr>
          <w:p w:rsidR="00F448CE" w:rsidP="364AA48C" w:rsidRDefault="00F448CE" w14:paraId="15551BDA" w14:textId="77777777">
            <w:pPr>
              <w:rPr>
                <w:rFonts w:eastAsia="Times New Roman" w:cs="Times New Roman"/>
              </w:rPr>
            </w:pPr>
          </w:p>
        </w:tc>
        <w:tc>
          <w:tcPr>
            <w:tcW w:w="1872" w:type="dxa"/>
          </w:tcPr>
          <w:p w:rsidR="00F448CE" w:rsidP="364AA48C" w:rsidRDefault="00F448CE" w14:paraId="7D1A274C" w14:textId="77777777">
            <w:pPr>
              <w:rPr>
                <w:rFonts w:eastAsia="Times New Roman" w:cs="Times New Roman"/>
              </w:rPr>
            </w:pPr>
          </w:p>
        </w:tc>
        <w:tc>
          <w:tcPr>
            <w:tcW w:w="1872" w:type="dxa"/>
          </w:tcPr>
          <w:p w:rsidR="00F448CE" w:rsidP="364AA48C" w:rsidRDefault="00F448CE" w14:paraId="6F629C25" w14:textId="77777777">
            <w:pPr>
              <w:rPr>
                <w:rFonts w:eastAsia="Times New Roman" w:cs="Times New Roman"/>
              </w:rPr>
            </w:pPr>
          </w:p>
        </w:tc>
      </w:tr>
    </w:tbl>
    <w:p w:rsidR="30C62819" w:rsidP="364AA48C" w:rsidRDefault="30C62819" w14:paraId="50CB50B2" w14:textId="42137815">
      <w:pPr>
        <w:spacing w:before="120" w:after="20"/>
        <w:rPr>
          <w:rFonts w:eastAsia="Times New Roman" w:cs="Times New Roman"/>
          <w:b/>
          <w:bCs/>
          <w:sz w:val="22"/>
        </w:rPr>
      </w:pPr>
    </w:p>
    <w:p w:rsidR="00F448CE" w:rsidP="364AA48C" w:rsidRDefault="00F448CE" w14:paraId="57CEBEAB" w14:textId="7BDFF6D0">
      <w:pPr>
        <w:spacing w:before="120" w:after="20"/>
        <w:rPr>
          <w:rFonts w:eastAsia="Times New Roman" w:cs="Times New Roman"/>
          <w:b/>
          <w:bCs/>
          <w:sz w:val="22"/>
        </w:rPr>
      </w:pPr>
      <w:r w:rsidRPr="364AA48C">
        <w:rPr>
          <w:rFonts w:eastAsia="Times New Roman" w:cs="Times New Roman"/>
          <w:b/>
          <w:bCs/>
          <w:sz w:val="22"/>
        </w:rPr>
        <w:t xml:space="preserve">Additional Students Pulled </w:t>
      </w:r>
      <w:r w:rsidRPr="364AA48C" w:rsidR="24EA8447">
        <w:rPr>
          <w:rFonts w:eastAsia="Times New Roman" w:cs="Times New Roman"/>
          <w:b/>
          <w:bCs/>
          <w:sz w:val="22"/>
        </w:rPr>
        <w:t>in</w:t>
      </w:r>
      <w:r w:rsidRPr="364AA48C">
        <w:rPr>
          <w:rFonts w:eastAsia="Times New Roman" w:cs="Times New Roman"/>
          <w:b/>
          <w:bCs/>
          <w:sz w:val="22"/>
        </w:rPr>
        <w:t xml:space="preserve"> From Hallway or Other Rooms</w:t>
      </w:r>
    </w:p>
    <w:tbl>
      <w:tblPr>
        <w:tblStyle w:val="TableGrid"/>
        <w:tblW w:w="0" w:type="auto"/>
        <w:jc w:val="center"/>
        <w:tblLook w:val="04A0" w:firstRow="1" w:lastRow="0" w:firstColumn="1" w:lastColumn="0" w:noHBand="0" w:noVBand="1"/>
      </w:tblPr>
      <w:tblGrid>
        <w:gridCol w:w="2437"/>
        <w:gridCol w:w="2551"/>
        <w:gridCol w:w="1470"/>
        <w:gridCol w:w="2172"/>
      </w:tblGrid>
      <w:tr w:rsidR="00F448CE" w:rsidTr="364AA48C" w14:paraId="137953D8" w14:textId="77777777">
        <w:trPr>
          <w:jc w:val="center"/>
        </w:trPr>
        <w:tc>
          <w:tcPr>
            <w:tcW w:w="3024" w:type="dxa"/>
            <w:vAlign w:val="center"/>
          </w:tcPr>
          <w:p w:rsidR="00F448CE" w:rsidP="364AA48C" w:rsidRDefault="00F448CE" w14:paraId="31759385" w14:textId="77777777">
            <w:pPr>
              <w:rPr>
                <w:rFonts w:eastAsia="Times New Roman" w:cs="Times New Roman"/>
                <w:b/>
                <w:bCs/>
                <w:sz w:val="22"/>
              </w:rPr>
            </w:pPr>
            <w:r w:rsidRPr="364AA48C">
              <w:rPr>
                <w:rFonts w:eastAsia="Times New Roman" w:cs="Times New Roman"/>
                <w:b/>
                <w:bCs/>
                <w:sz w:val="22"/>
              </w:rPr>
              <w:t>Student Name</w:t>
            </w:r>
          </w:p>
        </w:tc>
        <w:tc>
          <w:tcPr>
            <w:tcW w:w="3168" w:type="dxa"/>
            <w:vAlign w:val="center"/>
          </w:tcPr>
          <w:p w:rsidR="00F448CE" w:rsidP="364AA48C" w:rsidRDefault="00F448CE" w14:paraId="06A9104A" w14:textId="77777777">
            <w:pPr>
              <w:rPr>
                <w:rFonts w:eastAsia="Times New Roman" w:cs="Times New Roman"/>
                <w:b/>
                <w:bCs/>
                <w:sz w:val="22"/>
              </w:rPr>
            </w:pPr>
            <w:r w:rsidRPr="364AA48C">
              <w:rPr>
                <w:rFonts w:eastAsia="Times New Roman" w:cs="Times New Roman"/>
                <w:b/>
                <w:bCs/>
                <w:sz w:val="22"/>
              </w:rPr>
              <w:t>Home Teacher or Room</w:t>
            </w:r>
          </w:p>
        </w:tc>
        <w:tc>
          <w:tcPr>
            <w:tcW w:w="1728" w:type="dxa"/>
            <w:vAlign w:val="center"/>
          </w:tcPr>
          <w:p w:rsidR="00F448CE" w:rsidP="364AA48C" w:rsidRDefault="00F448CE" w14:paraId="1EE2987D" w14:textId="77777777">
            <w:pPr>
              <w:rPr>
                <w:rFonts w:eastAsia="Times New Roman" w:cs="Times New Roman"/>
                <w:b/>
                <w:bCs/>
                <w:sz w:val="22"/>
              </w:rPr>
            </w:pPr>
            <w:r w:rsidRPr="364AA48C">
              <w:rPr>
                <w:rFonts w:eastAsia="Times New Roman" w:cs="Times New Roman"/>
                <w:b/>
                <w:bCs/>
                <w:sz w:val="22"/>
              </w:rPr>
              <w:t>Time Pulled In</w:t>
            </w:r>
          </w:p>
        </w:tc>
        <w:tc>
          <w:tcPr>
            <w:tcW w:w="2736" w:type="dxa"/>
            <w:vAlign w:val="center"/>
          </w:tcPr>
          <w:p w:rsidR="00F448CE" w:rsidP="364AA48C" w:rsidRDefault="00F448CE" w14:paraId="7600B053" w14:textId="77777777">
            <w:pPr>
              <w:rPr>
                <w:rFonts w:eastAsia="Times New Roman" w:cs="Times New Roman"/>
                <w:b/>
                <w:bCs/>
                <w:sz w:val="22"/>
              </w:rPr>
            </w:pPr>
            <w:r w:rsidRPr="364AA48C">
              <w:rPr>
                <w:rFonts w:eastAsia="Times New Roman" w:cs="Times New Roman"/>
                <w:b/>
                <w:bCs/>
                <w:sz w:val="22"/>
              </w:rPr>
              <w:t>Notes</w:t>
            </w:r>
          </w:p>
        </w:tc>
      </w:tr>
      <w:tr w:rsidR="00F448CE" w:rsidTr="364AA48C" w14:paraId="65A437BE" w14:textId="77777777">
        <w:trPr>
          <w:jc w:val="center"/>
        </w:trPr>
        <w:tc>
          <w:tcPr>
            <w:tcW w:w="3024" w:type="dxa"/>
          </w:tcPr>
          <w:p w:rsidR="00F448CE" w:rsidP="364AA48C" w:rsidRDefault="00F448CE" w14:paraId="30924A54" w14:textId="77777777">
            <w:pPr>
              <w:rPr>
                <w:rFonts w:eastAsia="Times New Roman" w:cs="Times New Roman"/>
              </w:rPr>
            </w:pPr>
          </w:p>
        </w:tc>
        <w:tc>
          <w:tcPr>
            <w:tcW w:w="3168" w:type="dxa"/>
          </w:tcPr>
          <w:p w:rsidR="00F448CE" w:rsidP="364AA48C" w:rsidRDefault="00F448CE" w14:paraId="773A4F94" w14:textId="77777777">
            <w:pPr>
              <w:rPr>
                <w:rFonts w:eastAsia="Times New Roman" w:cs="Times New Roman"/>
              </w:rPr>
            </w:pPr>
          </w:p>
        </w:tc>
        <w:tc>
          <w:tcPr>
            <w:tcW w:w="1728" w:type="dxa"/>
          </w:tcPr>
          <w:p w:rsidR="00F448CE" w:rsidP="364AA48C" w:rsidRDefault="00F448CE" w14:paraId="130BE385" w14:textId="77777777">
            <w:pPr>
              <w:rPr>
                <w:rFonts w:eastAsia="Times New Roman" w:cs="Times New Roman"/>
              </w:rPr>
            </w:pPr>
          </w:p>
        </w:tc>
        <w:tc>
          <w:tcPr>
            <w:tcW w:w="2736" w:type="dxa"/>
          </w:tcPr>
          <w:p w:rsidR="00F448CE" w:rsidP="364AA48C" w:rsidRDefault="00F448CE" w14:paraId="4A241771" w14:textId="77777777">
            <w:pPr>
              <w:rPr>
                <w:rFonts w:eastAsia="Times New Roman" w:cs="Times New Roman"/>
              </w:rPr>
            </w:pPr>
          </w:p>
        </w:tc>
      </w:tr>
      <w:tr w:rsidR="00F448CE" w:rsidTr="364AA48C" w14:paraId="3B7FE14A" w14:textId="77777777">
        <w:trPr>
          <w:jc w:val="center"/>
        </w:trPr>
        <w:tc>
          <w:tcPr>
            <w:tcW w:w="3024" w:type="dxa"/>
          </w:tcPr>
          <w:p w:rsidR="00F448CE" w:rsidP="364AA48C" w:rsidRDefault="00F448CE" w14:paraId="67FB713A" w14:textId="77777777">
            <w:pPr>
              <w:rPr>
                <w:rFonts w:eastAsia="Times New Roman" w:cs="Times New Roman"/>
              </w:rPr>
            </w:pPr>
          </w:p>
        </w:tc>
        <w:tc>
          <w:tcPr>
            <w:tcW w:w="3168" w:type="dxa"/>
          </w:tcPr>
          <w:p w:rsidR="00F448CE" w:rsidP="364AA48C" w:rsidRDefault="00F448CE" w14:paraId="3433ABEB" w14:textId="77777777">
            <w:pPr>
              <w:rPr>
                <w:rFonts w:eastAsia="Times New Roman" w:cs="Times New Roman"/>
              </w:rPr>
            </w:pPr>
          </w:p>
        </w:tc>
        <w:tc>
          <w:tcPr>
            <w:tcW w:w="1728" w:type="dxa"/>
          </w:tcPr>
          <w:p w:rsidR="00F448CE" w:rsidP="364AA48C" w:rsidRDefault="00F448CE" w14:paraId="3D5714C9" w14:textId="77777777">
            <w:pPr>
              <w:rPr>
                <w:rFonts w:eastAsia="Times New Roman" w:cs="Times New Roman"/>
              </w:rPr>
            </w:pPr>
          </w:p>
        </w:tc>
        <w:tc>
          <w:tcPr>
            <w:tcW w:w="2736" w:type="dxa"/>
          </w:tcPr>
          <w:p w:rsidR="00F448CE" w:rsidP="364AA48C" w:rsidRDefault="00F448CE" w14:paraId="50C5489F" w14:textId="77777777">
            <w:pPr>
              <w:rPr>
                <w:rFonts w:eastAsia="Times New Roman" w:cs="Times New Roman"/>
              </w:rPr>
            </w:pPr>
          </w:p>
        </w:tc>
      </w:tr>
      <w:tr w:rsidR="00F448CE" w:rsidTr="364AA48C" w14:paraId="3A8E9D7B" w14:textId="77777777">
        <w:trPr>
          <w:jc w:val="center"/>
        </w:trPr>
        <w:tc>
          <w:tcPr>
            <w:tcW w:w="3024" w:type="dxa"/>
          </w:tcPr>
          <w:p w:rsidR="00F448CE" w:rsidP="364AA48C" w:rsidRDefault="00F448CE" w14:paraId="33F2B272" w14:textId="77777777">
            <w:pPr>
              <w:rPr>
                <w:rFonts w:eastAsia="Times New Roman" w:cs="Times New Roman"/>
              </w:rPr>
            </w:pPr>
          </w:p>
        </w:tc>
        <w:tc>
          <w:tcPr>
            <w:tcW w:w="3168" w:type="dxa"/>
          </w:tcPr>
          <w:p w:rsidR="00F448CE" w:rsidP="364AA48C" w:rsidRDefault="00F448CE" w14:paraId="00B47BBC" w14:textId="77777777">
            <w:pPr>
              <w:rPr>
                <w:rFonts w:eastAsia="Times New Roman" w:cs="Times New Roman"/>
              </w:rPr>
            </w:pPr>
          </w:p>
        </w:tc>
        <w:tc>
          <w:tcPr>
            <w:tcW w:w="1728" w:type="dxa"/>
          </w:tcPr>
          <w:p w:rsidR="00F448CE" w:rsidP="364AA48C" w:rsidRDefault="00F448CE" w14:paraId="26FB973E" w14:textId="77777777">
            <w:pPr>
              <w:rPr>
                <w:rFonts w:eastAsia="Times New Roman" w:cs="Times New Roman"/>
              </w:rPr>
            </w:pPr>
          </w:p>
        </w:tc>
        <w:tc>
          <w:tcPr>
            <w:tcW w:w="2736" w:type="dxa"/>
          </w:tcPr>
          <w:p w:rsidR="00F448CE" w:rsidP="364AA48C" w:rsidRDefault="00F448CE" w14:paraId="1CE5E4FE" w14:textId="77777777">
            <w:pPr>
              <w:rPr>
                <w:rFonts w:eastAsia="Times New Roman" w:cs="Times New Roman"/>
              </w:rPr>
            </w:pPr>
          </w:p>
        </w:tc>
      </w:tr>
    </w:tbl>
    <w:p w:rsidR="00F448CE" w:rsidP="364AA48C" w:rsidRDefault="00F448CE" w14:paraId="0C3C5888" w14:textId="77777777">
      <w:pPr>
        <w:spacing w:before="200" w:after="40"/>
        <w:rPr>
          <w:rFonts w:eastAsia="Times New Roman" w:cs="Times New Roman"/>
          <w:b/>
          <w:bCs/>
        </w:rPr>
      </w:pPr>
      <w:r w:rsidRPr="364AA48C">
        <w:rPr>
          <w:rFonts w:eastAsia="Times New Roman" w:cs="Times New Roman"/>
          <w:b/>
          <w:bCs/>
        </w:rPr>
        <w:t>Parent Reunification Log</w:t>
      </w:r>
    </w:p>
    <w:p w:rsidR="00F448CE" w:rsidP="364AA48C" w:rsidRDefault="00F448CE" w14:paraId="021D174D" w14:textId="77777777">
      <w:pPr>
        <w:spacing w:after="0"/>
        <w:rPr>
          <w:rFonts w:eastAsia="Times New Roman" w:cs="Times New Roman"/>
          <w:i/>
          <w:iCs/>
          <w:sz w:val="22"/>
        </w:rPr>
      </w:pPr>
      <w:r w:rsidRPr="364AA48C">
        <w:rPr>
          <w:rFonts w:eastAsia="Times New Roman" w:cs="Times New Roman"/>
          <w:i/>
          <w:iCs/>
          <w:sz w:val="22"/>
        </w:rPr>
        <w:t>ID verification is required for every release.</w:t>
      </w:r>
    </w:p>
    <w:tbl>
      <w:tblPr>
        <w:tblStyle w:val="TableGrid"/>
        <w:tblW w:w="0" w:type="auto"/>
        <w:jc w:val="center"/>
        <w:tblLook w:val="04A0" w:firstRow="1" w:lastRow="0" w:firstColumn="1" w:lastColumn="0" w:noHBand="0" w:noVBand="1"/>
      </w:tblPr>
      <w:tblGrid>
        <w:gridCol w:w="1678"/>
        <w:gridCol w:w="1617"/>
        <w:gridCol w:w="2227"/>
        <w:gridCol w:w="1153"/>
        <w:gridCol w:w="1955"/>
      </w:tblGrid>
      <w:tr w:rsidR="00F448CE" w:rsidTr="364AA48C" w14:paraId="0D536E0A" w14:textId="77777777">
        <w:trPr>
          <w:jc w:val="center"/>
        </w:trPr>
        <w:tc>
          <w:tcPr>
            <w:tcW w:w="2304" w:type="dxa"/>
            <w:vAlign w:val="center"/>
          </w:tcPr>
          <w:p w:rsidR="00F448CE" w:rsidP="364AA48C" w:rsidRDefault="00F448CE" w14:paraId="311399CC" w14:textId="77777777">
            <w:pPr>
              <w:rPr>
                <w:rFonts w:eastAsia="Times New Roman" w:cs="Times New Roman"/>
                <w:b/>
                <w:bCs/>
                <w:sz w:val="22"/>
              </w:rPr>
            </w:pPr>
            <w:r w:rsidRPr="364AA48C">
              <w:rPr>
                <w:rFonts w:eastAsia="Times New Roman" w:cs="Times New Roman"/>
                <w:b/>
                <w:bCs/>
                <w:sz w:val="22"/>
              </w:rPr>
              <w:t>Student Name</w:t>
            </w:r>
          </w:p>
        </w:tc>
        <w:tc>
          <w:tcPr>
            <w:tcW w:w="2160" w:type="dxa"/>
            <w:vAlign w:val="center"/>
          </w:tcPr>
          <w:p w:rsidR="00F448CE" w:rsidP="364AA48C" w:rsidRDefault="00F448CE" w14:paraId="5800031F" w14:textId="77777777">
            <w:pPr>
              <w:rPr>
                <w:rFonts w:eastAsia="Times New Roman" w:cs="Times New Roman"/>
                <w:b/>
                <w:bCs/>
                <w:sz w:val="22"/>
              </w:rPr>
            </w:pPr>
            <w:r w:rsidRPr="364AA48C">
              <w:rPr>
                <w:rFonts w:eastAsia="Times New Roman" w:cs="Times New Roman"/>
                <w:b/>
                <w:bCs/>
                <w:sz w:val="22"/>
              </w:rPr>
              <w:t>Teacher   Class</w:t>
            </w:r>
          </w:p>
        </w:tc>
        <w:tc>
          <w:tcPr>
            <w:tcW w:w="3168" w:type="dxa"/>
            <w:vAlign w:val="center"/>
          </w:tcPr>
          <w:p w:rsidR="00F448CE" w:rsidP="364AA48C" w:rsidRDefault="00F448CE" w14:paraId="1384AF34" w14:textId="77777777">
            <w:pPr>
              <w:rPr>
                <w:rFonts w:eastAsia="Times New Roman" w:cs="Times New Roman"/>
                <w:b/>
                <w:bCs/>
                <w:sz w:val="22"/>
              </w:rPr>
            </w:pPr>
            <w:r w:rsidRPr="364AA48C">
              <w:rPr>
                <w:rFonts w:eastAsia="Times New Roman" w:cs="Times New Roman"/>
                <w:b/>
                <w:bCs/>
                <w:sz w:val="22"/>
              </w:rPr>
              <w:t>Parent   Guardian Name</w:t>
            </w:r>
          </w:p>
        </w:tc>
        <w:tc>
          <w:tcPr>
            <w:tcW w:w="1296" w:type="dxa"/>
            <w:vAlign w:val="center"/>
          </w:tcPr>
          <w:p w:rsidR="00F448CE" w:rsidP="364AA48C" w:rsidRDefault="00F448CE" w14:paraId="644229CB" w14:textId="77777777">
            <w:pPr>
              <w:rPr>
                <w:rFonts w:eastAsia="Times New Roman" w:cs="Times New Roman"/>
                <w:b/>
                <w:bCs/>
                <w:sz w:val="22"/>
              </w:rPr>
            </w:pPr>
            <w:r w:rsidRPr="364AA48C">
              <w:rPr>
                <w:rFonts w:eastAsia="Times New Roman" w:cs="Times New Roman"/>
                <w:b/>
                <w:bCs/>
                <w:sz w:val="22"/>
              </w:rPr>
              <w:t>ID Verified</w:t>
            </w:r>
          </w:p>
        </w:tc>
        <w:tc>
          <w:tcPr>
            <w:tcW w:w="2736" w:type="dxa"/>
            <w:vAlign w:val="center"/>
          </w:tcPr>
          <w:p w:rsidR="00F448CE" w:rsidP="364AA48C" w:rsidRDefault="00F448CE" w14:paraId="594A2AA9" w14:textId="77777777">
            <w:pPr>
              <w:rPr>
                <w:rFonts w:eastAsia="Times New Roman" w:cs="Times New Roman"/>
                <w:b/>
                <w:bCs/>
                <w:sz w:val="22"/>
              </w:rPr>
            </w:pPr>
            <w:r w:rsidRPr="364AA48C">
              <w:rPr>
                <w:rFonts w:eastAsia="Times New Roman" w:cs="Times New Roman"/>
                <w:b/>
                <w:bCs/>
                <w:sz w:val="22"/>
              </w:rPr>
              <w:t>Time Released   Staff Initials</w:t>
            </w:r>
          </w:p>
        </w:tc>
      </w:tr>
      <w:tr w:rsidR="00F448CE" w:rsidTr="364AA48C" w14:paraId="2C39A2A3" w14:textId="77777777">
        <w:trPr>
          <w:jc w:val="center"/>
        </w:trPr>
        <w:tc>
          <w:tcPr>
            <w:tcW w:w="2304" w:type="dxa"/>
          </w:tcPr>
          <w:p w:rsidR="00F448CE" w:rsidP="364AA48C" w:rsidRDefault="00F448CE" w14:paraId="54B12489" w14:textId="77777777">
            <w:pPr>
              <w:rPr>
                <w:rFonts w:eastAsia="Times New Roman" w:cs="Times New Roman"/>
              </w:rPr>
            </w:pPr>
          </w:p>
        </w:tc>
        <w:tc>
          <w:tcPr>
            <w:tcW w:w="2160" w:type="dxa"/>
          </w:tcPr>
          <w:p w:rsidR="00F448CE" w:rsidP="364AA48C" w:rsidRDefault="00F448CE" w14:paraId="2AD390BC" w14:textId="77777777">
            <w:pPr>
              <w:rPr>
                <w:rFonts w:eastAsia="Times New Roman" w:cs="Times New Roman"/>
              </w:rPr>
            </w:pPr>
          </w:p>
        </w:tc>
        <w:tc>
          <w:tcPr>
            <w:tcW w:w="3168" w:type="dxa"/>
          </w:tcPr>
          <w:p w:rsidR="00F448CE" w:rsidP="364AA48C" w:rsidRDefault="00F448CE" w14:paraId="11644488" w14:textId="77777777">
            <w:pPr>
              <w:rPr>
                <w:rFonts w:eastAsia="Times New Roman" w:cs="Times New Roman"/>
              </w:rPr>
            </w:pPr>
          </w:p>
        </w:tc>
        <w:tc>
          <w:tcPr>
            <w:tcW w:w="1296" w:type="dxa"/>
          </w:tcPr>
          <w:p w:rsidR="00F448CE" w:rsidP="364AA48C" w:rsidRDefault="00F448CE" w14:paraId="4EA5CCC7"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49ADD10C" w14:textId="77777777">
            <w:pPr>
              <w:rPr>
                <w:rFonts w:eastAsia="Times New Roman" w:cs="Times New Roman"/>
              </w:rPr>
            </w:pPr>
          </w:p>
        </w:tc>
      </w:tr>
      <w:tr w:rsidR="00F448CE" w:rsidTr="364AA48C" w14:paraId="6D3D780B" w14:textId="77777777">
        <w:trPr>
          <w:jc w:val="center"/>
        </w:trPr>
        <w:tc>
          <w:tcPr>
            <w:tcW w:w="2304" w:type="dxa"/>
          </w:tcPr>
          <w:p w:rsidR="00F448CE" w:rsidP="364AA48C" w:rsidRDefault="00F448CE" w14:paraId="3A21028F" w14:textId="77777777">
            <w:pPr>
              <w:rPr>
                <w:rFonts w:eastAsia="Times New Roman" w:cs="Times New Roman"/>
              </w:rPr>
            </w:pPr>
          </w:p>
        </w:tc>
        <w:tc>
          <w:tcPr>
            <w:tcW w:w="2160" w:type="dxa"/>
          </w:tcPr>
          <w:p w:rsidR="00F448CE" w:rsidP="364AA48C" w:rsidRDefault="00F448CE" w14:paraId="1F6BFC65" w14:textId="77777777">
            <w:pPr>
              <w:rPr>
                <w:rFonts w:eastAsia="Times New Roman" w:cs="Times New Roman"/>
              </w:rPr>
            </w:pPr>
          </w:p>
        </w:tc>
        <w:tc>
          <w:tcPr>
            <w:tcW w:w="3168" w:type="dxa"/>
          </w:tcPr>
          <w:p w:rsidR="00F448CE" w:rsidP="364AA48C" w:rsidRDefault="00F448CE" w14:paraId="0CBE7D5F" w14:textId="77777777">
            <w:pPr>
              <w:rPr>
                <w:rFonts w:eastAsia="Times New Roman" w:cs="Times New Roman"/>
              </w:rPr>
            </w:pPr>
          </w:p>
        </w:tc>
        <w:tc>
          <w:tcPr>
            <w:tcW w:w="1296" w:type="dxa"/>
          </w:tcPr>
          <w:p w:rsidR="00F448CE" w:rsidP="364AA48C" w:rsidRDefault="00F448CE" w14:paraId="02DC4E5A"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58B685F2" w14:textId="77777777">
            <w:pPr>
              <w:rPr>
                <w:rFonts w:eastAsia="Times New Roman" w:cs="Times New Roman"/>
              </w:rPr>
            </w:pPr>
          </w:p>
        </w:tc>
      </w:tr>
      <w:tr w:rsidR="00F448CE" w:rsidTr="364AA48C" w14:paraId="0E64D00C" w14:textId="77777777">
        <w:trPr>
          <w:jc w:val="center"/>
        </w:trPr>
        <w:tc>
          <w:tcPr>
            <w:tcW w:w="2304" w:type="dxa"/>
          </w:tcPr>
          <w:p w:rsidR="00F448CE" w:rsidP="364AA48C" w:rsidRDefault="00F448CE" w14:paraId="6A333AC0" w14:textId="77777777">
            <w:pPr>
              <w:rPr>
                <w:rFonts w:eastAsia="Times New Roman" w:cs="Times New Roman"/>
              </w:rPr>
            </w:pPr>
          </w:p>
        </w:tc>
        <w:tc>
          <w:tcPr>
            <w:tcW w:w="2160" w:type="dxa"/>
          </w:tcPr>
          <w:p w:rsidR="00F448CE" w:rsidP="364AA48C" w:rsidRDefault="00F448CE" w14:paraId="4A61C239" w14:textId="77777777">
            <w:pPr>
              <w:rPr>
                <w:rFonts w:eastAsia="Times New Roman" w:cs="Times New Roman"/>
              </w:rPr>
            </w:pPr>
          </w:p>
        </w:tc>
        <w:tc>
          <w:tcPr>
            <w:tcW w:w="3168" w:type="dxa"/>
          </w:tcPr>
          <w:p w:rsidR="00F448CE" w:rsidP="364AA48C" w:rsidRDefault="00F448CE" w14:paraId="2364E2D2" w14:textId="77777777">
            <w:pPr>
              <w:rPr>
                <w:rFonts w:eastAsia="Times New Roman" w:cs="Times New Roman"/>
              </w:rPr>
            </w:pPr>
          </w:p>
        </w:tc>
        <w:tc>
          <w:tcPr>
            <w:tcW w:w="1296" w:type="dxa"/>
          </w:tcPr>
          <w:p w:rsidR="00F448CE" w:rsidP="364AA48C" w:rsidRDefault="00F448CE" w14:paraId="705E4B28"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6C763890" w14:textId="77777777">
            <w:pPr>
              <w:rPr>
                <w:rFonts w:eastAsia="Times New Roman" w:cs="Times New Roman"/>
              </w:rPr>
            </w:pPr>
          </w:p>
        </w:tc>
      </w:tr>
      <w:tr w:rsidR="00F448CE" w:rsidTr="364AA48C" w14:paraId="284CD33E" w14:textId="77777777">
        <w:trPr>
          <w:jc w:val="center"/>
        </w:trPr>
        <w:tc>
          <w:tcPr>
            <w:tcW w:w="2304" w:type="dxa"/>
          </w:tcPr>
          <w:p w:rsidR="00F448CE" w:rsidP="364AA48C" w:rsidRDefault="00F448CE" w14:paraId="4C8E06D8" w14:textId="77777777">
            <w:pPr>
              <w:rPr>
                <w:rFonts w:eastAsia="Times New Roman" w:cs="Times New Roman"/>
              </w:rPr>
            </w:pPr>
          </w:p>
        </w:tc>
        <w:tc>
          <w:tcPr>
            <w:tcW w:w="2160" w:type="dxa"/>
          </w:tcPr>
          <w:p w:rsidR="00F448CE" w:rsidP="364AA48C" w:rsidRDefault="00F448CE" w14:paraId="7FA965EE" w14:textId="77777777">
            <w:pPr>
              <w:rPr>
                <w:rFonts w:eastAsia="Times New Roman" w:cs="Times New Roman"/>
              </w:rPr>
            </w:pPr>
          </w:p>
        </w:tc>
        <w:tc>
          <w:tcPr>
            <w:tcW w:w="3168" w:type="dxa"/>
          </w:tcPr>
          <w:p w:rsidR="00F448CE" w:rsidP="364AA48C" w:rsidRDefault="00F448CE" w14:paraId="20B85705" w14:textId="77777777">
            <w:pPr>
              <w:rPr>
                <w:rFonts w:eastAsia="Times New Roman" w:cs="Times New Roman"/>
              </w:rPr>
            </w:pPr>
          </w:p>
        </w:tc>
        <w:tc>
          <w:tcPr>
            <w:tcW w:w="1296" w:type="dxa"/>
          </w:tcPr>
          <w:p w:rsidR="00F448CE" w:rsidP="364AA48C" w:rsidRDefault="00F448CE" w14:paraId="5AEF2285"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230C4201" w14:textId="77777777">
            <w:pPr>
              <w:rPr>
                <w:rFonts w:eastAsia="Times New Roman" w:cs="Times New Roman"/>
              </w:rPr>
            </w:pPr>
          </w:p>
        </w:tc>
      </w:tr>
      <w:tr w:rsidR="00F448CE" w:rsidTr="364AA48C" w14:paraId="13373339" w14:textId="77777777">
        <w:trPr>
          <w:jc w:val="center"/>
        </w:trPr>
        <w:tc>
          <w:tcPr>
            <w:tcW w:w="2304" w:type="dxa"/>
          </w:tcPr>
          <w:p w:rsidR="00F448CE" w:rsidP="364AA48C" w:rsidRDefault="00F448CE" w14:paraId="2650B1D0" w14:textId="77777777">
            <w:pPr>
              <w:rPr>
                <w:rFonts w:eastAsia="Times New Roman" w:cs="Times New Roman"/>
              </w:rPr>
            </w:pPr>
          </w:p>
        </w:tc>
        <w:tc>
          <w:tcPr>
            <w:tcW w:w="2160" w:type="dxa"/>
          </w:tcPr>
          <w:p w:rsidR="00F448CE" w:rsidP="364AA48C" w:rsidRDefault="00F448CE" w14:paraId="00C24C90" w14:textId="77777777">
            <w:pPr>
              <w:rPr>
                <w:rFonts w:eastAsia="Times New Roman" w:cs="Times New Roman"/>
              </w:rPr>
            </w:pPr>
          </w:p>
        </w:tc>
        <w:tc>
          <w:tcPr>
            <w:tcW w:w="3168" w:type="dxa"/>
          </w:tcPr>
          <w:p w:rsidR="00F448CE" w:rsidP="364AA48C" w:rsidRDefault="00F448CE" w14:paraId="38FFD52E" w14:textId="77777777">
            <w:pPr>
              <w:rPr>
                <w:rFonts w:eastAsia="Times New Roman" w:cs="Times New Roman"/>
              </w:rPr>
            </w:pPr>
          </w:p>
        </w:tc>
        <w:tc>
          <w:tcPr>
            <w:tcW w:w="1296" w:type="dxa"/>
          </w:tcPr>
          <w:p w:rsidR="00F448CE" w:rsidP="364AA48C" w:rsidRDefault="00F448CE" w14:paraId="49A20746"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67FDEB42" w14:textId="77777777">
            <w:pPr>
              <w:rPr>
                <w:rFonts w:eastAsia="Times New Roman" w:cs="Times New Roman"/>
              </w:rPr>
            </w:pPr>
          </w:p>
        </w:tc>
      </w:tr>
      <w:tr w:rsidR="00F448CE" w:rsidTr="364AA48C" w14:paraId="07B680BC" w14:textId="77777777">
        <w:trPr>
          <w:jc w:val="center"/>
        </w:trPr>
        <w:tc>
          <w:tcPr>
            <w:tcW w:w="2304" w:type="dxa"/>
          </w:tcPr>
          <w:p w:rsidR="00F448CE" w:rsidP="364AA48C" w:rsidRDefault="00F448CE" w14:paraId="47B4C8EE" w14:textId="77777777">
            <w:pPr>
              <w:rPr>
                <w:rFonts w:eastAsia="Times New Roman" w:cs="Times New Roman"/>
              </w:rPr>
            </w:pPr>
          </w:p>
        </w:tc>
        <w:tc>
          <w:tcPr>
            <w:tcW w:w="2160" w:type="dxa"/>
          </w:tcPr>
          <w:p w:rsidR="00F448CE" w:rsidP="364AA48C" w:rsidRDefault="00F448CE" w14:paraId="7D8D2747" w14:textId="77777777">
            <w:pPr>
              <w:rPr>
                <w:rFonts w:eastAsia="Times New Roman" w:cs="Times New Roman"/>
              </w:rPr>
            </w:pPr>
          </w:p>
        </w:tc>
        <w:tc>
          <w:tcPr>
            <w:tcW w:w="3168" w:type="dxa"/>
          </w:tcPr>
          <w:p w:rsidR="00F448CE" w:rsidP="364AA48C" w:rsidRDefault="00F448CE" w14:paraId="2B28C050" w14:textId="77777777">
            <w:pPr>
              <w:rPr>
                <w:rFonts w:eastAsia="Times New Roman" w:cs="Times New Roman"/>
              </w:rPr>
            </w:pPr>
          </w:p>
        </w:tc>
        <w:tc>
          <w:tcPr>
            <w:tcW w:w="1296" w:type="dxa"/>
          </w:tcPr>
          <w:p w:rsidR="00F448CE" w:rsidP="364AA48C" w:rsidRDefault="00F448CE" w14:paraId="556677BB"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570C2363" w14:textId="77777777">
            <w:pPr>
              <w:rPr>
                <w:rFonts w:eastAsia="Times New Roman" w:cs="Times New Roman"/>
              </w:rPr>
            </w:pPr>
          </w:p>
        </w:tc>
      </w:tr>
      <w:tr w:rsidR="00F448CE" w:rsidTr="364AA48C" w14:paraId="0E887803" w14:textId="77777777">
        <w:trPr>
          <w:jc w:val="center"/>
        </w:trPr>
        <w:tc>
          <w:tcPr>
            <w:tcW w:w="2304" w:type="dxa"/>
          </w:tcPr>
          <w:p w:rsidR="00F448CE" w:rsidP="364AA48C" w:rsidRDefault="00F448CE" w14:paraId="7F7551C2" w14:textId="77777777">
            <w:pPr>
              <w:rPr>
                <w:rFonts w:eastAsia="Times New Roman" w:cs="Times New Roman"/>
              </w:rPr>
            </w:pPr>
          </w:p>
        </w:tc>
        <w:tc>
          <w:tcPr>
            <w:tcW w:w="2160" w:type="dxa"/>
          </w:tcPr>
          <w:p w:rsidR="00F448CE" w:rsidP="364AA48C" w:rsidRDefault="00F448CE" w14:paraId="52CE78C9" w14:textId="77777777">
            <w:pPr>
              <w:rPr>
                <w:rFonts w:eastAsia="Times New Roman" w:cs="Times New Roman"/>
              </w:rPr>
            </w:pPr>
          </w:p>
        </w:tc>
        <w:tc>
          <w:tcPr>
            <w:tcW w:w="3168" w:type="dxa"/>
          </w:tcPr>
          <w:p w:rsidR="00F448CE" w:rsidP="364AA48C" w:rsidRDefault="00F448CE" w14:paraId="55FC93DB" w14:textId="77777777">
            <w:pPr>
              <w:rPr>
                <w:rFonts w:eastAsia="Times New Roman" w:cs="Times New Roman"/>
              </w:rPr>
            </w:pPr>
          </w:p>
        </w:tc>
        <w:tc>
          <w:tcPr>
            <w:tcW w:w="1296" w:type="dxa"/>
          </w:tcPr>
          <w:p w:rsidR="00F448CE" w:rsidP="364AA48C" w:rsidRDefault="00F448CE" w14:paraId="55C1146B"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6B39413B" w14:textId="77777777">
            <w:pPr>
              <w:rPr>
                <w:rFonts w:eastAsia="Times New Roman" w:cs="Times New Roman"/>
              </w:rPr>
            </w:pPr>
          </w:p>
        </w:tc>
      </w:tr>
      <w:tr w:rsidR="00F448CE" w:rsidTr="364AA48C" w14:paraId="153FA31E" w14:textId="77777777">
        <w:trPr>
          <w:jc w:val="center"/>
        </w:trPr>
        <w:tc>
          <w:tcPr>
            <w:tcW w:w="2304" w:type="dxa"/>
          </w:tcPr>
          <w:p w:rsidR="00F448CE" w:rsidP="364AA48C" w:rsidRDefault="00F448CE" w14:paraId="2470BD12" w14:textId="77777777">
            <w:pPr>
              <w:rPr>
                <w:rFonts w:eastAsia="Times New Roman" w:cs="Times New Roman"/>
              </w:rPr>
            </w:pPr>
          </w:p>
        </w:tc>
        <w:tc>
          <w:tcPr>
            <w:tcW w:w="2160" w:type="dxa"/>
          </w:tcPr>
          <w:p w:rsidR="00F448CE" w:rsidP="364AA48C" w:rsidRDefault="00F448CE" w14:paraId="141214F0" w14:textId="77777777">
            <w:pPr>
              <w:rPr>
                <w:rFonts w:eastAsia="Times New Roman" w:cs="Times New Roman"/>
              </w:rPr>
            </w:pPr>
          </w:p>
        </w:tc>
        <w:tc>
          <w:tcPr>
            <w:tcW w:w="3168" w:type="dxa"/>
          </w:tcPr>
          <w:p w:rsidR="00F448CE" w:rsidP="364AA48C" w:rsidRDefault="00F448CE" w14:paraId="14B9F3E9" w14:textId="77777777">
            <w:pPr>
              <w:rPr>
                <w:rFonts w:eastAsia="Times New Roman" w:cs="Times New Roman"/>
              </w:rPr>
            </w:pPr>
          </w:p>
        </w:tc>
        <w:tc>
          <w:tcPr>
            <w:tcW w:w="1296" w:type="dxa"/>
          </w:tcPr>
          <w:p w:rsidR="00F448CE" w:rsidP="364AA48C" w:rsidRDefault="00F448CE" w14:paraId="3CCEF861"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6B1B66B2" w14:textId="77777777">
            <w:pPr>
              <w:rPr>
                <w:rFonts w:eastAsia="Times New Roman" w:cs="Times New Roman"/>
              </w:rPr>
            </w:pPr>
          </w:p>
        </w:tc>
      </w:tr>
      <w:tr w:rsidR="00F448CE" w:rsidTr="364AA48C" w14:paraId="2C513CC7" w14:textId="77777777">
        <w:trPr>
          <w:jc w:val="center"/>
        </w:trPr>
        <w:tc>
          <w:tcPr>
            <w:tcW w:w="2304" w:type="dxa"/>
          </w:tcPr>
          <w:p w:rsidR="00F448CE" w:rsidP="364AA48C" w:rsidRDefault="00F448CE" w14:paraId="45617177" w14:textId="77777777">
            <w:pPr>
              <w:rPr>
                <w:rFonts w:eastAsia="Times New Roman" w:cs="Times New Roman"/>
              </w:rPr>
            </w:pPr>
          </w:p>
        </w:tc>
        <w:tc>
          <w:tcPr>
            <w:tcW w:w="2160" w:type="dxa"/>
          </w:tcPr>
          <w:p w:rsidR="00F448CE" w:rsidP="364AA48C" w:rsidRDefault="00F448CE" w14:paraId="464ACB94" w14:textId="77777777">
            <w:pPr>
              <w:rPr>
                <w:rFonts w:eastAsia="Times New Roman" w:cs="Times New Roman"/>
              </w:rPr>
            </w:pPr>
          </w:p>
        </w:tc>
        <w:tc>
          <w:tcPr>
            <w:tcW w:w="3168" w:type="dxa"/>
          </w:tcPr>
          <w:p w:rsidR="00F448CE" w:rsidP="364AA48C" w:rsidRDefault="00F448CE" w14:paraId="3E70D571" w14:textId="77777777">
            <w:pPr>
              <w:rPr>
                <w:rFonts w:eastAsia="Times New Roman" w:cs="Times New Roman"/>
              </w:rPr>
            </w:pPr>
          </w:p>
        </w:tc>
        <w:tc>
          <w:tcPr>
            <w:tcW w:w="1296" w:type="dxa"/>
          </w:tcPr>
          <w:p w:rsidR="00F448CE" w:rsidP="364AA48C" w:rsidRDefault="00F448CE" w14:paraId="09B92061"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1E1BD1ED" w14:textId="77777777">
            <w:pPr>
              <w:rPr>
                <w:rFonts w:eastAsia="Times New Roman" w:cs="Times New Roman"/>
              </w:rPr>
            </w:pPr>
          </w:p>
        </w:tc>
      </w:tr>
      <w:tr w:rsidR="00F448CE" w:rsidTr="364AA48C" w14:paraId="5D047C90" w14:textId="77777777">
        <w:trPr>
          <w:jc w:val="center"/>
        </w:trPr>
        <w:tc>
          <w:tcPr>
            <w:tcW w:w="2304" w:type="dxa"/>
          </w:tcPr>
          <w:p w:rsidR="00F448CE" w:rsidP="364AA48C" w:rsidRDefault="00F448CE" w14:paraId="4395634D" w14:textId="77777777">
            <w:pPr>
              <w:rPr>
                <w:rFonts w:eastAsia="Times New Roman" w:cs="Times New Roman"/>
              </w:rPr>
            </w:pPr>
          </w:p>
        </w:tc>
        <w:tc>
          <w:tcPr>
            <w:tcW w:w="2160" w:type="dxa"/>
          </w:tcPr>
          <w:p w:rsidR="00F448CE" w:rsidP="364AA48C" w:rsidRDefault="00F448CE" w14:paraId="550F65FA" w14:textId="77777777">
            <w:pPr>
              <w:rPr>
                <w:rFonts w:eastAsia="Times New Roman" w:cs="Times New Roman"/>
              </w:rPr>
            </w:pPr>
          </w:p>
        </w:tc>
        <w:tc>
          <w:tcPr>
            <w:tcW w:w="3168" w:type="dxa"/>
          </w:tcPr>
          <w:p w:rsidR="00F448CE" w:rsidP="364AA48C" w:rsidRDefault="00F448CE" w14:paraId="4AC7FBF7" w14:textId="77777777">
            <w:pPr>
              <w:rPr>
                <w:rFonts w:eastAsia="Times New Roman" w:cs="Times New Roman"/>
              </w:rPr>
            </w:pPr>
          </w:p>
        </w:tc>
        <w:tc>
          <w:tcPr>
            <w:tcW w:w="1296" w:type="dxa"/>
          </w:tcPr>
          <w:p w:rsidR="00F448CE" w:rsidP="364AA48C" w:rsidRDefault="00F448CE" w14:paraId="751A0BE4" w14:textId="77777777">
            <w:pPr>
              <w:rPr>
                <w:rFonts w:eastAsia="Times New Roman" w:cs="Times New Roman"/>
                <w:sz w:val="22"/>
              </w:rPr>
            </w:pPr>
            <w:r w:rsidRPr="364AA48C">
              <w:rPr>
                <w:rFonts w:eastAsia="Times New Roman" w:cs="Times New Roman"/>
                <w:sz w:val="22"/>
              </w:rPr>
              <w:t>☐</w:t>
            </w:r>
          </w:p>
        </w:tc>
        <w:tc>
          <w:tcPr>
            <w:tcW w:w="2736" w:type="dxa"/>
          </w:tcPr>
          <w:p w:rsidR="00F448CE" w:rsidP="364AA48C" w:rsidRDefault="00F448CE" w14:paraId="03472FE1" w14:textId="77777777">
            <w:pPr>
              <w:rPr>
                <w:rFonts w:eastAsia="Times New Roman" w:cs="Times New Roman"/>
              </w:rPr>
            </w:pPr>
          </w:p>
        </w:tc>
      </w:tr>
    </w:tbl>
    <w:p w:rsidR="00F448CE" w:rsidP="364AA48C" w:rsidRDefault="00F448CE" w14:paraId="0455B057" w14:textId="06CB65D0">
      <w:pPr>
        <w:spacing w:before="200" w:after="40"/>
        <w:rPr>
          <w:rFonts w:eastAsia="Times New Roman" w:cs="Times New Roman"/>
          <w:b/>
          <w:bCs/>
        </w:rPr>
      </w:pPr>
    </w:p>
    <w:p w:rsidR="00F448CE" w:rsidP="364AA48C" w:rsidRDefault="00F448CE" w14:paraId="5E538EB9" w14:textId="7C4AA5BE">
      <w:pPr>
        <w:spacing w:before="200" w:after="40"/>
        <w:rPr>
          <w:rFonts w:eastAsia="Times New Roman" w:cs="Times New Roman"/>
        </w:rPr>
      </w:pPr>
      <w:r w:rsidRPr="364AA48C">
        <w:rPr>
          <w:rFonts w:eastAsia="Times New Roman" w:cs="Times New Roman"/>
        </w:rPr>
        <w:br w:type="page"/>
      </w:r>
    </w:p>
    <w:p w:rsidR="00F448CE" w:rsidP="364AA48C" w:rsidRDefault="00F448CE" w14:paraId="102B9881" w14:textId="650BC994">
      <w:pPr>
        <w:spacing w:before="200" w:after="40"/>
        <w:rPr>
          <w:rFonts w:eastAsia="Times New Roman" w:cs="Times New Roman"/>
          <w:b/>
          <w:bCs/>
          <w:sz w:val="22"/>
        </w:rPr>
      </w:pPr>
      <w:r w:rsidRPr="364AA48C">
        <w:rPr>
          <w:rFonts w:eastAsia="Times New Roman" w:cs="Times New Roman"/>
          <w:b/>
          <w:bCs/>
          <w:sz w:val="22"/>
        </w:rPr>
        <w:lastRenderedPageBreak/>
        <w:t>Medical Emergency Documentation and Scene Control</w:t>
      </w:r>
    </w:p>
    <w:p w:rsidR="00F448CE" w:rsidP="364AA48C" w:rsidRDefault="00F448CE" w14:paraId="73863E77" w14:textId="77777777">
      <w:pPr>
        <w:spacing w:before="120" w:after="20"/>
        <w:rPr>
          <w:rFonts w:eastAsia="Times New Roman" w:cs="Times New Roman"/>
          <w:b/>
          <w:bCs/>
          <w:sz w:val="22"/>
        </w:rPr>
      </w:pPr>
      <w:r w:rsidRPr="364AA48C">
        <w:rPr>
          <w:rFonts w:eastAsia="Times New Roman" w:cs="Times New Roman"/>
          <w:b/>
          <w:bCs/>
          <w:sz w:val="22"/>
        </w:rPr>
        <w:t>Scene Safety</w:t>
      </w:r>
    </w:p>
    <w:p w:rsidR="00F448CE" w:rsidP="364AA48C" w:rsidRDefault="007D3EAA" w14:paraId="00173E84" w14:textId="37226B18">
      <w:pPr>
        <w:spacing w:after="0"/>
        <w:ind w:left="720"/>
        <w:rPr>
          <w:rFonts w:eastAsia="Times New Roman" w:cs="Times New Roman"/>
          <w:sz w:val="22"/>
        </w:rPr>
      </w:pPr>
      <w:r w:rsidRPr="364AA48C">
        <w:rPr>
          <w:rFonts w:eastAsia="Times New Roman" w:cs="Times New Roman"/>
          <w:sz w:val="22"/>
        </w:rPr>
        <w:t xml:space="preserve">☐ </w:t>
      </w:r>
      <w:r w:rsidRPr="364AA48C">
        <w:rPr>
          <w:rFonts w:eastAsia="Times New Roman" w:cs="Times New Roman"/>
          <w:sz w:val="22"/>
        </w:rPr>
        <w:t>Assess</w:t>
      </w:r>
      <w:r w:rsidRPr="364AA48C" w:rsidR="00F448CE">
        <w:rPr>
          <w:rFonts w:eastAsia="Times New Roman" w:cs="Times New Roman"/>
          <w:sz w:val="22"/>
        </w:rPr>
        <w:t xml:space="preserve"> personal risk before intervening.</w:t>
      </w:r>
    </w:p>
    <w:p w:rsidR="00F448CE" w:rsidP="364AA48C" w:rsidRDefault="00F448CE" w14:paraId="16C5F4FE" w14:textId="77777777">
      <w:pPr>
        <w:spacing w:after="0"/>
        <w:ind w:left="720"/>
        <w:rPr>
          <w:rFonts w:eastAsia="Times New Roman" w:cs="Times New Roman"/>
          <w:sz w:val="22"/>
        </w:rPr>
      </w:pPr>
      <w:r w:rsidRPr="364AA48C">
        <w:rPr>
          <w:rFonts w:eastAsia="Times New Roman" w:cs="Times New Roman"/>
          <w:sz w:val="22"/>
        </w:rPr>
        <w:t>☐ Use gloves when blood is present and follow infection control practice.</w:t>
      </w:r>
    </w:p>
    <w:p w:rsidR="00F448CE" w:rsidP="364AA48C" w:rsidRDefault="00F448CE" w14:paraId="4354801A" w14:textId="77777777">
      <w:pPr>
        <w:spacing w:after="0"/>
        <w:ind w:left="720"/>
        <w:rPr>
          <w:rFonts w:eastAsia="Times New Roman" w:cs="Times New Roman"/>
          <w:sz w:val="22"/>
        </w:rPr>
      </w:pPr>
      <w:r w:rsidRPr="364AA48C">
        <w:rPr>
          <w:rFonts w:eastAsia="Times New Roman" w:cs="Times New Roman"/>
          <w:sz w:val="22"/>
        </w:rPr>
        <w:t>☐ Do not move an injured person unless required for immediate life safety.</w:t>
      </w:r>
    </w:p>
    <w:p w:rsidR="00F448CE" w:rsidP="364AA48C" w:rsidRDefault="00F448CE" w14:paraId="1BC3460D" w14:textId="77777777">
      <w:pPr>
        <w:spacing w:before="120" w:after="20"/>
        <w:rPr>
          <w:rFonts w:eastAsia="Times New Roman" w:cs="Times New Roman"/>
          <w:b/>
          <w:bCs/>
          <w:sz w:val="22"/>
        </w:rPr>
      </w:pPr>
      <w:r w:rsidRPr="364AA48C">
        <w:rPr>
          <w:rFonts w:eastAsia="Times New Roman" w:cs="Times New Roman"/>
          <w:b/>
          <w:bCs/>
          <w:sz w:val="22"/>
        </w:rPr>
        <w:t>Documentation Essentials</w:t>
      </w:r>
    </w:p>
    <w:p w:rsidR="00F448CE" w:rsidP="364AA48C" w:rsidRDefault="00F448CE" w14:paraId="2D631181" w14:textId="77777777">
      <w:pPr>
        <w:spacing w:after="0"/>
        <w:ind w:left="720"/>
        <w:rPr>
          <w:rFonts w:eastAsia="Times New Roman" w:cs="Times New Roman"/>
          <w:sz w:val="22"/>
        </w:rPr>
      </w:pPr>
      <w:r w:rsidRPr="364AA48C">
        <w:rPr>
          <w:rFonts w:eastAsia="Times New Roman" w:cs="Times New Roman"/>
          <w:sz w:val="22"/>
        </w:rPr>
        <w:t>☐ Record time, location, presenting condition, actions taken, and transfer to EMS.</w:t>
      </w:r>
    </w:p>
    <w:p w:rsidR="00F448CE" w:rsidP="364AA48C" w:rsidRDefault="00F448CE" w14:paraId="4CA33EDB" w14:textId="77777777">
      <w:pPr>
        <w:spacing w:after="0"/>
        <w:ind w:left="720"/>
        <w:rPr>
          <w:rFonts w:eastAsia="Times New Roman" w:cs="Times New Roman"/>
          <w:sz w:val="22"/>
        </w:rPr>
      </w:pPr>
      <w:r w:rsidRPr="364AA48C">
        <w:rPr>
          <w:rFonts w:eastAsia="Times New Roman" w:cs="Times New Roman"/>
          <w:sz w:val="22"/>
        </w:rPr>
        <w:t>☐ Notify Administration and parent or guardian when applicable.</w:t>
      </w:r>
    </w:p>
    <w:p w:rsidR="00F448CE" w:rsidP="364AA48C" w:rsidRDefault="00F448CE" w14:paraId="2DAF2BDB" w14:textId="77777777">
      <w:pPr>
        <w:spacing w:after="0"/>
        <w:ind w:left="720"/>
        <w:rPr>
          <w:rFonts w:eastAsia="Times New Roman" w:cs="Times New Roman"/>
          <w:sz w:val="22"/>
        </w:rPr>
      </w:pPr>
      <w:r w:rsidRPr="364AA48C">
        <w:rPr>
          <w:rFonts w:eastAsia="Times New Roman" w:cs="Times New Roman"/>
          <w:sz w:val="22"/>
        </w:rPr>
        <w:t>☐ Submit incident documentation per policy for retention.</w:t>
      </w:r>
    </w:p>
    <w:p w:rsidR="00F448CE" w:rsidP="364AA48C" w:rsidRDefault="00F448CE" w14:paraId="5AECC9C7" w14:textId="4FC5F7B6">
      <w:pPr>
        <w:spacing w:before="200" w:after="40"/>
        <w:rPr>
          <w:rFonts w:eastAsia="Times New Roman" w:cs="Times New Roman"/>
          <w:b/>
          <w:bCs/>
        </w:rPr>
      </w:pPr>
    </w:p>
    <w:p w:rsidR="00F448CE" w:rsidP="364AA48C" w:rsidRDefault="00F448CE" w14:paraId="2A7D197F" w14:textId="344ABC20">
      <w:pPr>
        <w:spacing w:before="200" w:after="40"/>
        <w:rPr>
          <w:rFonts w:eastAsia="Times New Roman" w:cs="Times New Roman"/>
        </w:rPr>
      </w:pPr>
      <w:r w:rsidRPr="364AA48C">
        <w:rPr>
          <w:rFonts w:eastAsia="Times New Roman" w:cs="Times New Roman"/>
        </w:rPr>
        <w:br w:type="page"/>
      </w:r>
    </w:p>
    <w:p w:rsidR="00F448CE" w:rsidP="364AA48C" w:rsidRDefault="4F9C7068" w14:paraId="3432314C" w14:textId="514E9A44">
      <w:pPr>
        <w:spacing w:before="200" w:after="40"/>
        <w:rPr>
          <w:rFonts w:eastAsia="Times New Roman" w:cs="Times New Roman"/>
          <w:b/>
          <w:bCs/>
        </w:rPr>
      </w:pPr>
      <w:r w:rsidRPr="364AA48C">
        <w:rPr>
          <w:rFonts w:eastAsia="Times New Roman" w:cs="Times New Roman"/>
          <w:b/>
          <w:bCs/>
          <w:sz w:val="28"/>
          <w:szCs w:val="28"/>
        </w:rPr>
        <w:lastRenderedPageBreak/>
        <w:t>APPENDIX-</w:t>
      </w:r>
      <w:r w:rsidRPr="364AA48C">
        <w:rPr>
          <w:rFonts w:eastAsia="Times New Roman" w:cs="Times New Roman"/>
          <w:b/>
          <w:bCs/>
        </w:rPr>
        <w:t xml:space="preserve"> </w:t>
      </w:r>
      <w:r w:rsidRPr="364AA48C" w:rsidR="00F448CE">
        <w:rPr>
          <w:rFonts w:eastAsia="Times New Roman" w:cs="Times New Roman"/>
          <w:b/>
          <w:bCs/>
        </w:rPr>
        <w:t>Recovery Restoration and Post Incident Actions Quick Checklist</w:t>
      </w:r>
    </w:p>
    <w:p w:rsidR="00F448CE" w:rsidP="364AA48C" w:rsidRDefault="00F448CE" w14:paraId="049A080E" w14:textId="77777777">
      <w:pPr>
        <w:spacing w:before="120" w:after="20"/>
        <w:rPr>
          <w:rFonts w:eastAsia="Times New Roman" w:cs="Times New Roman"/>
          <w:b/>
          <w:bCs/>
          <w:sz w:val="22"/>
        </w:rPr>
      </w:pPr>
      <w:r w:rsidRPr="364AA48C">
        <w:rPr>
          <w:rFonts w:eastAsia="Times New Roman" w:cs="Times New Roman"/>
          <w:b/>
          <w:bCs/>
          <w:sz w:val="22"/>
        </w:rPr>
        <w:t>Facility Re Entry and Damage Assessment</w:t>
      </w:r>
    </w:p>
    <w:p w:rsidR="00F448CE" w:rsidP="364AA48C" w:rsidRDefault="00F448CE" w14:paraId="2433B397" w14:textId="77777777">
      <w:pPr>
        <w:spacing w:after="0"/>
        <w:ind w:left="720"/>
        <w:rPr>
          <w:rFonts w:eastAsia="Times New Roman" w:cs="Times New Roman"/>
          <w:sz w:val="22"/>
        </w:rPr>
      </w:pPr>
      <w:r w:rsidRPr="364AA48C">
        <w:rPr>
          <w:rFonts w:eastAsia="Times New Roman" w:cs="Times New Roman"/>
          <w:sz w:val="22"/>
        </w:rPr>
        <w:t>☐ Do not reenter until it is cleared by authorities.</w:t>
      </w:r>
    </w:p>
    <w:p w:rsidR="00F448CE" w:rsidP="364AA48C" w:rsidRDefault="00F448CE" w14:paraId="6E7D6BAA" w14:textId="77777777">
      <w:pPr>
        <w:spacing w:after="0"/>
        <w:ind w:left="720"/>
        <w:rPr>
          <w:rFonts w:eastAsia="Times New Roman" w:cs="Times New Roman"/>
          <w:sz w:val="22"/>
        </w:rPr>
      </w:pPr>
      <w:r w:rsidRPr="364AA48C">
        <w:rPr>
          <w:rFonts w:eastAsia="Times New Roman" w:cs="Times New Roman"/>
          <w:sz w:val="22"/>
        </w:rPr>
        <w:t>☐ Document damage and hazardous areas. Restrict access as needed.</w:t>
      </w:r>
    </w:p>
    <w:p w:rsidR="00F448CE" w:rsidP="364AA48C" w:rsidRDefault="00F448CE" w14:paraId="5C98415B" w14:textId="77777777">
      <w:pPr>
        <w:spacing w:after="0"/>
        <w:ind w:left="720"/>
        <w:rPr>
          <w:rFonts w:eastAsia="Times New Roman" w:cs="Times New Roman"/>
          <w:sz w:val="22"/>
        </w:rPr>
      </w:pPr>
      <w:r w:rsidRPr="364AA48C">
        <w:rPr>
          <w:rFonts w:eastAsia="Times New Roman" w:cs="Times New Roman"/>
          <w:sz w:val="22"/>
        </w:rPr>
        <w:t>☐ Confirm utilities status and restore only when safe and authorized.</w:t>
      </w:r>
    </w:p>
    <w:p w:rsidR="00F448CE" w:rsidP="364AA48C" w:rsidRDefault="00F448CE" w14:paraId="58102FC7" w14:textId="77777777">
      <w:pPr>
        <w:spacing w:before="120" w:after="20"/>
        <w:rPr>
          <w:rFonts w:eastAsia="Times New Roman" w:cs="Times New Roman"/>
          <w:b/>
          <w:bCs/>
          <w:sz w:val="22"/>
        </w:rPr>
      </w:pPr>
      <w:r w:rsidRPr="364AA48C">
        <w:rPr>
          <w:rFonts w:eastAsia="Times New Roman" w:cs="Times New Roman"/>
          <w:b/>
          <w:bCs/>
          <w:sz w:val="22"/>
        </w:rPr>
        <w:t>Student and Staff Support</w:t>
      </w:r>
    </w:p>
    <w:p w:rsidR="00F448CE" w:rsidP="364AA48C" w:rsidRDefault="00F448CE" w14:paraId="0005B878" w14:textId="77777777">
      <w:pPr>
        <w:spacing w:after="0"/>
        <w:ind w:left="720"/>
        <w:rPr>
          <w:rFonts w:eastAsia="Times New Roman" w:cs="Times New Roman"/>
          <w:sz w:val="22"/>
        </w:rPr>
      </w:pPr>
      <w:r w:rsidRPr="364AA48C">
        <w:rPr>
          <w:rFonts w:eastAsia="Times New Roman" w:cs="Times New Roman"/>
          <w:sz w:val="22"/>
        </w:rPr>
        <w:t>☐ Coordinate counseling support as directed by Administration.</w:t>
      </w:r>
    </w:p>
    <w:p w:rsidR="00F448CE" w:rsidP="364AA48C" w:rsidRDefault="00F448CE" w14:paraId="76827888" w14:textId="77777777">
      <w:pPr>
        <w:spacing w:after="0"/>
        <w:ind w:left="720"/>
        <w:rPr>
          <w:rFonts w:eastAsia="Times New Roman" w:cs="Times New Roman"/>
          <w:sz w:val="22"/>
        </w:rPr>
      </w:pPr>
      <w:r w:rsidRPr="364AA48C">
        <w:rPr>
          <w:rFonts w:eastAsia="Times New Roman" w:cs="Times New Roman"/>
          <w:sz w:val="22"/>
        </w:rPr>
        <w:t>☐ Use controlled communication to reduce rumors and misinformation.</w:t>
      </w:r>
    </w:p>
    <w:p w:rsidR="00F448CE" w:rsidP="364AA48C" w:rsidRDefault="00F448CE" w14:paraId="0656E84E" w14:textId="77777777">
      <w:pPr>
        <w:spacing w:after="0"/>
        <w:ind w:left="720"/>
        <w:rPr>
          <w:rFonts w:eastAsia="Times New Roman" w:cs="Times New Roman"/>
          <w:sz w:val="22"/>
        </w:rPr>
      </w:pPr>
      <w:r w:rsidRPr="364AA48C">
        <w:rPr>
          <w:rFonts w:eastAsia="Times New Roman" w:cs="Times New Roman"/>
          <w:sz w:val="22"/>
        </w:rPr>
        <w:t>☐ Provide factual updates to staff and parents through approved channels.</w:t>
      </w:r>
    </w:p>
    <w:p w:rsidR="00F448CE" w:rsidP="364AA48C" w:rsidRDefault="00F448CE" w14:paraId="4F1AB327" w14:textId="77777777">
      <w:pPr>
        <w:spacing w:before="120" w:after="20"/>
        <w:rPr>
          <w:rFonts w:eastAsia="Times New Roman" w:cs="Times New Roman"/>
          <w:b/>
          <w:bCs/>
          <w:sz w:val="22"/>
        </w:rPr>
      </w:pPr>
      <w:r w:rsidRPr="364AA48C">
        <w:rPr>
          <w:rFonts w:eastAsia="Times New Roman" w:cs="Times New Roman"/>
          <w:b/>
          <w:bCs/>
          <w:sz w:val="22"/>
        </w:rPr>
        <w:t>Documentation</w:t>
      </w:r>
    </w:p>
    <w:p w:rsidR="00F448CE" w:rsidP="364AA48C" w:rsidRDefault="00F448CE" w14:paraId="4E57CF8F" w14:textId="6869F339">
      <w:pPr>
        <w:spacing w:after="0"/>
        <w:ind w:left="720"/>
        <w:rPr>
          <w:rFonts w:eastAsia="Times New Roman" w:cs="Times New Roman"/>
          <w:sz w:val="22"/>
        </w:rPr>
      </w:pPr>
      <w:r w:rsidRPr="44E16DFC">
        <w:rPr>
          <w:rFonts w:eastAsia="Times New Roman" w:cs="Times New Roman"/>
          <w:sz w:val="22"/>
        </w:rPr>
        <w:t xml:space="preserve">☐ Complete </w:t>
      </w:r>
      <w:r w:rsidRPr="44E16DFC" w:rsidR="058AB190">
        <w:rPr>
          <w:rFonts w:eastAsia="Times New Roman" w:cs="Times New Roman"/>
          <w:sz w:val="22"/>
        </w:rPr>
        <w:t>After-Action</w:t>
      </w:r>
      <w:r w:rsidRPr="44E16DFC">
        <w:rPr>
          <w:rFonts w:eastAsia="Times New Roman" w:cs="Times New Roman"/>
          <w:sz w:val="22"/>
        </w:rPr>
        <w:t xml:space="preserve"> Report and corrective action log.</w:t>
      </w:r>
    </w:p>
    <w:p w:rsidR="00F448CE" w:rsidP="364AA48C" w:rsidRDefault="00F448CE" w14:paraId="19C28C79" w14:textId="77777777">
      <w:pPr>
        <w:spacing w:after="0"/>
        <w:ind w:left="720"/>
        <w:rPr>
          <w:rFonts w:eastAsia="Times New Roman" w:cs="Times New Roman"/>
          <w:sz w:val="22"/>
        </w:rPr>
      </w:pPr>
      <w:r w:rsidRPr="364AA48C">
        <w:rPr>
          <w:rFonts w:eastAsia="Times New Roman" w:cs="Times New Roman"/>
          <w:sz w:val="22"/>
        </w:rPr>
        <w:t>☐ Retain reunification logs and accountability sheets.</w:t>
      </w:r>
    </w:p>
    <w:p w:rsidR="00A93E60" w:rsidP="364AA48C" w:rsidRDefault="00F448CE" w14:paraId="1BBC4C69" w14:textId="6D659B69">
      <w:pPr>
        <w:spacing w:after="0"/>
        <w:ind w:left="720"/>
        <w:rPr>
          <w:rFonts w:eastAsia="Times New Roman" w:cs="Times New Roman"/>
          <w:sz w:val="22"/>
        </w:rPr>
      </w:pPr>
      <w:r w:rsidRPr="364AA48C">
        <w:rPr>
          <w:rFonts w:eastAsia="Times New Roman" w:cs="Times New Roman"/>
          <w:sz w:val="22"/>
        </w:rPr>
        <w:t>☐ Submit required reports to diocesan leadership when applicable.</w:t>
      </w:r>
      <w:bookmarkStart w:name="_Hlk213077460" w:id="0"/>
      <w:bookmarkEnd w:id="0"/>
    </w:p>
    <w:p w:rsidR="30C62819" w:rsidP="364AA48C" w:rsidRDefault="30C62819" w14:paraId="24A771CD" w14:textId="7344364F">
      <w:pPr>
        <w:rPr>
          <w:rFonts w:eastAsia="Times New Roman" w:cs="Times New Roman"/>
        </w:rPr>
      </w:pPr>
      <w:r w:rsidRPr="364AA48C">
        <w:rPr>
          <w:rFonts w:eastAsia="Times New Roman" w:cs="Times New Roman"/>
        </w:rPr>
        <w:br w:type="page"/>
      </w:r>
    </w:p>
    <w:p w:rsidR="30C62819" w:rsidP="364AA48C" w:rsidRDefault="30C62819" w14:paraId="0EA55132" w14:textId="4C3F1DCE">
      <w:pPr>
        <w:spacing w:after="0"/>
        <w:rPr>
          <w:rFonts w:eastAsia="Times New Roman" w:cs="Times New Roman"/>
          <w:sz w:val="22"/>
        </w:rPr>
      </w:pPr>
    </w:p>
    <w:p w:rsidRPr="001B4258" w:rsidR="00962033" w:rsidP="6538DE47" w:rsidRDefault="0069A713" w14:paraId="13C43AE8" w14:textId="6A205DA4">
      <w:pPr>
        <w:pStyle w:val="Heading2"/>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APPENDIX – MAP Assembly Areas</w:t>
      </w:r>
    </w:p>
    <w:p w:rsidR="00644DBE" w:rsidP="364AA48C" w:rsidRDefault="45DE1CB9" w14:paraId="003CA4E1" w14:textId="77777777">
      <w:pPr>
        <w:jc w:val="center"/>
        <w:rPr>
          <w:rFonts w:eastAsia="Times New Roman" w:cs="Times New Roman"/>
          <w:b/>
          <w:bCs/>
          <w:noProof/>
        </w:rPr>
      </w:pPr>
      <w:r w:rsidRPr="364AA48C">
        <w:rPr>
          <w:rFonts w:eastAsia="Times New Roman" w:cs="Times New Roman"/>
          <w:b/>
          <w:bCs/>
          <w:noProof/>
        </w:rPr>
        <w:t xml:space="preserve">Parish of Christ The King/ MarquetterEmergency Assemble Point Swan Lake </w:t>
      </w:r>
    </w:p>
    <w:p w:rsidR="00644DBE" w:rsidP="364AA48C" w:rsidRDefault="45DE1CB9" w14:paraId="52616DF8" w14:textId="59467D2A">
      <w:pPr>
        <w:jc w:val="center"/>
        <w:rPr>
          <w:rFonts w:eastAsia="Times New Roman" w:cs="Times New Roman"/>
        </w:rPr>
      </w:pPr>
      <w:r>
        <w:rPr>
          <w:noProof/>
        </w:rPr>
        <w:drawing>
          <wp:inline distT="0" distB="0" distL="0" distR="0" wp14:anchorId="0BC0874B" wp14:editId="1AEDDAC1">
            <wp:extent cx="4486275" cy="2719085"/>
            <wp:effectExtent l="38100" t="38100" r="28575" b="43180"/>
            <wp:docPr id="1429690559" name="Picture 1" descr="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90559" name="Picture 1" descr="Aerial view of a city&#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4523128" cy="2741421"/>
                    </a:xfrm>
                    <a:prstGeom prst="rect">
                      <a:avLst/>
                    </a:prstGeom>
                    <a:ln w="38100">
                      <a:solidFill>
                        <a:srgbClr val="EE0000"/>
                      </a:solidFill>
                    </a:ln>
                  </pic:spPr>
                </pic:pic>
              </a:graphicData>
            </a:graphic>
          </wp:inline>
        </w:drawing>
      </w:r>
      <w:r>
        <w:rPr>
          <w:noProof/>
        </w:rPr>
        <w:drawing>
          <wp:inline distT="0" distB="0" distL="0" distR="0" wp14:anchorId="16C5C017" wp14:editId="2A832BA2">
            <wp:extent cx="4486275" cy="3423180"/>
            <wp:effectExtent l="38100" t="38100" r="28575" b="44450"/>
            <wp:docPr id="1617080337" name="Picture 2" descr="An 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80337" name="Picture 2" descr="An aerial view of a city&#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4518192" cy="3447534"/>
                    </a:xfrm>
                    <a:prstGeom prst="rect">
                      <a:avLst/>
                    </a:prstGeom>
                    <a:ln w="38100">
                      <a:solidFill>
                        <a:srgbClr val="EE0000"/>
                      </a:solidFill>
                    </a:ln>
                  </pic:spPr>
                </pic:pic>
              </a:graphicData>
            </a:graphic>
          </wp:inline>
        </w:drawing>
      </w:r>
    </w:p>
    <w:p w:rsidR="00641B74" w:rsidP="364AA48C" w:rsidRDefault="00641B74" w14:paraId="36FE6E7D" w14:textId="77777777">
      <w:pPr>
        <w:jc w:val="center"/>
        <w:rPr>
          <w:rFonts w:eastAsia="Times New Roman" w:cs="Times New Roman"/>
        </w:rPr>
      </w:pPr>
    </w:p>
    <w:p w:rsidR="00980239" w:rsidP="364AA48C" w:rsidRDefault="00980239" w14:paraId="40E422B2" w14:textId="77777777">
      <w:pPr>
        <w:jc w:val="center"/>
        <w:rPr>
          <w:rFonts w:eastAsia="Times New Roman" w:cs="Times New Roman"/>
        </w:rPr>
      </w:pPr>
    </w:p>
    <w:p w:rsidR="001A469A" w:rsidP="30C62819" w:rsidRDefault="45DE1CB9" w14:paraId="315A44A0" w14:textId="39A32C2B">
      <w:pPr>
        <w:pStyle w:val="Heading2"/>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lastRenderedPageBreak/>
        <w:t>APPENDIX– MAP AE</w:t>
      </w:r>
      <w:r w:rsidRPr="364AA48C" w:rsidR="00641B74">
        <w:rPr>
          <w:rFonts w:ascii="Times New Roman" w:hAnsi="Times New Roman" w:eastAsia="Times New Roman" w:cs="Times New Roman"/>
          <w:color w:val="auto"/>
          <w:sz w:val="24"/>
          <w:szCs w:val="24"/>
        </w:rPr>
        <w:t xml:space="preserve">D, </w:t>
      </w:r>
      <w:r w:rsidRPr="364AA48C">
        <w:rPr>
          <w:rFonts w:ascii="Times New Roman" w:hAnsi="Times New Roman" w:eastAsia="Times New Roman" w:cs="Times New Roman"/>
          <w:color w:val="auto"/>
          <w:sz w:val="24"/>
          <w:szCs w:val="24"/>
        </w:rPr>
        <w:t xml:space="preserve">Fire Extinguisher </w:t>
      </w:r>
      <w:r w:rsidRPr="364AA48C" w:rsidR="00641B74">
        <w:rPr>
          <w:rFonts w:ascii="Times New Roman" w:hAnsi="Times New Roman" w:eastAsia="Times New Roman" w:cs="Times New Roman"/>
          <w:color w:val="auto"/>
          <w:sz w:val="24"/>
          <w:szCs w:val="24"/>
        </w:rPr>
        <w:t xml:space="preserve">and Shelter </w:t>
      </w:r>
      <w:r w:rsidRPr="364AA48C">
        <w:rPr>
          <w:rFonts w:ascii="Times New Roman" w:hAnsi="Times New Roman" w:eastAsia="Times New Roman" w:cs="Times New Roman"/>
          <w:color w:val="auto"/>
          <w:sz w:val="24"/>
          <w:szCs w:val="24"/>
        </w:rPr>
        <w:t>Locations</w:t>
      </w:r>
    </w:p>
    <w:p w:rsidR="0013743E" w:rsidP="364AA48C" w:rsidRDefault="0013743E" w14:paraId="53DD7C9C" w14:textId="77777777">
      <w:pPr>
        <w:spacing w:before="120" w:after="20"/>
        <w:rPr>
          <w:rFonts w:eastAsia="Times New Roman" w:cs="Times New Roman"/>
          <w:b/>
          <w:bCs/>
          <w:sz w:val="22"/>
        </w:rPr>
      </w:pPr>
      <w:r w:rsidRPr="364AA48C">
        <w:rPr>
          <w:rFonts w:eastAsia="Times New Roman" w:cs="Times New Roman"/>
          <w:b/>
          <w:bCs/>
          <w:sz w:val="22"/>
        </w:rPr>
        <w:t>Extinguishers</w:t>
      </w:r>
    </w:p>
    <w:p w:rsidR="0013743E" w:rsidP="364AA48C" w:rsidRDefault="0013743E" w14:paraId="73024010" w14:textId="70F5158E">
      <w:pPr>
        <w:spacing w:after="0"/>
        <w:rPr>
          <w:rFonts w:eastAsia="Times New Roman" w:cs="Times New Roman"/>
          <w:i/>
          <w:iCs/>
          <w:sz w:val="22"/>
        </w:rPr>
      </w:pPr>
      <w:r w:rsidRPr="364AA48C">
        <w:rPr>
          <w:rFonts w:eastAsia="Times New Roman" w:cs="Times New Roman"/>
          <w:i/>
          <w:iCs/>
          <w:sz w:val="22"/>
        </w:rPr>
        <w:t xml:space="preserve">Use extinguishers only when you are </w:t>
      </w:r>
      <w:r w:rsidRPr="364AA48C" w:rsidR="13C735DA">
        <w:rPr>
          <w:rFonts w:eastAsia="Times New Roman" w:cs="Times New Roman"/>
          <w:i/>
          <w:iCs/>
          <w:sz w:val="22"/>
        </w:rPr>
        <w:t>trained,</w:t>
      </w:r>
      <w:r w:rsidRPr="364AA48C">
        <w:rPr>
          <w:rFonts w:eastAsia="Times New Roman" w:cs="Times New Roman"/>
          <w:i/>
          <w:iCs/>
          <w:sz w:val="22"/>
        </w:rPr>
        <w:t xml:space="preserve"> and the fire is small, contained, and you have a clear exit path.</w:t>
      </w:r>
    </w:p>
    <w:tbl>
      <w:tblPr>
        <w:tblStyle w:val="TableGrid"/>
        <w:tblW w:w="0" w:type="auto"/>
        <w:jc w:val="center"/>
        <w:tblLook w:val="04A0" w:firstRow="1" w:lastRow="0" w:firstColumn="1" w:lastColumn="0" w:noHBand="0" w:noVBand="1"/>
      </w:tblPr>
      <w:tblGrid>
        <w:gridCol w:w="846"/>
        <w:gridCol w:w="7784"/>
      </w:tblGrid>
      <w:tr w:rsidR="0013743E" w:rsidTr="364AA48C" w14:paraId="02A502BA" w14:textId="77777777">
        <w:trPr>
          <w:jc w:val="center"/>
        </w:trPr>
        <w:tc>
          <w:tcPr>
            <w:tcW w:w="864" w:type="dxa"/>
            <w:vAlign w:val="center"/>
          </w:tcPr>
          <w:p w:rsidR="0013743E" w:rsidP="364AA48C" w:rsidRDefault="0013743E" w14:paraId="3860AC62" w14:textId="77777777">
            <w:pPr>
              <w:rPr>
                <w:rFonts w:eastAsia="Times New Roman" w:cs="Times New Roman"/>
                <w:b/>
                <w:bCs/>
                <w:sz w:val="22"/>
              </w:rPr>
            </w:pPr>
            <w:r w:rsidRPr="364AA48C">
              <w:rPr>
                <w:rFonts w:eastAsia="Times New Roman" w:cs="Times New Roman"/>
                <w:b/>
                <w:bCs/>
                <w:sz w:val="22"/>
              </w:rPr>
              <w:t>Step</w:t>
            </w:r>
          </w:p>
        </w:tc>
        <w:tc>
          <w:tcPr>
            <w:tcW w:w="8352" w:type="dxa"/>
            <w:vAlign w:val="center"/>
          </w:tcPr>
          <w:p w:rsidR="0013743E" w:rsidP="364AA48C" w:rsidRDefault="0013743E" w14:paraId="6FC20E21" w14:textId="77777777">
            <w:pPr>
              <w:rPr>
                <w:rFonts w:eastAsia="Times New Roman" w:cs="Times New Roman"/>
                <w:b/>
                <w:bCs/>
                <w:sz w:val="22"/>
              </w:rPr>
            </w:pPr>
            <w:r w:rsidRPr="364AA48C">
              <w:rPr>
                <w:rFonts w:eastAsia="Times New Roman" w:cs="Times New Roman"/>
                <w:b/>
                <w:bCs/>
                <w:sz w:val="22"/>
              </w:rPr>
              <w:t>Action</w:t>
            </w:r>
          </w:p>
        </w:tc>
      </w:tr>
      <w:tr w:rsidR="0013743E" w:rsidTr="364AA48C" w14:paraId="49F9B88A" w14:textId="77777777">
        <w:trPr>
          <w:jc w:val="center"/>
        </w:trPr>
        <w:tc>
          <w:tcPr>
            <w:tcW w:w="864" w:type="dxa"/>
          </w:tcPr>
          <w:p w:rsidR="0013743E" w:rsidP="364AA48C" w:rsidRDefault="0013743E" w14:paraId="0F663B11" w14:textId="77777777">
            <w:pPr>
              <w:rPr>
                <w:rFonts w:eastAsia="Times New Roman" w:cs="Times New Roman"/>
                <w:sz w:val="22"/>
              </w:rPr>
            </w:pPr>
            <w:r w:rsidRPr="364AA48C">
              <w:rPr>
                <w:rFonts w:eastAsia="Times New Roman" w:cs="Times New Roman"/>
                <w:sz w:val="22"/>
              </w:rPr>
              <w:t>P</w:t>
            </w:r>
          </w:p>
        </w:tc>
        <w:tc>
          <w:tcPr>
            <w:tcW w:w="8352" w:type="dxa"/>
          </w:tcPr>
          <w:p w:rsidR="0013743E" w:rsidP="364AA48C" w:rsidRDefault="0013743E" w14:paraId="5FF4B612" w14:textId="77777777">
            <w:pPr>
              <w:rPr>
                <w:rFonts w:eastAsia="Times New Roman" w:cs="Times New Roman"/>
                <w:sz w:val="22"/>
              </w:rPr>
            </w:pPr>
            <w:r w:rsidRPr="364AA48C">
              <w:rPr>
                <w:rFonts w:eastAsia="Times New Roman" w:cs="Times New Roman"/>
                <w:sz w:val="22"/>
              </w:rPr>
              <w:t>Pull the pin</w:t>
            </w:r>
          </w:p>
        </w:tc>
      </w:tr>
      <w:tr w:rsidR="0013743E" w:rsidTr="364AA48C" w14:paraId="3E738DD1" w14:textId="77777777">
        <w:trPr>
          <w:jc w:val="center"/>
        </w:trPr>
        <w:tc>
          <w:tcPr>
            <w:tcW w:w="864" w:type="dxa"/>
          </w:tcPr>
          <w:p w:rsidR="0013743E" w:rsidP="364AA48C" w:rsidRDefault="0013743E" w14:paraId="0C296479" w14:textId="77777777">
            <w:pPr>
              <w:rPr>
                <w:rFonts w:eastAsia="Times New Roman" w:cs="Times New Roman"/>
                <w:sz w:val="22"/>
              </w:rPr>
            </w:pPr>
            <w:r w:rsidRPr="364AA48C">
              <w:rPr>
                <w:rFonts w:eastAsia="Times New Roman" w:cs="Times New Roman"/>
                <w:sz w:val="22"/>
              </w:rPr>
              <w:t>A</w:t>
            </w:r>
          </w:p>
        </w:tc>
        <w:tc>
          <w:tcPr>
            <w:tcW w:w="8352" w:type="dxa"/>
          </w:tcPr>
          <w:p w:rsidR="0013743E" w:rsidP="364AA48C" w:rsidRDefault="0013743E" w14:paraId="2B001D5F" w14:textId="77777777">
            <w:pPr>
              <w:rPr>
                <w:rFonts w:eastAsia="Times New Roman" w:cs="Times New Roman"/>
                <w:sz w:val="22"/>
              </w:rPr>
            </w:pPr>
            <w:r w:rsidRPr="364AA48C">
              <w:rPr>
                <w:rFonts w:eastAsia="Times New Roman" w:cs="Times New Roman"/>
                <w:sz w:val="22"/>
              </w:rPr>
              <w:t>Aim at the base of the fire</w:t>
            </w:r>
          </w:p>
        </w:tc>
      </w:tr>
      <w:tr w:rsidR="0013743E" w:rsidTr="364AA48C" w14:paraId="6E5A58FC" w14:textId="77777777">
        <w:trPr>
          <w:jc w:val="center"/>
        </w:trPr>
        <w:tc>
          <w:tcPr>
            <w:tcW w:w="864" w:type="dxa"/>
          </w:tcPr>
          <w:p w:rsidR="0013743E" w:rsidP="364AA48C" w:rsidRDefault="0013743E" w14:paraId="72146FA0" w14:textId="77777777">
            <w:pPr>
              <w:rPr>
                <w:rFonts w:eastAsia="Times New Roman" w:cs="Times New Roman"/>
                <w:sz w:val="22"/>
              </w:rPr>
            </w:pPr>
            <w:r w:rsidRPr="364AA48C">
              <w:rPr>
                <w:rFonts w:eastAsia="Times New Roman" w:cs="Times New Roman"/>
                <w:sz w:val="22"/>
              </w:rPr>
              <w:t>S</w:t>
            </w:r>
          </w:p>
        </w:tc>
        <w:tc>
          <w:tcPr>
            <w:tcW w:w="8352" w:type="dxa"/>
          </w:tcPr>
          <w:p w:rsidR="0013743E" w:rsidP="364AA48C" w:rsidRDefault="0013743E" w14:paraId="150B5220" w14:textId="77777777">
            <w:pPr>
              <w:rPr>
                <w:rFonts w:eastAsia="Times New Roman" w:cs="Times New Roman"/>
                <w:sz w:val="22"/>
              </w:rPr>
            </w:pPr>
            <w:r w:rsidRPr="364AA48C">
              <w:rPr>
                <w:rFonts w:eastAsia="Times New Roman" w:cs="Times New Roman"/>
                <w:sz w:val="22"/>
              </w:rPr>
              <w:t>Squeeze the handle</w:t>
            </w:r>
          </w:p>
        </w:tc>
      </w:tr>
      <w:tr w:rsidR="0013743E" w:rsidTr="364AA48C" w14:paraId="3AB323D6" w14:textId="77777777">
        <w:trPr>
          <w:jc w:val="center"/>
        </w:trPr>
        <w:tc>
          <w:tcPr>
            <w:tcW w:w="864" w:type="dxa"/>
          </w:tcPr>
          <w:p w:rsidR="0013743E" w:rsidP="364AA48C" w:rsidRDefault="0013743E" w14:paraId="1B14A0B4" w14:textId="77777777">
            <w:pPr>
              <w:rPr>
                <w:rFonts w:eastAsia="Times New Roman" w:cs="Times New Roman"/>
                <w:sz w:val="22"/>
              </w:rPr>
            </w:pPr>
            <w:r w:rsidRPr="364AA48C">
              <w:rPr>
                <w:rFonts w:eastAsia="Times New Roman" w:cs="Times New Roman"/>
                <w:sz w:val="22"/>
              </w:rPr>
              <w:t>S</w:t>
            </w:r>
          </w:p>
        </w:tc>
        <w:tc>
          <w:tcPr>
            <w:tcW w:w="8352" w:type="dxa"/>
          </w:tcPr>
          <w:p w:rsidR="0013743E" w:rsidP="364AA48C" w:rsidRDefault="0013743E" w14:paraId="0165D543" w14:textId="77777777">
            <w:pPr>
              <w:rPr>
                <w:rFonts w:eastAsia="Times New Roman" w:cs="Times New Roman"/>
                <w:sz w:val="22"/>
              </w:rPr>
            </w:pPr>
            <w:r w:rsidRPr="364AA48C">
              <w:rPr>
                <w:rFonts w:eastAsia="Times New Roman" w:cs="Times New Roman"/>
                <w:sz w:val="22"/>
              </w:rPr>
              <w:t>Sweep side to side at the base</w:t>
            </w:r>
          </w:p>
        </w:tc>
      </w:tr>
    </w:tbl>
    <w:p w:rsidR="30C62819" w:rsidP="364AA48C" w:rsidRDefault="30C62819" w14:paraId="40F0ECEA" w14:textId="5FAAB337">
      <w:pPr>
        <w:spacing w:after="0"/>
        <w:rPr>
          <w:rFonts w:eastAsia="Times New Roman" w:cs="Times New Roman"/>
          <w:sz w:val="22"/>
        </w:rPr>
      </w:pPr>
    </w:p>
    <w:p w:rsidR="0013743E" w:rsidP="364AA48C" w:rsidRDefault="0013743E" w14:paraId="0572A0F0" w14:textId="77777777">
      <w:pPr>
        <w:spacing w:after="0"/>
        <w:rPr>
          <w:rFonts w:eastAsia="Times New Roman" w:cs="Times New Roman"/>
          <w:sz w:val="22"/>
        </w:rPr>
      </w:pPr>
      <w:r w:rsidRPr="364AA48C">
        <w:rPr>
          <w:rFonts w:eastAsia="Times New Roman" w:cs="Times New Roman"/>
          <w:sz w:val="22"/>
        </w:rPr>
        <w:t>☐ If smoke conditions worsen or the fire grows, evacuate immediately and close the door behind you.</w:t>
      </w:r>
    </w:p>
    <w:p w:rsidRPr="0013743E" w:rsidR="0013743E" w:rsidP="364AA48C" w:rsidRDefault="0013743E" w14:paraId="13197D02" w14:textId="77777777">
      <w:pPr>
        <w:rPr>
          <w:rFonts w:eastAsia="Times New Roman" w:cs="Times New Roman"/>
        </w:rPr>
      </w:pPr>
    </w:p>
    <w:p w:rsidRPr="00641B74" w:rsidR="00641B74" w:rsidP="364AA48C" w:rsidRDefault="00641B74" w14:paraId="48E447FB" w14:textId="77777777">
      <w:pPr>
        <w:rPr>
          <w:rFonts w:eastAsia="Times New Roman" w:cs="Times New Roman"/>
        </w:rPr>
      </w:pPr>
    </w:p>
    <w:p w:rsidRPr="00641B74" w:rsidR="00641B74" w:rsidP="364AA48C" w:rsidRDefault="00641B74" w14:paraId="13C9ECAE" w14:textId="557AA4C9">
      <w:pPr>
        <w:rPr>
          <w:rFonts w:eastAsia="Times New Roman" w:cs="Times New Roman"/>
        </w:rPr>
      </w:pPr>
      <w:r>
        <w:rPr>
          <w:noProof/>
        </w:rPr>
        <w:lastRenderedPageBreak/>
        <w:drawing>
          <wp:inline distT="0" distB="0" distL="0" distR="0" wp14:anchorId="5D10842A" wp14:editId="39A7F6EC">
            <wp:extent cx="6512927" cy="5526594"/>
            <wp:effectExtent l="0" t="2223" r="318" b="317"/>
            <wp:docPr id="1894107767"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07767" name="Picture 1" descr="A blueprint of a building&#10;&#10;AI-generated content may be incorrect."/>
                    <pic:cNvPicPr/>
                  </pic:nvPicPr>
                  <pic:blipFill>
                    <a:blip r:embed="rId25"/>
                    <a:stretch>
                      <a:fillRect/>
                    </a:stretch>
                  </pic:blipFill>
                  <pic:spPr>
                    <a:xfrm rot="5400000">
                      <a:off x="0" y="0"/>
                      <a:ext cx="6548378" cy="5556676"/>
                    </a:xfrm>
                    <a:prstGeom prst="rect">
                      <a:avLst/>
                    </a:prstGeom>
                  </pic:spPr>
                </pic:pic>
              </a:graphicData>
            </a:graphic>
          </wp:inline>
        </w:drawing>
      </w:r>
    </w:p>
    <w:p w:rsidR="00584862" w:rsidP="364AA48C" w:rsidRDefault="00584862" w14:paraId="213A65F2" w14:textId="77777777">
      <w:pPr>
        <w:rPr>
          <w:rFonts w:eastAsia="Times New Roman" w:cs="Times New Roman"/>
        </w:rPr>
      </w:pPr>
    </w:p>
    <w:p w:rsidR="00641B74" w:rsidP="364AA48C" w:rsidRDefault="00641B74" w14:paraId="6539FF57" w14:textId="77777777">
      <w:pPr>
        <w:spacing w:line="240" w:lineRule="auto"/>
        <w:rPr>
          <w:rFonts w:eastAsia="Times New Roman" w:cs="Times New Roman"/>
          <w:b/>
          <w:bCs/>
          <w:sz w:val="28"/>
          <w:szCs w:val="28"/>
        </w:rPr>
      </w:pPr>
    </w:p>
    <w:p w:rsidR="0013743E" w:rsidP="364AA48C" w:rsidRDefault="0013743E" w14:paraId="7CB3E77A" w14:textId="77777777">
      <w:pPr>
        <w:spacing w:line="240" w:lineRule="auto"/>
        <w:rPr>
          <w:rFonts w:eastAsia="Times New Roman" w:cs="Times New Roman"/>
          <w:b/>
          <w:bCs/>
          <w:sz w:val="28"/>
          <w:szCs w:val="28"/>
        </w:rPr>
      </w:pPr>
    </w:p>
    <w:p w:rsidR="0013743E" w:rsidP="364AA48C" w:rsidRDefault="0013743E" w14:paraId="2E3E6A53" w14:textId="77777777">
      <w:pPr>
        <w:spacing w:line="240" w:lineRule="auto"/>
        <w:rPr>
          <w:rFonts w:eastAsia="Times New Roman" w:cs="Times New Roman"/>
          <w:b/>
          <w:bCs/>
          <w:sz w:val="28"/>
          <w:szCs w:val="28"/>
        </w:rPr>
      </w:pPr>
    </w:p>
    <w:p w:rsidR="00584862" w:rsidP="004B0522" w:rsidRDefault="712E853D" w14:paraId="137E5105" w14:textId="5F11F978">
      <w:pPr>
        <w:spacing w:line="240" w:lineRule="auto"/>
        <w:rPr>
          <w:rFonts w:eastAsia="Times New Roman" w:cs="Times New Roman"/>
          <w:b/>
          <w:bCs/>
          <w:sz w:val="28"/>
          <w:szCs w:val="28"/>
        </w:rPr>
      </w:pPr>
      <w:r w:rsidRPr="0098678F">
        <w:rPr>
          <w:rFonts w:eastAsia="Times New Roman" w:cs="Times New Roman"/>
          <w:b/>
          <w:bCs/>
          <w:szCs w:val="24"/>
        </w:rPr>
        <w:lastRenderedPageBreak/>
        <w:t xml:space="preserve">APPENDIX- </w:t>
      </w:r>
      <w:r w:rsidRPr="0098678F" w:rsidR="00584862">
        <w:rPr>
          <w:rFonts w:eastAsia="Times New Roman" w:cs="Times New Roman"/>
          <w:b/>
          <w:bCs/>
          <w:szCs w:val="24"/>
        </w:rPr>
        <w:t>ECDC AED</w:t>
      </w:r>
      <w:r w:rsidRPr="0098678F" w:rsidR="00840375">
        <w:rPr>
          <w:rFonts w:eastAsia="Times New Roman" w:cs="Times New Roman"/>
          <w:b/>
          <w:bCs/>
          <w:szCs w:val="24"/>
        </w:rPr>
        <w:t xml:space="preserve">, </w:t>
      </w:r>
      <w:r w:rsidRPr="0098678F" w:rsidR="00584862">
        <w:rPr>
          <w:rFonts w:eastAsia="Times New Roman" w:cs="Times New Roman"/>
          <w:b/>
          <w:bCs/>
          <w:szCs w:val="24"/>
        </w:rPr>
        <w:t xml:space="preserve">Fire Extinguisher </w:t>
      </w:r>
      <w:r w:rsidRPr="0098678F" w:rsidR="00840375">
        <w:rPr>
          <w:rFonts w:eastAsia="Times New Roman" w:cs="Times New Roman"/>
          <w:b/>
          <w:bCs/>
          <w:szCs w:val="24"/>
        </w:rPr>
        <w:t xml:space="preserve">and Shelter </w:t>
      </w:r>
      <w:r w:rsidRPr="0098678F" w:rsidR="00584862">
        <w:rPr>
          <w:rFonts w:eastAsia="Times New Roman" w:cs="Times New Roman"/>
          <w:b/>
          <w:bCs/>
          <w:szCs w:val="24"/>
        </w:rPr>
        <w:t>Map (1528 S. Quincy Ave. Tulsa, Ok 74120)</w:t>
      </w:r>
      <w:r w:rsidR="00584862">
        <w:rPr>
          <w:noProof/>
        </w:rPr>
        <w:drawing>
          <wp:inline distT="0" distB="0" distL="0" distR="0" wp14:anchorId="1D2DC744" wp14:editId="47E7E312">
            <wp:extent cx="5463633" cy="7275179"/>
            <wp:effectExtent l="0" t="0" r="0" b="0"/>
            <wp:docPr id="2064160575" name="Picture 3"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60575" name="Picture 3" descr="A drawing of a building&#10;&#10;AI-generated content may be incorrect."/>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5463633" cy="7275179"/>
                    </a:xfrm>
                    <a:prstGeom prst="rect">
                      <a:avLst/>
                    </a:prstGeom>
                    <a:noFill/>
                  </pic:spPr>
                </pic:pic>
              </a:graphicData>
            </a:graphic>
          </wp:inline>
        </w:drawing>
      </w:r>
    </w:p>
    <w:p w:rsidR="00644DBE" w:rsidP="364AA48C" w:rsidRDefault="00584862" w14:paraId="2F8D5244" w14:textId="29EBBB4B">
      <w:pPr>
        <w:tabs>
          <w:tab w:val="left" w:pos="1815"/>
        </w:tabs>
        <w:jc w:val="center"/>
        <w:rPr>
          <w:rFonts w:eastAsia="Times New Roman" w:cs="Times New Roman"/>
        </w:rPr>
      </w:pPr>
      <w:r>
        <w:rPr>
          <w:sz w:val="28"/>
          <w:szCs w:val="28"/>
        </w:rPr>
        <w:tab/>
      </w:r>
      <w:r w:rsidRPr="364AA48C" w:rsidR="00644DBE">
        <w:rPr>
          <w:rFonts w:eastAsia="Times New Roman" w:cs="Times New Roman"/>
        </w:rPr>
        <w:br w:type="page"/>
      </w:r>
    </w:p>
    <w:p w:rsidR="0020464C" w:rsidP="364AA48C" w:rsidRDefault="3E837190" w14:paraId="51E02FFB" w14:textId="14FA76E4">
      <w:pPr>
        <w:rPr>
          <w:rFonts w:eastAsia="Times New Roman" w:cs="Times New Roman"/>
        </w:rPr>
      </w:pPr>
      <w:r>
        <w:rPr>
          <w:noProof/>
        </w:rPr>
        <w:lastRenderedPageBreak/>
        <w:drawing>
          <wp:inline distT="0" distB="0" distL="0" distR="0" wp14:anchorId="4BA30AF8" wp14:editId="109FC2EA">
            <wp:extent cx="5858487" cy="5443478"/>
            <wp:effectExtent l="0" t="1" r="0" b="0"/>
            <wp:docPr id="16259400" name="Picture 1" descr="ECDC Basement AED Fi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573938" name="Picture 1" descr="ECDC Basement AED Fire "/>
                    <pic:cNvPicPr/>
                  </pic:nvPicPr>
                  <pic:blipFill>
                    <a:blip r:embed="rId27"/>
                    <a:stretch>
                      <a:fillRect/>
                    </a:stretch>
                  </pic:blipFill>
                  <pic:spPr>
                    <a:xfrm rot="5400000">
                      <a:off x="0" y="0"/>
                      <a:ext cx="5858487" cy="5443478"/>
                    </a:xfrm>
                    <a:prstGeom prst="rect">
                      <a:avLst/>
                    </a:prstGeom>
                  </pic:spPr>
                </pic:pic>
              </a:graphicData>
            </a:graphic>
          </wp:inline>
        </w:drawing>
      </w:r>
    </w:p>
    <w:p w:rsidR="0020464C" w:rsidP="364AA48C" w:rsidRDefault="007827BF" w14:paraId="763EDA2C" w14:textId="5197AC53">
      <w:pPr>
        <w:rPr>
          <w:rFonts w:eastAsia="Times New Roman" w:cs="Times New Roman"/>
        </w:rPr>
      </w:pPr>
      <w:r w:rsidRPr="364AA48C">
        <w:rPr>
          <w:rFonts w:eastAsia="Times New Roman" w:cs="Times New Roman"/>
        </w:rPr>
        <w:br w:type="page"/>
      </w:r>
    </w:p>
    <w:p w:rsidR="0020464C" w:rsidP="364AA48C" w:rsidRDefault="40AF325F" w14:paraId="7757FCCF" w14:textId="136FB458">
      <w:pPr>
        <w:rPr>
          <w:rFonts w:eastAsia="Times New Roman" w:cs="Times New Roman"/>
          <w:b/>
          <w:bCs/>
          <w:sz w:val="28"/>
          <w:szCs w:val="28"/>
        </w:rPr>
      </w:pPr>
      <w:r w:rsidRPr="364AA48C">
        <w:rPr>
          <w:rFonts w:eastAsia="Times New Roman" w:cs="Times New Roman"/>
          <w:b/>
          <w:bCs/>
          <w:sz w:val="28"/>
          <w:szCs w:val="28"/>
        </w:rPr>
        <w:lastRenderedPageBreak/>
        <w:t xml:space="preserve">APPENDIX- </w:t>
      </w:r>
      <w:r w:rsidRPr="364AA48C" w:rsidR="007827BF">
        <w:rPr>
          <w:rFonts w:eastAsia="Times New Roman" w:cs="Times New Roman"/>
          <w:b/>
          <w:bCs/>
          <w:sz w:val="28"/>
          <w:szCs w:val="28"/>
        </w:rPr>
        <w:t xml:space="preserve">Chapel &amp; </w:t>
      </w:r>
      <w:r w:rsidRPr="364AA48C" w:rsidR="00D741C8">
        <w:rPr>
          <w:rFonts w:eastAsia="Times New Roman" w:cs="Times New Roman"/>
          <w:b/>
          <w:bCs/>
          <w:sz w:val="28"/>
          <w:szCs w:val="28"/>
        </w:rPr>
        <w:t>Sanctuary AED</w:t>
      </w:r>
      <w:r w:rsidRPr="364AA48C" w:rsidR="00641B74">
        <w:rPr>
          <w:rFonts w:eastAsia="Times New Roman" w:cs="Times New Roman"/>
          <w:b/>
          <w:bCs/>
          <w:sz w:val="28"/>
          <w:szCs w:val="28"/>
        </w:rPr>
        <w:t xml:space="preserve">, </w:t>
      </w:r>
      <w:r w:rsidRPr="364AA48C" w:rsidR="00D741C8">
        <w:rPr>
          <w:rFonts w:eastAsia="Times New Roman" w:cs="Times New Roman"/>
          <w:b/>
          <w:bCs/>
          <w:sz w:val="28"/>
          <w:szCs w:val="28"/>
        </w:rPr>
        <w:t xml:space="preserve">Fire Extinguisher </w:t>
      </w:r>
      <w:r w:rsidRPr="364AA48C" w:rsidR="00641B74">
        <w:rPr>
          <w:rFonts w:eastAsia="Times New Roman" w:cs="Times New Roman"/>
          <w:b/>
          <w:bCs/>
          <w:sz w:val="28"/>
          <w:szCs w:val="28"/>
        </w:rPr>
        <w:t xml:space="preserve">and Shelter </w:t>
      </w:r>
      <w:r w:rsidRPr="364AA48C" w:rsidR="00D741C8">
        <w:rPr>
          <w:rFonts w:eastAsia="Times New Roman" w:cs="Times New Roman"/>
          <w:b/>
          <w:bCs/>
          <w:sz w:val="28"/>
          <w:szCs w:val="28"/>
        </w:rPr>
        <w:t>Map</w:t>
      </w:r>
    </w:p>
    <w:p w:rsidR="0020464C" w:rsidP="364AA48C" w:rsidRDefault="0020464C" w14:paraId="0F68953E" w14:textId="77777777">
      <w:pPr>
        <w:rPr>
          <w:rFonts w:eastAsia="Times New Roman" w:cs="Times New Roman"/>
          <w:b/>
          <w:bCs/>
          <w:sz w:val="28"/>
          <w:szCs w:val="28"/>
        </w:rPr>
      </w:pPr>
    </w:p>
    <w:p w:rsidR="0020464C" w:rsidP="364AA48C" w:rsidRDefault="0020464C" w14:paraId="2E1E9FB9" w14:textId="77F5F528">
      <w:pPr>
        <w:rPr>
          <w:rFonts w:eastAsia="Times New Roman" w:cs="Times New Roman"/>
          <w:b/>
          <w:bCs/>
          <w:sz w:val="28"/>
          <w:szCs w:val="28"/>
        </w:rPr>
      </w:pPr>
      <w:r>
        <w:rPr>
          <w:noProof/>
        </w:rPr>
        <w:drawing>
          <wp:inline distT="0" distB="0" distL="0" distR="0" wp14:anchorId="31CB00A2" wp14:editId="7EB6B1B4">
            <wp:extent cx="4476750" cy="3450828"/>
            <wp:effectExtent l="0" t="0" r="0" b="0"/>
            <wp:docPr id="1524522501"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22501" name="Picture 1" descr="A drawing of a building&#10;&#10;AI-generated content may be incorrect."/>
                    <pic:cNvPicPr/>
                  </pic:nvPicPr>
                  <pic:blipFill>
                    <a:blip r:embed="rId28"/>
                    <a:stretch>
                      <a:fillRect/>
                    </a:stretch>
                  </pic:blipFill>
                  <pic:spPr>
                    <a:xfrm>
                      <a:off x="0" y="0"/>
                      <a:ext cx="4486487" cy="3458334"/>
                    </a:xfrm>
                    <a:prstGeom prst="rect">
                      <a:avLst/>
                    </a:prstGeom>
                  </pic:spPr>
                </pic:pic>
              </a:graphicData>
            </a:graphic>
          </wp:inline>
        </w:drawing>
      </w:r>
    </w:p>
    <w:p w:rsidR="00641B74" w:rsidP="364AA48C" w:rsidRDefault="00303554" w14:paraId="5748716F" w14:textId="14FBCCFB">
      <w:pPr>
        <w:rPr>
          <w:rFonts w:eastAsia="Times New Roman" w:cs="Times New Roman"/>
          <w:b/>
          <w:bCs/>
          <w:sz w:val="28"/>
          <w:szCs w:val="28"/>
        </w:rPr>
      </w:pPr>
      <w:r>
        <w:rPr>
          <w:noProof/>
        </w:rPr>
        <w:drawing>
          <wp:inline distT="0" distB="0" distL="0" distR="0" wp14:anchorId="75F874FF" wp14:editId="66079DF8">
            <wp:extent cx="4515946" cy="3238500"/>
            <wp:effectExtent l="0" t="0" r="0" b="0"/>
            <wp:docPr id="16898228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31183" cy="3249427"/>
                    </a:xfrm>
                    <a:prstGeom prst="rect">
                      <a:avLst/>
                    </a:prstGeom>
                    <a:noFill/>
                  </pic:spPr>
                </pic:pic>
              </a:graphicData>
            </a:graphic>
          </wp:inline>
        </w:drawing>
      </w:r>
    </w:p>
    <w:p w:rsidR="00303554" w:rsidP="364AA48C" w:rsidRDefault="00303554" w14:paraId="3E15CAE7" w14:textId="77777777">
      <w:pPr>
        <w:rPr>
          <w:rFonts w:eastAsia="Times New Roman" w:cs="Times New Roman"/>
          <w:b/>
          <w:bCs/>
          <w:sz w:val="28"/>
          <w:szCs w:val="28"/>
        </w:rPr>
      </w:pPr>
    </w:p>
    <w:p w:rsidR="00303554" w:rsidP="364AA48C" w:rsidRDefault="00303554" w14:paraId="1404A57E" w14:textId="77777777">
      <w:pPr>
        <w:rPr>
          <w:rFonts w:eastAsia="Times New Roman" w:cs="Times New Roman"/>
          <w:b/>
          <w:bCs/>
          <w:sz w:val="28"/>
          <w:szCs w:val="28"/>
        </w:rPr>
      </w:pPr>
    </w:p>
    <w:p w:rsidRPr="004B0522" w:rsidR="00597AD5" w:rsidP="364AA48C" w:rsidRDefault="03374B4D" w14:paraId="434583D4" w14:textId="0B1118E8">
      <w:pPr>
        <w:rPr>
          <w:rFonts w:eastAsia="Times New Roman" w:cs="Times New Roman"/>
          <w:b/>
          <w:bCs/>
          <w:szCs w:val="24"/>
        </w:rPr>
      </w:pPr>
      <w:r w:rsidRPr="004B0522">
        <w:rPr>
          <w:rFonts w:eastAsia="Times New Roman" w:cs="Times New Roman"/>
          <w:b/>
          <w:bCs/>
          <w:szCs w:val="24"/>
        </w:rPr>
        <w:t xml:space="preserve">APPENDIX- </w:t>
      </w:r>
      <w:r w:rsidRPr="004B0522" w:rsidR="00597AD5">
        <w:rPr>
          <w:rFonts w:eastAsia="Times New Roman" w:cs="Times New Roman"/>
          <w:b/>
          <w:bCs/>
          <w:szCs w:val="24"/>
        </w:rPr>
        <w:t xml:space="preserve">Parish Office </w:t>
      </w:r>
      <w:r w:rsidRPr="004B0522" w:rsidR="007827BF">
        <w:rPr>
          <w:rFonts w:eastAsia="Times New Roman" w:cs="Times New Roman"/>
          <w:b/>
          <w:bCs/>
          <w:szCs w:val="24"/>
        </w:rPr>
        <w:t xml:space="preserve">&amp; FLSH </w:t>
      </w:r>
      <w:r w:rsidRPr="004B0522" w:rsidR="00597AD5">
        <w:rPr>
          <w:rFonts w:eastAsia="Times New Roman" w:cs="Times New Roman"/>
          <w:b/>
          <w:bCs/>
          <w:szCs w:val="24"/>
        </w:rPr>
        <w:t>AED</w:t>
      </w:r>
      <w:r w:rsidRPr="004B0522" w:rsidR="00840375">
        <w:rPr>
          <w:rFonts w:eastAsia="Times New Roman" w:cs="Times New Roman"/>
          <w:b/>
          <w:bCs/>
          <w:szCs w:val="24"/>
        </w:rPr>
        <w:t xml:space="preserve">, </w:t>
      </w:r>
      <w:r w:rsidRPr="004B0522" w:rsidR="00597AD5">
        <w:rPr>
          <w:rFonts w:eastAsia="Times New Roman" w:cs="Times New Roman"/>
          <w:b/>
          <w:bCs/>
          <w:szCs w:val="24"/>
        </w:rPr>
        <w:t xml:space="preserve">Fire Extinguisher </w:t>
      </w:r>
      <w:r w:rsidRPr="004B0522" w:rsidR="00840375">
        <w:rPr>
          <w:rFonts w:eastAsia="Times New Roman" w:cs="Times New Roman"/>
          <w:b/>
          <w:bCs/>
          <w:szCs w:val="24"/>
        </w:rPr>
        <w:t xml:space="preserve">and Shelter </w:t>
      </w:r>
      <w:r w:rsidRPr="004B0522" w:rsidR="00597AD5">
        <w:rPr>
          <w:rFonts w:eastAsia="Times New Roman" w:cs="Times New Roman"/>
          <w:b/>
          <w:bCs/>
          <w:szCs w:val="24"/>
        </w:rPr>
        <w:t>Map</w:t>
      </w:r>
    </w:p>
    <w:p w:rsidR="00597AD5" w:rsidP="364AA48C" w:rsidRDefault="00840375" w14:paraId="1E92D24E" w14:textId="0F4894A5">
      <w:pPr>
        <w:rPr>
          <w:rFonts w:eastAsia="Times New Roman" w:cs="Times New Roman"/>
          <w:b/>
          <w:bCs/>
        </w:rPr>
      </w:pPr>
      <w:r>
        <w:rPr>
          <w:noProof/>
        </w:rPr>
        <w:drawing>
          <wp:inline distT="0" distB="0" distL="0" distR="0" wp14:anchorId="6E7B3250" wp14:editId="58DFC492">
            <wp:extent cx="6041692" cy="5737379"/>
            <wp:effectExtent l="0" t="318" r="0" b="0"/>
            <wp:docPr id="975429333" name="Picture 5" descr="A drawing of a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29333" name="Picture 5" descr="A drawing of a buildi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5400000">
                      <a:off x="0" y="0"/>
                      <a:ext cx="6104984" cy="5797483"/>
                    </a:xfrm>
                    <a:prstGeom prst="rect">
                      <a:avLst/>
                    </a:prstGeom>
                    <a:noFill/>
                  </pic:spPr>
                </pic:pic>
              </a:graphicData>
            </a:graphic>
          </wp:inline>
        </w:drawing>
      </w:r>
    </w:p>
    <w:p w:rsidR="00840375" w:rsidP="364AA48C" w:rsidRDefault="00840375" w14:paraId="2F462B2C" w14:textId="77777777">
      <w:pPr>
        <w:rPr>
          <w:rFonts w:eastAsia="Times New Roman" w:cs="Times New Roman"/>
          <w:b/>
          <w:bCs/>
        </w:rPr>
      </w:pPr>
    </w:p>
    <w:p w:rsidR="00F448CE" w:rsidP="364AA48C" w:rsidRDefault="00F448CE" w14:paraId="2FB4FDC8" w14:textId="77777777">
      <w:pPr>
        <w:rPr>
          <w:rFonts w:eastAsia="Times New Roman" w:cs="Times New Roman"/>
          <w:b/>
          <w:bCs/>
          <w:sz w:val="22"/>
        </w:rPr>
      </w:pPr>
      <w:r w:rsidRPr="364AA48C">
        <w:rPr>
          <w:rFonts w:eastAsia="Times New Roman" w:cs="Times New Roman"/>
          <w:b/>
          <w:bCs/>
          <w:sz w:val="22"/>
        </w:rPr>
        <w:br w:type="page"/>
      </w:r>
    </w:p>
    <w:p w:rsidR="00E92F95" w:rsidP="364AA48C" w:rsidRDefault="7954E43E" w14:paraId="3AB94FDC" w14:textId="5E024196">
      <w:pPr>
        <w:spacing w:before="200" w:after="40"/>
        <w:rPr>
          <w:rFonts w:eastAsia="Times New Roman" w:cs="Times New Roman"/>
          <w:b/>
          <w:bCs/>
          <w:sz w:val="28"/>
          <w:szCs w:val="28"/>
        </w:rPr>
      </w:pPr>
      <w:r w:rsidRPr="364AA48C">
        <w:rPr>
          <w:rFonts w:eastAsia="Times New Roman" w:cs="Times New Roman"/>
          <w:b/>
          <w:bCs/>
          <w:sz w:val="28"/>
          <w:szCs w:val="28"/>
        </w:rPr>
        <w:lastRenderedPageBreak/>
        <w:t xml:space="preserve">APPENDIX- </w:t>
      </w:r>
      <w:r w:rsidRPr="364AA48C" w:rsidR="00E92F95">
        <w:rPr>
          <w:rFonts w:eastAsia="Times New Roman" w:cs="Times New Roman"/>
          <w:b/>
          <w:bCs/>
          <w:sz w:val="28"/>
          <w:szCs w:val="28"/>
        </w:rPr>
        <w:t>Tornado Severe Weather Shelter Quick Guidance</w:t>
      </w:r>
    </w:p>
    <w:p w:rsidR="00E92F95" w:rsidP="364AA48C" w:rsidRDefault="00E92F95" w14:paraId="72396CDB" w14:textId="77777777">
      <w:pPr>
        <w:spacing w:before="120" w:after="20"/>
        <w:rPr>
          <w:rFonts w:eastAsia="Times New Roman" w:cs="Times New Roman"/>
          <w:b/>
          <w:bCs/>
          <w:sz w:val="22"/>
        </w:rPr>
      </w:pPr>
      <w:r w:rsidRPr="364AA48C">
        <w:rPr>
          <w:rFonts w:eastAsia="Times New Roman" w:cs="Times New Roman"/>
          <w:b/>
          <w:bCs/>
          <w:sz w:val="22"/>
        </w:rPr>
        <w:t>Shelter Behavior</w:t>
      </w:r>
    </w:p>
    <w:p w:rsidR="00E92F95" w:rsidP="364AA48C" w:rsidRDefault="00E92F95" w14:paraId="201207C5" w14:textId="77777777">
      <w:pPr>
        <w:spacing w:after="0"/>
        <w:rPr>
          <w:rFonts w:eastAsia="Times New Roman" w:cs="Times New Roman"/>
          <w:sz w:val="22"/>
        </w:rPr>
      </w:pPr>
      <w:r w:rsidRPr="364AA48C">
        <w:rPr>
          <w:rFonts w:eastAsia="Times New Roman" w:cs="Times New Roman"/>
          <w:sz w:val="22"/>
        </w:rPr>
        <w:t>☐ Use lowest interior areas away from windows when directed.</w:t>
      </w:r>
    </w:p>
    <w:p w:rsidR="00E92F95" w:rsidP="364AA48C" w:rsidRDefault="00E92F95" w14:paraId="6EC0CDEE" w14:textId="77777777">
      <w:pPr>
        <w:spacing w:after="0"/>
        <w:rPr>
          <w:rFonts w:eastAsia="Times New Roman" w:cs="Times New Roman"/>
          <w:sz w:val="22"/>
        </w:rPr>
      </w:pPr>
      <w:r w:rsidRPr="364AA48C">
        <w:rPr>
          <w:rFonts w:eastAsia="Times New Roman" w:cs="Times New Roman"/>
          <w:sz w:val="22"/>
        </w:rPr>
        <w:t>☐ Maintain silence and supervision so instructions can be heard.</w:t>
      </w:r>
    </w:p>
    <w:p w:rsidR="00E92F95" w:rsidP="364AA48C" w:rsidRDefault="00E92F95" w14:paraId="75A91A98" w14:textId="77777777">
      <w:pPr>
        <w:spacing w:after="0"/>
        <w:rPr>
          <w:rFonts w:eastAsia="Times New Roman" w:cs="Times New Roman"/>
          <w:sz w:val="22"/>
        </w:rPr>
      </w:pPr>
      <w:r w:rsidRPr="364AA48C">
        <w:rPr>
          <w:rFonts w:eastAsia="Times New Roman" w:cs="Times New Roman"/>
          <w:sz w:val="22"/>
        </w:rPr>
        <w:t>☐ Protect head and neck. Sit facing interior wall when possible.</w:t>
      </w:r>
    </w:p>
    <w:p w:rsidR="00E92F95" w:rsidP="364AA48C" w:rsidRDefault="00E92F95" w14:paraId="736E323A" w14:textId="77777777">
      <w:pPr>
        <w:spacing w:before="120" w:after="20"/>
        <w:rPr>
          <w:rFonts w:eastAsia="Times New Roman" w:cs="Times New Roman"/>
          <w:b/>
          <w:bCs/>
          <w:sz w:val="22"/>
        </w:rPr>
      </w:pPr>
      <w:r w:rsidRPr="364AA48C">
        <w:rPr>
          <w:rFonts w:eastAsia="Times New Roman" w:cs="Times New Roman"/>
          <w:b/>
          <w:bCs/>
          <w:sz w:val="22"/>
        </w:rPr>
        <w:t>All Clear and Dismissal</w:t>
      </w:r>
    </w:p>
    <w:p w:rsidR="00E92F95" w:rsidP="364AA48C" w:rsidRDefault="00E92F95" w14:paraId="6589C265" w14:textId="77777777">
      <w:pPr>
        <w:spacing w:after="0"/>
        <w:rPr>
          <w:rFonts w:eastAsia="Times New Roman" w:cs="Times New Roman"/>
          <w:sz w:val="22"/>
        </w:rPr>
      </w:pPr>
      <w:r w:rsidRPr="364AA48C">
        <w:rPr>
          <w:rFonts w:eastAsia="Times New Roman" w:cs="Times New Roman"/>
          <w:sz w:val="22"/>
        </w:rPr>
        <w:t>☐ Remain sheltered until All Clear is announced.</w:t>
      </w:r>
    </w:p>
    <w:p w:rsidR="00E92F95" w:rsidP="364AA48C" w:rsidRDefault="00E92F95" w14:paraId="32EC9FC0" w14:textId="3E0C4E73">
      <w:pPr>
        <w:spacing w:after="0"/>
        <w:rPr>
          <w:rFonts w:eastAsia="Times New Roman" w:cs="Times New Roman"/>
          <w:sz w:val="22"/>
        </w:rPr>
      </w:pPr>
      <w:r w:rsidRPr="364AA48C">
        <w:rPr>
          <w:rFonts w:eastAsia="Times New Roman" w:cs="Times New Roman"/>
          <w:sz w:val="22"/>
        </w:rPr>
        <w:t>☐ Dismissal after severe weather is controlled by Administration and may follow tiered release instructions.</w:t>
      </w:r>
    </w:p>
    <w:p w:rsidR="00A037E8" w:rsidP="364AA48C" w:rsidRDefault="00A037E8" w14:paraId="788F3F92" w14:textId="77777777">
      <w:pPr>
        <w:spacing w:before="120" w:after="20"/>
        <w:rPr>
          <w:rFonts w:eastAsia="Times New Roman" w:cs="Times New Roman"/>
          <w:b/>
          <w:bCs/>
          <w:sz w:val="22"/>
        </w:rPr>
      </w:pPr>
      <w:r w:rsidRPr="364AA48C">
        <w:rPr>
          <w:rFonts w:eastAsia="Times New Roman" w:cs="Times New Roman"/>
          <w:b/>
          <w:bCs/>
          <w:sz w:val="22"/>
        </w:rPr>
        <w:t>Immediate Actions</w:t>
      </w:r>
    </w:p>
    <w:p w:rsidR="00A037E8" w:rsidP="364AA48C" w:rsidRDefault="00A037E8" w14:paraId="2A86A9CB" w14:textId="77777777">
      <w:pPr>
        <w:spacing w:after="0"/>
        <w:rPr>
          <w:rFonts w:eastAsia="Times New Roman" w:cs="Times New Roman"/>
          <w:sz w:val="22"/>
        </w:rPr>
      </w:pPr>
      <w:r w:rsidRPr="364AA48C">
        <w:rPr>
          <w:rFonts w:eastAsia="Times New Roman" w:cs="Times New Roman"/>
          <w:sz w:val="22"/>
        </w:rPr>
        <w:t>☐ Office staff continuously monitor weather updates from official sources.</w:t>
      </w:r>
    </w:p>
    <w:p w:rsidR="00A037E8" w:rsidP="364AA48C" w:rsidRDefault="00A037E8" w14:paraId="0B2C9E00" w14:textId="77777777">
      <w:pPr>
        <w:spacing w:after="0"/>
        <w:rPr>
          <w:rFonts w:eastAsia="Times New Roman" w:cs="Times New Roman"/>
          <w:sz w:val="22"/>
        </w:rPr>
      </w:pPr>
      <w:r w:rsidRPr="364AA48C">
        <w:rPr>
          <w:rFonts w:eastAsia="Times New Roman" w:cs="Times New Roman"/>
          <w:sz w:val="22"/>
        </w:rPr>
        <w:t>☐ When a severe thunderstorm or tornado watch is issued, staff are alerted to review procedures.</w:t>
      </w:r>
    </w:p>
    <w:p w:rsidR="00A037E8" w:rsidP="364AA48C" w:rsidRDefault="00A037E8" w14:paraId="49B623E4" w14:textId="77777777">
      <w:pPr>
        <w:spacing w:after="0"/>
        <w:rPr>
          <w:rFonts w:eastAsia="Times New Roman" w:cs="Times New Roman"/>
          <w:sz w:val="22"/>
        </w:rPr>
      </w:pPr>
      <w:r w:rsidRPr="364AA48C">
        <w:rPr>
          <w:rFonts w:eastAsia="Times New Roman" w:cs="Times New Roman"/>
          <w:sz w:val="22"/>
        </w:rPr>
        <w:t>☐ When a tornado warning or imminent threat occurs, announce: Attention: Move immediately to your designated shelter area.</w:t>
      </w:r>
    </w:p>
    <w:p w:rsidR="00A037E8" w:rsidP="364AA48C" w:rsidRDefault="00A037E8" w14:paraId="6B8BBD03" w14:textId="77777777">
      <w:pPr>
        <w:spacing w:after="0"/>
        <w:rPr>
          <w:rFonts w:eastAsia="Times New Roman" w:cs="Times New Roman"/>
          <w:sz w:val="22"/>
        </w:rPr>
      </w:pPr>
      <w:r w:rsidRPr="364AA48C">
        <w:rPr>
          <w:rFonts w:eastAsia="Times New Roman" w:cs="Times New Roman"/>
          <w:sz w:val="22"/>
        </w:rPr>
        <w:t>☐ If power is out, designated staff notify each floor manually.</w:t>
      </w:r>
    </w:p>
    <w:p w:rsidR="00A037E8" w:rsidP="364AA48C" w:rsidRDefault="00A037E8" w14:paraId="6ADF1E76" w14:textId="77777777">
      <w:pPr>
        <w:spacing w:after="0"/>
        <w:rPr>
          <w:rFonts w:eastAsia="Times New Roman" w:cs="Times New Roman"/>
          <w:sz w:val="22"/>
        </w:rPr>
      </w:pPr>
      <w:r w:rsidRPr="364AA48C">
        <w:rPr>
          <w:rFonts w:eastAsia="Times New Roman" w:cs="Times New Roman"/>
          <w:sz w:val="22"/>
        </w:rPr>
        <w:t>☐ If time allows, dismiss in this order: top floor, then main floor, then basement.</w:t>
      </w:r>
    </w:p>
    <w:p w:rsidR="00A037E8" w:rsidP="364AA48C" w:rsidRDefault="00A037E8" w14:paraId="0CA0972C" w14:textId="77777777">
      <w:pPr>
        <w:spacing w:after="0"/>
        <w:rPr>
          <w:rFonts w:eastAsia="Times New Roman" w:cs="Times New Roman"/>
          <w:sz w:val="22"/>
        </w:rPr>
      </w:pPr>
      <w:r w:rsidRPr="364AA48C">
        <w:rPr>
          <w:rFonts w:eastAsia="Times New Roman" w:cs="Times New Roman"/>
          <w:sz w:val="22"/>
        </w:rPr>
        <w:t xml:space="preserve">☐ Teachers secure rooms by closing and locking doors and windows when time allows and </w:t>
      </w:r>
      <w:proofErr w:type="gramStart"/>
      <w:r w:rsidRPr="364AA48C">
        <w:rPr>
          <w:rFonts w:eastAsia="Times New Roman" w:cs="Times New Roman"/>
          <w:sz w:val="22"/>
        </w:rPr>
        <w:t>bring</w:t>
      </w:r>
      <w:proofErr w:type="gramEnd"/>
      <w:r w:rsidRPr="364AA48C">
        <w:rPr>
          <w:rFonts w:eastAsia="Times New Roman" w:cs="Times New Roman"/>
          <w:sz w:val="22"/>
        </w:rPr>
        <w:t xml:space="preserve"> rosters.</w:t>
      </w:r>
    </w:p>
    <w:p w:rsidR="00A037E8" w:rsidP="364AA48C" w:rsidRDefault="00A037E8" w14:paraId="07D421AB" w14:textId="579A97BC">
      <w:pPr>
        <w:spacing w:after="0"/>
        <w:rPr>
          <w:rFonts w:eastAsia="Times New Roman" w:cs="Times New Roman"/>
          <w:sz w:val="22"/>
        </w:rPr>
      </w:pPr>
      <w:r w:rsidRPr="44E16DFC">
        <w:rPr>
          <w:rFonts w:eastAsia="Times New Roman" w:cs="Times New Roman"/>
          <w:sz w:val="22"/>
        </w:rPr>
        <w:t xml:space="preserve">☐ All staff </w:t>
      </w:r>
      <w:proofErr w:type="gramStart"/>
      <w:r w:rsidRPr="44E16DFC">
        <w:rPr>
          <w:rFonts w:eastAsia="Times New Roman" w:cs="Times New Roman"/>
          <w:sz w:val="22"/>
        </w:rPr>
        <w:t>assist</w:t>
      </w:r>
      <w:proofErr w:type="gramEnd"/>
      <w:r w:rsidRPr="44E16DFC">
        <w:rPr>
          <w:rFonts w:eastAsia="Times New Roman" w:cs="Times New Roman"/>
          <w:sz w:val="22"/>
        </w:rPr>
        <w:t xml:space="preserve"> regardless of assignment. </w:t>
      </w:r>
      <w:r w:rsidRPr="44E16DFC" w:rsidR="667B111F">
        <w:rPr>
          <w:rFonts w:eastAsia="Times New Roman" w:cs="Times New Roman"/>
          <w:sz w:val="22"/>
        </w:rPr>
        <w:t>Inspect</w:t>
      </w:r>
      <w:r w:rsidRPr="44E16DFC">
        <w:rPr>
          <w:rFonts w:eastAsia="Times New Roman" w:cs="Times New Roman"/>
          <w:sz w:val="22"/>
        </w:rPr>
        <w:t xml:space="preserve"> restrooms and move students to the safest area.</w:t>
      </w:r>
    </w:p>
    <w:p w:rsidR="00A037E8" w:rsidP="364AA48C" w:rsidRDefault="00A037E8" w14:paraId="701C56D0" w14:textId="77777777">
      <w:pPr>
        <w:spacing w:after="0"/>
        <w:rPr>
          <w:rFonts w:eastAsia="Times New Roman" w:cs="Times New Roman"/>
          <w:sz w:val="22"/>
        </w:rPr>
      </w:pPr>
      <w:r w:rsidRPr="364AA48C">
        <w:rPr>
          <w:rFonts w:eastAsia="Times New Roman" w:cs="Times New Roman"/>
          <w:sz w:val="22"/>
        </w:rPr>
        <w:t>☐ Students remain silent and in position until ALL CLEAR is given.</w:t>
      </w:r>
    </w:p>
    <w:p w:rsidR="00A037E8" w:rsidP="364AA48C" w:rsidRDefault="00A037E8" w14:paraId="0A3B6486" w14:textId="77777777">
      <w:pPr>
        <w:spacing w:after="0"/>
        <w:rPr>
          <w:rFonts w:eastAsia="Times New Roman" w:cs="Times New Roman"/>
          <w:sz w:val="22"/>
        </w:rPr>
      </w:pPr>
      <w:r w:rsidRPr="364AA48C">
        <w:rPr>
          <w:rFonts w:eastAsia="Times New Roman" w:cs="Times New Roman"/>
          <w:sz w:val="22"/>
        </w:rPr>
        <w:t>☐ Administration may shut off utilities as required.</w:t>
      </w:r>
    </w:p>
    <w:p w:rsidR="00A037E8" w:rsidP="364AA48C" w:rsidRDefault="74D3ED0A" w14:paraId="238C1F01" w14:textId="293641E9">
      <w:pPr>
        <w:spacing w:before="120" w:after="20"/>
        <w:rPr>
          <w:rFonts w:eastAsia="Times New Roman" w:cs="Times New Roman"/>
          <w:b/>
          <w:bCs/>
          <w:sz w:val="22"/>
        </w:rPr>
      </w:pPr>
      <w:r w:rsidRPr="364AA48C">
        <w:rPr>
          <w:rFonts w:eastAsia="Times New Roman" w:cs="Times New Roman"/>
          <w:b/>
          <w:bCs/>
          <w:sz w:val="22"/>
        </w:rPr>
        <w:t>Aftermath Tornado</w:t>
      </w:r>
    </w:p>
    <w:p w:rsidR="00A037E8" w:rsidP="364AA48C" w:rsidRDefault="00A037E8" w14:paraId="518E374A" w14:textId="77777777">
      <w:pPr>
        <w:spacing w:after="0"/>
        <w:rPr>
          <w:rFonts w:eastAsia="Times New Roman" w:cs="Times New Roman"/>
          <w:sz w:val="22"/>
        </w:rPr>
      </w:pPr>
      <w:r w:rsidRPr="364AA48C">
        <w:rPr>
          <w:rFonts w:eastAsia="Times New Roman" w:cs="Times New Roman"/>
          <w:sz w:val="22"/>
        </w:rPr>
        <w:t>☐ Move everyone from damaged to undamaged areas or to the Safety Zone at the Playground if safe.</w:t>
      </w:r>
    </w:p>
    <w:p w:rsidR="00A037E8" w:rsidP="364AA48C" w:rsidRDefault="00A037E8" w14:paraId="57EBE820" w14:textId="77777777">
      <w:pPr>
        <w:spacing w:after="0"/>
        <w:rPr>
          <w:rFonts w:eastAsia="Times New Roman" w:cs="Times New Roman"/>
          <w:sz w:val="22"/>
        </w:rPr>
      </w:pPr>
      <w:r w:rsidRPr="364AA48C">
        <w:rPr>
          <w:rFonts w:eastAsia="Times New Roman" w:cs="Times New Roman"/>
          <w:sz w:val="22"/>
        </w:rPr>
        <w:t>☐ If injuries occur, restore breathing and control bleeding immediately. Notify office or emergency personnel.</w:t>
      </w:r>
    </w:p>
    <w:p w:rsidR="00A037E8" w:rsidP="364AA48C" w:rsidRDefault="00A037E8" w14:paraId="1034F017" w14:textId="77777777">
      <w:pPr>
        <w:spacing w:after="0"/>
        <w:rPr>
          <w:rFonts w:eastAsia="Times New Roman" w:cs="Times New Roman"/>
          <w:sz w:val="22"/>
        </w:rPr>
      </w:pPr>
      <w:r w:rsidRPr="364AA48C">
        <w:rPr>
          <w:rFonts w:eastAsia="Times New Roman" w:cs="Times New Roman"/>
          <w:sz w:val="22"/>
        </w:rPr>
        <w:t>☐ Keep anyone injured comfortable and warm.</w:t>
      </w:r>
    </w:p>
    <w:p w:rsidR="00A037E8" w:rsidP="364AA48C" w:rsidRDefault="00A037E8" w14:paraId="59EB5B60" w14:textId="77777777">
      <w:pPr>
        <w:spacing w:after="0"/>
        <w:rPr>
          <w:rFonts w:eastAsia="Times New Roman" w:cs="Times New Roman"/>
          <w:sz w:val="22"/>
        </w:rPr>
      </w:pPr>
      <w:r w:rsidRPr="364AA48C">
        <w:rPr>
          <w:rFonts w:eastAsia="Times New Roman" w:cs="Times New Roman"/>
          <w:sz w:val="22"/>
        </w:rPr>
        <w:t>☐ Keep students calm and group together.</w:t>
      </w:r>
    </w:p>
    <w:p w:rsidR="00A037E8" w:rsidP="364AA48C" w:rsidRDefault="00A037E8" w14:paraId="351D547B" w14:textId="77777777">
      <w:pPr>
        <w:spacing w:after="0"/>
        <w:rPr>
          <w:rFonts w:eastAsia="Times New Roman" w:cs="Times New Roman"/>
          <w:sz w:val="22"/>
        </w:rPr>
      </w:pPr>
      <w:r w:rsidRPr="364AA48C">
        <w:rPr>
          <w:rFonts w:eastAsia="Times New Roman" w:cs="Times New Roman"/>
          <w:sz w:val="22"/>
        </w:rPr>
        <w:t>☐ Follow evacuation instructions if ordered.</w:t>
      </w:r>
    </w:p>
    <w:p w:rsidR="00A037E8" w:rsidP="364AA48C" w:rsidRDefault="00A037E8" w14:paraId="413ECE05" w14:textId="77777777">
      <w:pPr>
        <w:spacing w:after="0"/>
        <w:rPr>
          <w:rFonts w:eastAsia="Times New Roman" w:cs="Times New Roman"/>
          <w:sz w:val="22"/>
        </w:rPr>
      </w:pPr>
      <w:r w:rsidRPr="364AA48C">
        <w:rPr>
          <w:rFonts w:eastAsia="Times New Roman" w:cs="Times New Roman"/>
          <w:sz w:val="22"/>
        </w:rPr>
        <w:t>☐ If the building is intact but area damage is widespread, remain sheltered until authorities issue release orders.</w:t>
      </w:r>
    </w:p>
    <w:p w:rsidR="00A037E8" w:rsidP="364AA48C" w:rsidRDefault="00A037E8" w14:paraId="21727FC4" w14:textId="77777777">
      <w:pPr>
        <w:spacing w:before="120" w:after="20"/>
        <w:rPr>
          <w:rFonts w:eastAsia="Times New Roman" w:cs="Times New Roman"/>
          <w:b/>
          <w:bCs/>
          <w:sz w:val="22"/>
        </w:rPr>
      </w:pPr>
      <w:r w:rsidRPr="364AA48C">
        <w:rPr>
          <w:rFonts w:eastAsia="Times New Roman" w:cs="Times New Roman"/>
          <w:b/>
          <w:bCs/>
          <w:sz w:val="22"/>
        </w:rPr>
        <w:t>Parent Reunification</w:t>
      </w:r>
    </w:p>
    <w:p w:rsidR="00A037E8" w:rsidP="364AA48C" w:rsidRDefault="00A037E8" w14:paraId="409C55E6" w14:textId="77777777">
      <w:pPr>
        <w:spacing w:after="0"/>
        <w:rPr>
          <w:rFonts w:eastAsia="Times New Roman" w:cs="Times New Roman"/>
          <w:sz w:val="22"/>
        </w:rPr>
      </w:pPr>
      <w:r w:rsidRPr="364AA48C">
        <w:rPr>
          <w:rFonts w:eastAsia="Times New Roman" w:cs="Times New Roman"/>
          <w:sz w:val="22"/>
        </w:rPr>
        <w:t>Primary Pickup: ECDC Gym Parking Lot</w:t>
      </w:r>
    </w:p>
    <w:p w:rsidR="00A037E8" w:rsidP="364AA48C" w:rsidRDefault="00A037E8" w14:paraId="48982E46" w14:textId="77777777">
      <w:pPr>
        <w:spacing w:after="0"/>
        <w:rPr>
          <w:rFonts w:eastAsia="Times New Roman" w:cs="Times New Roman"/>
          <w:sz w:val="22"/>
        </w:rPr>
      </w:pPr>
      <w:r w:rsidRPr="364AA48C">
        <w:rPr>
          <w:rFonts w:eastAsia="Times New Roman" w:cs="Times New Roman"/>
          <w:sz w:val="22"/>
        </w:rPr>
        <w:t>Secondary: Playground</w:t>
      </w:r>
    </w:p>
    <w:p w:rsidR="00A037E8" w:rsidP="364AA48C" w:rsidRDefault="00A037E8" w14:paraId="1134057B" w14:textId="77777777">
      <w:pPr>
        <w:spacing w:after="0"/>
        <w:rPr>
          <w:rFonts w:eastAsia="Times New Roman" w:cs="Times New Roman"/>
          <w:sz w:val="22"/>
        </w:rPr>
      </w:pPr>
      <w:r w:rsidRPr="364AA48C">
        <w:rPr>
          <w:rFonts w:eastAsia="Times New Roman" w:cs="Times New Roman"/>
          <w:sz w:val="22"/>
        </w:rPr>
        <w:t>Tertiary: Society Parking Lot across the street</w:t>
      </w:r>
    </w:p>
    <w:p w:rsidR="00A037E8" w:rsidP="364AA48C" w:rsidRDefault="00A037E8" w14:paraId="13C2EF31" w14:textId="77777777">
      <w:pPr>
        <w:rPr>
          <w:rFonts w:eastAsia="Times New Roman" w:cs="Times New Roman"/>
        </w:rPr>
      </w:pPr>
      <w:r w:rsidRPr="364AA48C">
        <w:rPr>
          <w:rFonts w:eastAsia="Times New Roman" w:cs="Times New Roman"/>
          <w:sz w:val="22"/>
        </w:rPr>
        <w:br w:type="page"/>
      </w:r>
    </w:p>
    <w:p w:rsidR="00B62F59" w:rsidP="364AA48C" w:rsidRDefault="5D30F5AB" w14:paraId="782D7BE7" w14:textId="2269E72F">
      <w:pPr>
        <w:spacing w:before="200" w:after="40"/>
        <w:rPr>
          <w:rFonts w:eastAsia="Times New Roman" w:cs="Times New Roman"/>
          <w:b/>
          <w:bCs/>
          <w:sz w:val="28"/>
          <w:szCs w:val="28"/>
        </w:rPr>
      </w:pPr>
      <w:r w:rsidRPr="364AA48C">
        <w:rPr>
          <w:rFonts w:eastAsia="Times New Roman" w:cs="Times New Roman"/>
          <w:b/>
          <w:bCs/>
          <w:sz w:val="28"/>
          <w:szCs w:val="28"/>
        </w:rPr>
        <w:lastRenderedPageBreak/>
        <w:t xml:space="preserve">APPENDIX- </w:t>
      </w:r>
      <w:r w:rsidRPr="364AA48C" w:rsidR="00B62F59">
        <w:rPr>
          <w:rFonts w:eastAsia="Times New Roman" w:cs="Times New Roman"/>
          <w:b/>
          <w:bCs/>
          <w:sz w:val="28"/>
          <w:szCs w:val="28"/>
        </w:rPr>
        <w:t xml:space="preserve">Emergency Action Plan for Active </w:t>
      </w:r>
      <w:r w:rsidRPr="364AA48C" w:rsidR="00763461">
        <w:rPr>
          <w:rFonts w:eastAsia="Times New Roman" w:cs="Times New Roman"/>
          <w:b/>
          <w:bCs/>
          <w:sz w:val="28"/>
          <w:szCs w:val="28"/>
        </w:rPr>
        <w:t>Intruder ALICE</w:t>
      </w:r>
    </w:p>
    <w:p w:rsidR="00A037E8" w:rsidP="364AA48C" w:rsidRDefault="00A037E8" w14:paraId="3417892F" w14:textId="77777777">
      <w:pPr>
        <w:spacing w:before="200" w:after="40"/>
        <w:rPr>
          <w:rFonts w:eastAsia="Times New Roman" w:cs="Times New Roman"/>
          <w:b/>
          <w:bCs/>
        </w:rPr>
      </w:pPr>
      <w:r w:rsidRPr="364AA48C">
        <w:rPr>
          <w:rFonts w:eastAsia="Times New Roman" w:cs="Times New Roman"/>
          <w:b/>
          <w:bCs/>
        </w:rPr>
        <w:t xml:space="preserve">Intruder Lockdown Guidance Key </w:t>
      </w:r>
    </w:p>
    <w:p w:rsidR="00A037E8" w:rsidP="364AA48C" w:rsidRDefault="00A037E8" w14:paraId="6EA8B9DF" w14:textId="6A269386">
      <w:pPr>
        <w:spacing w:before="120" w:after="20"/>
        <w:rPr>
          <w:rFonts w:eastAsia="Times New Roman" w:cs="Times New Roman"/>
          <w:b/>
          <w:bCs/>
        </w:rPr>
      </w:pPr>
      <w:r w:rsidRPr="364AA48C">
        <w:rPr>
          <w:rFonts w:eastAsia="Times New Roman" w:cs="Times New Roman"/>
          <w:b/>
          <w:bCs/>
        </w:rPr>
        <w:t>Immediate Priorities</w:t>
      </w:r>
    </w:p>
    <w:p w:rsidR="00A037E8" w:rsidP="364AA48C" w:rsidRDefault="00A037E8" w14:paraId="5F57D06A" w14:textId="77777777">
      <w:pPr>
        <w:spacing w:after="0"/>
        <w:ind w:left="720"/>
        <w:rPr>
          <w:rFonts w:eastAsia="Times New Roman" w:cs="Times New Roman"/>
          <w:sz w:val="22"/>
        </w:rPr>
      </w:pPr>
      <w:r w:rsidRPr="364AA48C">
        <w:rPr>
          <w:rFonts w:eastAsia="Times New Roman" w:cs="Times New Roman"/>
          <w:sz w:val="22"/>
        </w:rPr>
        <w:t>☐ Act immediately when you observe behavior or conditions that indicate danger. You do not need permission to protect life.</w:t>
      </w:r>
    </w:p>
    <w:p w:rsidR="00A037E8" w:rsidP="364AA48C" w:rsidRDefault="00A037E8" w14:paraId="46E36C0B" w14:textId="77777777">
      <w:pPr>
        <w:spacing w:after="0"/>
        <w:ind w:left="720"/>
        <w:rPr>
          <w:rFonts w:eastAsia="Times New Roman" w:cs="Times New Roman"/>
          <w:sz w:val="22"/>
        </w:rPr>
      </w:pPr>
      <w:r w:rsidRPr="364AA48C">
        <w:rPr>
          <w:rFonts w:eastAsia="Times New Roman" w:cs="Times New Roman"/>
          <w:sz w:val="22"/>
        </w:rPr>
        <w:t>☐ Communicate threat location in plain language when safe to do so.</w:t>
      </w:r>
    </w:p>
    <w:p w:rsidR="00A037E8" w:rsidP="364AA48C" w:rsidRDefault="00A037E8" w14:paraId="1DB4AD4D" w14:textId="77777777">
      <w:pPr>
        <w:spacing w:after="0"/>
        <w:ind w:left="720"/>
        <w:rPr>
          <w:rFonts w:eastAsia="Times New Roman" w:cs="Times New Roman"/>
          <w:sz w:val="22"/>
        </w:rPr>
      </w:pPr>
      <w:r w:rsidRPr="364AA48C">
        <w:rPr>
          <w:rFonts w:eastAsia="Times New Roman" w:cs="Times New Roman"/>
          <w:sz w:val="22"/>
        </w:rPr>
        <w:t>☐ Clear hallways by bringing students into the nearest room.</w:t>
      </w:r>
    </w:p>
    <w:p w:rsidR="00A037E8" w:rsidP="364AA48C" w:rsidRDefault="00A037E8" w14:paraId="37692B81" w14:textId="60644604">
      <w:pPr>
        <w:spacing w:after="0"/>
        <w:ind w:left="720"/>
        <w:rPr>
          <w:rFonts w:eastAsia="Times New Roman" w:cs="Times New Roman"/>
          <w:sz w:val="22"/>
        </w:rPr>
      </w:pPr>
      <w:r w:rsidRPr="364AA48C">
        <w:rPr>
          <w:rFonts w:eastAsia="Times New Roman" w:cs="Times New Roman"/>
          <w:sz w:val="22"/>
        </w:rPr>
        <w:t xml:space="preserve">☐ Lock or barricade doors. Turn off </w:t>
      </w:r>
      <w:r w:rsidRPr="364AA48C" w:rsidR="179028C8">
        <w:rPr>
          <w:rFonts w:eastAsia="Times New Roman" w:cs="Times New Roman"/>
          <w:sz w:val="22"/>
        </w:rPr>
        <w:t>the lights</w:t>
      </w:r>
      <w:r w:rsidRPr="364AA48C">
        <w:rPr>
          <w:rFonts w:eastAsia="Times New Roman" w:cs="Times New Roman"/>
          <w:sz w:val="22"/>
        </w:rPr>
        <w:t xml:space="preserve"> when appropriate. Silence devices.</w:t>
      </w:r>
    </w:p>
    <w:p w:rsidR="00A037E8" w:rsidP="364AA48C" w:rsidRDefault="00A037E8" w14:paraId="58B6C71C" w14:textId="1EF5839C">
      <w:pPr>
        <w:spacing w:after="0"/>
        <w:ind w:left="720"/>
        <w:rPr>
          <w:rFonts w:eastAsia="Times New Roman" w:cs="Times New Roman"/>
          <w:sz w:val="22"/>
        </w:rPr>
      </w:pPr>
      <w:r w:rsidRPr="364AA48C">
        <w:rPr>
          <w:rFonts w:eastAsia="Times New Roman" w:cs="Times New Roman"/>
          <w:sz w:val="22"/>
        </w:rPr>
        <w:t xml:space="preserve">☐ Maintain accountability. Use </w:t>
      </w:r>
      <w:r w:rsidRPr="364AA48C" w:rsidR="5C11EEE4">
        <w:rPr>
          <w:rFonts w:eastAsia="Times New Roman" w:cs="Times New Roman"/>
          <w:sz w:val="22"/>
        </w:rPr>
        <w:t>a Green</w:t>
      </w:r>
      <w:r w:rsidRPr="364AA48C">
        <w:rPr>
          <w:rFonts w:eastAsia="Times New Roman" w:cs="Times New Roman"/>
          <w:sz w:val="22"/>
        </w:rPr>
        <w:t xml:space="preserve"> Card when everyone is accounted for. Use </w:t>
      </w:r>
      <w:r w:rsidRPr="364AA48C" w:rsidR="00FB6BBA">
        <w:rPr>
          <w:rFonts w:eastAsia="Times New Roman" w:cs="Times New Roman"/>
          <w:sz w:val="22"/>
        </w:rPr>
        <w:t>a Red</w:t>
      </w:r>
      <w:r w:rsidRPr="364AA48C">
        <w:rPr>
          <w:rFonts w:eastAsia="Times New Roman" w:cs="Times New Roman"/>
          <w:sz w:val="22"/>
        </w:rPr>
        <w:t xml:space="preserve"> Card when someone is missing or injured.</w:t>
      </w:r>
    </w:p>
    <w:p w:rsidR="30C62819" w:rsidP="364AA48C" w:rsidRDefault="00A037E8" w14:paraId="6AB39E78" w14:textId="3B53A3D8">
      <w:pPr>
        <w:spacing w:before="120" w:after="20"/>
        <w:rPr>
          <w:rFonts w:eastAsia="Times New Roman" w:cs="Times New Roman"/>
          <w:b/>
          <w:bCs/>
          <w:sz w:val="22"/>
        </w:rPr>
      </w:pPr>
      <w:r w:rsidRPr="364AA48C">
        <w:rPr>
          <w:rFonts w:eastAsia="Times New Roman" w:cs="Times New Roman"/>
          <w:b/>
          <w:bCs/>
          <w:sz w:val="22"/>
        </w:rPr>
        <w:t>Threat Outside Versus Threat Inside</w:t>
      </w:r>
    </w:p>
    <w:tbl>
      <w:tblPr>
        <w:tblStyle w:val="TableGrid"/>
        <w:tblW w:w="0" w:type="auto"/>
        <w:jc w:val="center"/>
        <w:tblLook w:val="04A0" w:firstRow="1" w:lastRow="0" w:firstColumn="1" w:lastColumn="0" w:noHBand="0" w:noVBand="1"/>
      </w:tblPr>
      <w:tblGrid>
        <w:gridCol w:w="2168"/>
        <w:gridCol w:w="2523"/>
        <w:gridCol w:w="3939"/>
      </w:tblGrid>
      <w:tr w:rsidR="00A037E8" w:rsidTr="364AA48C" w14:paraId="4D1FFEC5" w14:textId="77777777">
        <w:trPr>
          <w:jc w:val="center"/>
        </w:trPr>
        <w:tc>
          <w:tcPr>
            <w:tcW w:w="2448" w:type="dxa"/>
            <w:vAlign w:val="center"/>
          </w:tcPr>
          <w:p w:rsidR="00A037E8" w:rsidP="364AA48C" w:rsidRDefault="00A037E8" w14:paraId="08518CD4" w14:textId="77777777">
            <w:pPr>
              <w:rPr>
                <w:rFonts w:eastAsia="Times New Roman" w:cs="Times New Roman"/>
                <w:b/>
                <w:bCs/>
                <w:sz w:val="22"/>
              </w:rPr>
            </w:pPr>
            <w:r w:rsidRPr="364AA48C">
              <w:rPr>
                <w:rFonts w:eastAsia="Times New Roman" w:cs="Times New Roman"/>
                <w:b/>
                <w:bCs/>
                <w:sz w:val="22"/>
              </w:rPr>
              <w:t>Situation</w:t>
            </w:r>
          </w:p>
        </w:tc>
        <w:tc>
          <w:tcPr>
            <w:tcW w:w="2880" w:type="dxa"/>
            <w:vAlign w:val="center"/>
          </w:tcPr>
          <w:p w:rsidR="00A037E8" w:rsidP="364AA48C" w:rsidRDefault="00A037E8" w14:paraId="3B944E59" w14:textId="77777777">
            <w:pPr>
              <w:rPr>
                <w:rFonts w:eastAsia="Times New Roman" w:cs="Times New Roman"/>
                <w:b/>
                <w:bCs/>
                <w:sz w:val="22"/>
              </w:rPr>
            </w:pPr>
            <w:r w:rsidRPr="364AA48C">
              <w:rPr>
                <w:rFonts w:eastAsia="Times New Roman" w:cs="Times New Roman"/>
                <w:b/>
                <w:bCs/>
                <w:sz w:val="22"/>
              </w:rPr>
              <w:t>Primary Objective</w:t>
            </w:r>
          </w:p>
        </w:tc>
        <w:tc>
          <w:tcPr>
            <w:tcW w:w="4608" w:type="dxa"/>
            <w:vAlign w:val="center"/>
          </w:tcPr>
          <w:p w:rsidR="00A037E8" w:rsidP="364AA48C" w:rsidRDefault="00A037E8" w14:paraId="438E820D" w14:textId="77777777">
            <w:pPr>
              <w:rPr>
                <w:rFonts w:eastAsia="Times New Roman" w:cs="Times New Roman"/>
                <w:b/>
                <w:bCs/>
                <w:sz w:val="22"/>
              </w:rPr>
            </w:pPr>
            <w:r w:rsidRPr="364AA48C">
              <w:rPr>
                <w:rFonts w:eastAsia="Times New Roman" w:cs="Times New Roman"/>
                <w:b/>
                <w:bCs/>
                <w:sz w:val="22"/>
              </w:rPr>
              <w:t>Expected Staff Action</w:t>
            </w:r>
          </w:p>
        </w:tc>
      </w:tr>
      <w:tr w:rsidR="00A037E8" w:rsidTr="364AA48C" w14:paraId="62C61BE2" w14:textId="77777777">
        <w:trPr>
          <w:jc w:val="center"/>
        </w:trPr>
        <w:tc>
          <w:tcPr>
            <w:tcW w:w="2448" w:type="dxa"/>
          </w:tcPr>
          <w:p w:rsidR="00A037E8" w:rsidP="364AA48C" w:rsidRDefault="00A037E8" w14:paraId="5F7DA16F" w14:textId="77777777">
            <w:pPr>
              <w:rPr>
                <w:rFonts w:eastAsia="Times New Roman" w:cs="Times New Roman"/>
                <w:sz w:val="22"/>
              </w:rPr>
            </w:pPr>
            <w:r w:rsidRPr="364AA48C">
              <w:rPr>
                <w:rFonts w:eastAsia="Times New Roman" w:cs="Times New Roman"/>
                <w:sz w:val="22"/>
              </w:rPr>
              <w:t>Threat outside building</w:t>
            </w:r>
          </w:p>
        </w:tc>
        <w:tc>
          <w:tcPr>
            <w:tcW w:w="2880" w:type="dxa"/>
          </w:tcPr>
          <w:p w:rsidR="00A037E8" w:rsidP="364AA48C" w:rsidRDefault="00A037E8" w14:paraId="71A6FF4E" w14:textId="77777777">
            <w:pPr>
              <w:rPr>
                <w:rFonts w:eastAsia="Times New Roman" w:cs="Times New Roman"/>
                <w:sz w:val="22"/>
              </w:rPr>
            </w:pPr>
            <w:r w:rsidRPr="364AA48C">
              <w:rPr>
                <w:rFonts w:eastAsia="Times New Roman" w:cs="Times New Roman"/>
                <w:sz w:val="22"/>
              </w:rPr>
              <w:t>Keep threat outside</w:t>
            </w:r>
          </w:p>
        </w:tc>
        <w:tc>
          <w:tcPr>
            <w:tcW w:w="4608" w:type="dxa"/>
          </w:tcPr>
          <w:p w:rsidR="00A037E8" w:rsidP="364AA48C" w:rsidRDefault="00A037E8" w14:paraId="2E9D4754" w14:textId="53D8D125">
            <w:pPr>
              <w:rPr>
                <w:rFonts w:eastAsia="Times New Roman" w:cs="Times New Roman"/>
                <w:sz w:val="22"/>
              </w:rPr>
            </w:pPr>
            <w:r w:rsidRPr="364AA48C">
              <w:rPr>
                <w:rFonts w:eastAsia="Times New Roman" w:cs="Times New Roman"/>
                <w:sz w:val="22"/>
              </w:rPr>
              <w:t>Lock exterior doors, stay away from windows, shelter in rooms</w:t>
            </w:r>
            <w:r w:rsidRPr="364AA48C" w:rsidR="759CDE35">
              <w:rPr>
                <w:rFonts w:eastAsia="Times New Roman" w:cs="Times New Roman"/>
                <w:sz w:val="22"/>
              </w:rPr>
              <w:t>, and continue</w:t>
            </w:r>
            <w:r w:rsidRPr="364AA48C">
              <w:rPr>
                <w:rFonts w:eastAsia="Times New Roman" w:cs="Times New Roman"/>
                <w:sz w:val="22"/>
              </w:rPr>
              <w:t xml:space="preserve"> internal operations when directed.</w:t>
            </w:r>
          </w:p>
        </w:tc>
      </w:tr>
      <w:tr w:rsidR="00A037E8" w:rsidTr="364AA48C" w14:paraId="470B0A03" w14:textId="77777777">
        <w:trPr>
          <w:jc w:val="center"/>
        </w:trPr>
        <w:tc>
          <w:tcPr>
            <w:tcW w:w="2448" w:type="dxa"/>
          </w:tcPr>
          <w:p w:rsidR="00A037E8" w:rsidP="364AA48C" w:rsidRDefault="00A037E8" w14:paraId="65289A0C" w14:textId="77777777">
            <w:pPr>
              <w:rPr>
                <w:rFonts w:eastAsia="Times New Roman" w:cs="Times New Roman"/>
                <w:sz w:val="22"/>
              </w:rPr>
            </w:pPr>
            <w:r w:rsidRPr="364AA48C">
              <w:rPr>
                <w:rFonts w:eastAsia="Times New Roman" w:cs="Times New Roman"/>
                <w:sz w:val="22"/>
              </w:rPr>
              <w:t>Threat inside building</w:t>
            </w:r>
          </w:p>
        </w:tc>
        <w:tc>
          <w:tcPr>
            <w:tcW w:w="2880" w:type="dxa"/>
          </w:tcPr>
          <w:p w:rsidR="00A037E8" w:rsidP="364AA48C" w:rsidRDefault="00A037E8" w14:paraId="61AA9C3E" w14:textId="77777777">
            <w:pPr>
              <w:rPr>
                <w:rFonts w:eastAsia="Times New Roman" w:cs="Times New Roman"/>
                <w:sz w:val="22"/>
              </w:rPr>
            </w:pPr>
            <w:r w:rsidRPr="364AA48C">
              <w:rPr>
                <w:rFonts w:eastAsia="Times New Roman" w:cs="Times New Roman"/>
                <w:sz w:val="22"/>
              </w:rPr>
              <w:t>Survive and reduce exposure</w:t>
            </w:r>
          </w:p>
        </w:tc>
        <w:tc>
          <w:tcPr>
            <w:tcW w:w="4608" w:type="dxa"/>
          </w:tcPr>
          <w:p w:rsidR="00A037E8" w:rsidP="364AA48C" w:rsidRDefault="00A037E8" w14:paraId="6938E737" w14:textId="77777777">
            <w:pPr>
              <w:rPr>
                <w:rFonts w:eastAsia="Times New Roman" w:cs="Times New Roman"/>
                <w:sz w:val="22"/>
              </w:rPr>
            </w:pPr>
            <w:r w:rsidRPr="364AA48C">
              <w:rPr>
                <w:rFonts w:eastAsia="Times New Roman" w:cs="Times New Roman"/>
                <w:sz w:val="22"/>
              </w:rPr>
              <w:t>Lock or barricade, stay out of sight, remain quiet, prepare to evacuate if safe route becomes available, follow law enforcement direction for evacuation.</w:t>
            </w:r>
          </w:p>
        </w:tc>
      </w:tr>
    </w:tbl>
    <w:p w:rsidR="00A037E8" w:rsidP="364AA48C" w:rsidRDefault="00A037E8" w14:paraId="0D8BF78D" w14:textId="77777777">
      <w:pPr>
        <w:spacing w:before="120" w:after="20"/>
        <w:rPr>
          <w:rFonts w:eastAsia="Times New Roman" w:cs="Times New Roman"/>
          <w:b/>
          <w:bCs/>
          <w:sz w:val="22"/>
        </w:rPr>
      </w:pPr>
      <w:r w:rsidRPr="364AA48C">
        <w:rPr>
          <w:rFonts w:eastAsia="Times New Roman" w:cs="Times New Roman"/>
          <w:b/>
          <w:bCs/>
          <w:sz w:val="22"/>
        </w:rPr>
        <w:t>Law Enforcement Arrival</w:t>
      </w:r>
    </w:p>
    <w:p w:rsidR="00A037E8" w:rsidP="364AA48C" w:rsidRDefault="00A037E8" w14:paraId="4DA48343" w14:textId="77777777">
      <w:pPr>
        <w:spacing w:after="0"/>
        <w:ind w:left="720"/>
        <w:rPr>
          <w:rFonts w:eastAsia="Times New Roman" w:cs="Times New Roman"/>
          <w:sz w:val="22"/>
        </w:rPr>
      </w:pPr>
      <w:r w:rsidRPr="364AA48C">
        <w:rPr>
          <w:rFonts w:eastAsia="Times New Roman" w:cs="Times New Roman"/>
          <w:sz w:val="22"/>
        </w:rPr>
        <w:t>☐ Remain calm and follow all instructions.</w:t>
      </w:r>
    </w:p>
    <w:p w:rsidR="00A037E8" w:rsidP="364AA48C" w:rsidRDefault="00A037E8" w14:paraId="3B4C6D2B" w14:textId="77777777">
      <w:pPr>
        <w:spacing w:after="0"/>
        <w:ind w:left="720"/>
        <w:rPr>
          <w:rFonts w:eastAsia="Times New Roman" w:cs="Times New Roman"/>
          <w:sz w:val="22"/>
        </w:rPr>
      </w:pPr>
      <w:r w:rsidRPr="364AA48C">
        <w:rPr>
          <w:rFonts w:eastAsia="Times New Roman" w:cs="Times New Roman"/>
          <w:sz w:val="22"/>
        </w:rPr>
        <w:t>☐ Keep hands visible and empty. Do not run toward officers.</w:t>
      </w:r>
    </w:p>
    <w:p w:rsidR="00A037E8" w:rsidP="364AA48C" w:rsidRDefault="00A037E8" w14:paraId="7E04DD90" w14:textId="77777777">
      <w:pPr>
        <w:spacing w:after="0"/>
        <w:ind w:left="720"/>
        <w:rPr>
          <w:rFonts w:eastAsia="Times New Roman" w:cs="Times New Roman"/>
          <w:sz w:val="22"/>
        </w:rPr>
      </w:pPr>
      <w:r w:rsidRPr="364AA48C">
        <w:rPr>
          <w:rFonts w:eastAsia="Times New Roman" w:cs="Times New Roman"/>
          <w:sz w:val="22"/>
        </w:rPr>
        <w:t>☐ Evacuate only when directed by law enforcement during a lockdown evacuation.</w:t>
      </w:r>
    </w:p>
    <w:p w:rsidR="00A037E8" w:rsidP="364AA48C" w:rsidRDefault="00A037E8" w14:paraId="1BB4E071" w14:textId="77777777">
      <w:pPr>
        <w:spacing w:after="0"/>
        <w:ind w:left="720"/>
        <w:rPr>
          <w:rFonts w:eastAsia="Times New Roman" w:cs="Times New Roman"/>
          <w:sz w:val="22"/>
        </w:rPr>
      </w:pPr>
      <w:r w:rsidRPr="364AA48C">
        <w:rPr>
          <w:rFonts w:eastAsia="Times New Roman" w:cs="Times New Roman"/>
          <w:sz w:val="22"/>
        </w:rPr>
        <w:t>☐ Do not dismiss any student until official release is authorized.</w:t>
      </w:r>
    </w:p>
    <w:p w:rsidR="0013743E" w:rsidP="364AA48C" w:rsidRDefault="00A037E8" w14:paraId="6F808BC2" w14:textId="5939EEB9">
      <w:pPr>
        <w:spacing w:before="200" w:after="40"/>
        <w:rPr>
          <w:rFonts w:eastAsia="Times New Roman" w:cs="Times New Roman"/>
        </w:rPr>
      </w:pPr>
      <w:r w:rsidRPr="364AA48C">
        <w:rPr>
          <w:rFonts w:eastAsia="Times New Roman" w:cs="Times New Roman"/>
          <w:sz w:val="22"/>
        </w:rPr>
        <w:br w:type="page"/>
      </w:r>
    </w:p>
    <w:p w:rsidR="00A037E8" w:rsidP="364AA48C" w:rsidRDefault="00A037E8" w14:paraId="0512FDBC" w14:textId="317E8757">
      <w:pPr>
        <w:rPr>
          <w:rFonts w:eastAsia="Times New Roman" w:cs="Times New Roman"/>
        </w:rPr>
      </w:pPr>
    </w:p>
    <w:p w:rsidR="00A037E8" w:rsidP="364AA48C" w:rsidRDefault="00A037E8" w14:paraId="0930E6EB" w14:textId="77777777">
      <w:pPr>
        <w:spacing w:before="200" w:after="40"/>
        <w:rPr>
          <w:rFonts w:eastAsia="Times New Roman" w:cs="Times New Roman"/>
        </w:rPr>
      </w:pPr>
    </w:p>
    <w:p w:rsidR="00B62F59" w:rsidP="364AA48C" w:rsidRDefault="00B62F59" w14:paraId="03F73A78" w14:textId="4F34F706">
      <w:pPr>
        <w:spacing w:after="0"/>
        <w:rPr>
          <w:rFonts w:eastAsia="Times New Roman" w:cs="Times New Roman"/>
          <w:sz w:val="22"/>
        </w:rPr>
      </w:pPr>
      <w:r w:rsidRPr="364AA48C">
        <w:rPr>
          <w:rFonts w:eastAsia="Times New Roman" w:cs="Times New Roman"/>
          <w:sz w:val="22"/>
        </w:rPr>
        <w:t xml:space="preserve">Purpose: Provide clear, </w:t>
      </w:r>
      <w:r w:rsidRPr="364AA48C" w:rsidR="00763461">
        <w:rPr>
          <w:rFonts w:eastAsia="Times New Roman" w:cs="Times New Roman"/>
          <w:sz w:val="22"/>
        </w:rPr>
        <w:t>real-time</w:t>
      </w:r>
      <w:r w:rsidRPr="364AA48C">
        <w:rPr>
          <w:rFonts w:eastAsia="Times New Roman" w:cs="Times New Roman"/>
          <w:sz w:val="22"/>
        </w:rPr>
        <w:t xml:space="preserve"> procedures for staff, parishioners, volunteers, and visitors during an active intruder or violent threat. Protect life first.</w:t>
      </w:r>
    </w:p>
    <w:p w:rsidR="00B62F59" w:rsidP="364AA48C" w:rsidRDefault="00B62F59" w14:paraId="3E8AB049" w14:textId="77777777">
      <w:pPr>
        <w:spacing w:before="120" w:after="20"/>
        <w:rPr>
          <w:rFonts w:eastAsia="Times New Roman" w:cs="Times New Roman"/>
          <w:b/>
          <w:bCs/>
        </w:rPr>
      </w:pPr>
      <w:r w:rsidRPr="364AA48C">
        <w:rPr>
          <w:rFonts w:eastAsia="Times New Roman" w:cs="Times New Roman"/>
          <w:b/>
          <w:bCs/>
        </w:rPr>
        <w:t>Situational Awareness</w:t>
      </w:r>
    </w:p>
    <w:p w:rsidR="00B62F59" w:rsidP="364AA48C" w:rsidRDefault="00B62F59" w14:paraId="6999BE2D" w14:textId="77777777">
      <w:pPr>
        <w:spacing w:after="0"/>
        <w:ind w:left="720"/>
        <w:rPr>
          <w:rFonts w:eastAsia="Times New Roman" w:cs="Times New Roman"/>
          <w:sz w:val="22"/>
        </w:rPr>
      </w:pPr>
      <w:r w:rsidRPr="364AA48C">
        <w:rPr>
          <w:rFonts w:eastAsia="Times New Roman" w:cs="Times New Roman"/>
          <w:sz w:val="22"/>
        </w:rPr>
        <w:t>☐ Stay alert to unusual behavior, sounds, or disturbances.</w:t>
      </w:r>
    </w:p>
    <w:p w:rsidR="00B62F59" w:rsidP="364AA48C" w:rsidRDefault="00B62F59" w14:paraId="4A21C67F" w14:textId="77777777">
      <w:pPr>
        <w:spacing w:after="0"/>
        <w:ind w:left="720"/>
        <w:rPr>
          <w:rFonts w:eastAsia="Times New Roman" w:cs="Times New Roman"/>
          <w:sz w:val="22"/>
        </w:rPr>
      </w:pPr>
      <w:r w:rsidRPr="364AA48C">
        <w:rPr>
          <w:rFonts w:eastAsia="Times New Roman" w:cs="Times New Roman"/>
          <w:sz w:val="22"/>
        </w:rPr>
        <w:t>☐ Trust your instincts. If something feels wrong, act immediately.</w:t>
      </w:r>
    </w:p>
    <w:p w:rsidR="00B62F59" w:rsidP="364AA48C" w:rsidRDefault="00B62F59" w14:paraId="0CC8E389" w14:textId="77777777">
      <w:pPr>
        <w:spacing w:after="0"/>
        <w:ind w:left="720"/>
        <w:rPr>
          <w:rFonts w:eastAsia="Times New Roman" w:cs="Times New Roman"/>
          <w:sz w:val="22"/>
        </w:rPr>
      </w:pPr>
      <w:r w:rsidRPr="364AA48C">
        <w:rPr>
          <w:rFonts w:eastAsia="Times New Roman" w:cs="Times New Roman"/>
          <w:sz w:val="22"/>
        </w:rPr>
        <w:t>☐ Identify exits, potential barricade materials, and communication options.</w:t>
      </w:r>
    </w:p>
    <w:p w:rsidR="00B62F59" w:rsidP="364AA48C" w:rsidRDefault="00B62F59" w14:paraId="11CDB9BE" w14:textId="77777777">
      <w:pPr>
        <w:spacing w:after="0"/>
        <w:ind w:left="720"/>
        <w:rPr>
          <w:rFonts w:eastAsia="Times New Roman" w:cs="Times New Roman"/>
          <w:sz w:val="22"/>
        </w:rPr>
      </w:pPr>
      <w:r w:rsidRPr="364AA48C">
        <w:rPr>
          <w:rFonts w:eastAsia="Times New Roman" w:cs="Times New Roman"/>
          <w:sz w:val="22"/>
        </w:rPr>
        <w:t>☐ Every second matters. Do not wait for confirmation before acting to protect yourself or others.</w:t>
      </w:r>
    </w:p>
    <w:p w:rsidR="30C62819" w:rsidP="364AA48C" w:rsidRDefault="30C62819" w14:paraId="1A1A3E4E" w14:textId="29EADC4D">
      <w:pPr>
        <w:spacing w:after="0"/>
        <w:ind w:left="720"/>
        <w:rPr>
          <w:rFonts w:eastAsia="Times New Roman" w:cs="Times New Roman"/>
          <w:sz w:val="22"/>
        </w:rPr>
      </w:pPr>
    </w:p>
    <w:p w:rsidR="30C62819" w:rsidP="364AA48C" w:rsidRDefault="30C62819" w14:paraId="169A1980" w14:textId="4D5DC3D5">
      <w:pPr>
        <w:rPr>
          <w:rFonts w:eastAsia="Times New Roman" w:cs="Times New Roman"/>
        </w:rPr>
      </w:pPr>
      <w:r w:rsidRPr="364AA48C">
        <w:rPr>
          <w:rFonts w:eastAsia="Times New Roman" w:cs="Times New Roman"/>
        </w:rPr>
        <w:br w:type="page"/>
      </w:r>
    </w:p>
    <w:p w:rsidR="00B62F59" w:rsidP="364AA48C" w:rsidRDefault="5C065C04" w14:paraId="1C5B5FA1" w14:textId="4C174F40">
      <w:pPr>
        <w:spacing w:before="120" w:after="20"/>
        <w:rPr>
          <w:rFonts w:eastAsia="Times New Roman" w:cs="Times New Roman"/>
          <w:b/>
          <w:bCs/>
          <w:sz w:val="28"/>
          <w:szCs w:val="28"/>
        </w:rPr>
      </w:pPr>
      <w:r w:rsidRPr="364AA48C">
        <w:rPr>
          <w:rFonts w:eastAsia="Times New Roman" w:cs="Times New Roman"/>
          <w:b/>
          <w:bCs/>
          <w:sz w:val="28"/>
          <w:szCs w:val="28"/>
        </w:rPr>
        <w:lastRenderedPageBreak/>
        <w:t>APPENDIX-</w:t>
      </w:r>
      <w:r w:rsidRPr="364AA48C" w:rsidR="00B62F59">
        <w:rPr>
          <w:rFonts w:eastAsia="Times New Roman" w:cs="Times New Roman"/>
          <w:b/>
          <w:bCs/>
          <w:sz w:val="28"/>
          <w:szCs w:val="28"/>
        </w:rPr>
        <w:t>ALICE Emergency Response Procedures</w:t>
      </w:r>
    </w:p>
    <w:p w:rsidR="30C62819" w:rsidP="364AA48C" w:rsidRDefault="30C62819" w14:paraId="4C69C5E7" w14:textId="3D543D5D">
      <w:pPr>
        <w:spacing w:before="120" w:after="20"/>
        <w:rPr>
          <w:rFonts w:eastAsia="Times New Roman" w:cs="Times New Roman"/>
          <w:b/>
          <w:bCs/>
        </w:rPr>
      </w:pPr>
    </w:p>
    <w:tbl>
      <w:tblPr>
        <w:tblStyle w:val="TableGrid"/>
        <w:tblW w:w="0" w:type="auto"/>
        <w:jc w:val="center"/>
        <w:tblLook w:val="04A0" w:firstRow="1" w:lastRow="0" w:firstColumn="1" w:lastColumn="0" w:noHBand="0" w:noVBand="1"/>
      </w:tblPr>
      <w:tblGrid>
        <w:gridCol w:w="1481"/>
        <w:gridCol w:w="2131"/>
        <w:gridCol w:w="5018"/>
      </w:tblGrid>
      <w:tr w:rsidR="00B62F59" w:rsidTr="364AA48C" w14:paraId="55745FF9" w14:textId="77777777">
        <w:trPr>
          <w:jc w:val="center"/>
        </w:trPr>
        <w:tc>
          <w:tcPr>
            <w:tcW w:w="1584" w:type="dxa"/>
            <w:vAlign w:val="center"/>
          </w:tcPr>
          <w:p w:rsidR="00B62F59" w:rsidP="364AA48C" w:rsidRDefault="00B62F59" w14:paraId="78706067" w14:textId="77777777">
            <w:pPr>
              <w:rPr>
                <w:rFonts w:eastAsia="Times New Roman" w:cs="Times New Roman"/>
                <w:b/>
                <w:bCs/>
              </w:rPr>
            </w:pPr>
            <w:r w:rsidRPr="364AA48C">
              <w:rPr>
                <w:rFonts w:eastAsia="Times New Roman" w:cs="Times New Roman"/>
                <w:b/>
                <w:bCs/>
              </w:rPr>
              <w:t>Step</w:t>
            </w:r>
          </w:p>
        </w:tc>
        <w:tc>
          <w:tcPr>
            <w:tcW w:w="2304" w:type="dxa"/>
            <w:vAlign w:val="center"/>
          </w:tcPr>
          <w:p w:rsidR="00B62F59" w:rsidP="364AA48C" w:rsidRDefault="00B62F59" w14:paraId="0A2F431C" w14:textId="77777777">
            <w:pPr>
              <w:rPr>
                <w:rFonts w:eastAsia="Times New Roman" w:cs="Times New Roman"/>
                <w:b/>
                <w:bCs/>
              </w:rPr>
            </w:pPr>
            <w:r w:rsidRPr="364AA48C">
              <w:rPr>
                <w:rFonts w:eastAsia="Times New Roman" w:cs="Times New Roman"/>
                <w:b/>
                <w:bCs/>
              </w:rPr>
              <w:t>Action</w:t>
            </w:r>
          </w:p>
        </w:tc>
        <w:tc>
          <w:tcPr>
            <w:tcW w:w="6192" w:type="dxa"/>
            <w:vAlign w:val="center"/>
          </w:tcPr>
          <w:p w:rsidR="00B62F59" w:rsidP="364AA48C" w:rsidRDefault="00B62F59" w14:paraId="522E4E08" w14:textId="77777777">
            <w:pPr>
              <w:rPr>
                <w:rFonts w:eastAsia="Times New Roman" w:cs="Times New Roman"/>
                <w:b/>
                <w:bCs/>
              </w:rPr>
            </w:pPr>
            <w:r w:rsidRPr="364AA48C">
              <w:rPr>
                <w:rFonts w:eastAsia="Times New Roman" w:cs="Times New Roman"/>
                <w:b/>
                <w:bCs/>
              </w:rPr>
              <w:t>Key Directives</w:t>
            </w:r>
          </w:p>
        </w:tc>
      </w:tr>
      <w:tr w:rsidR="00B62F59" w:rsidTr="364AA48C" w14:paraId="6234A4FA" w14:textId="77777777">
        <w:trPr>
          <w:jc w:val="center"/>
        </w:trPr>
        <w:tc>
          <w:tcPr>
            <w:tcW w:w="1584" w:type="dxa"/>
          </w:tcPr>
          <w:p w:rsidR="00B62F59" w:rsidP="364AA48C" w:rsidRDefault="2B868F62" w14:paraId="6C92AFD7" w14:textId="428A60C3">
            <w:pPr>
              <w:rPr>
                <w:rFonts w:eastAsia="Times New Roman" w:cs="Times New Roman"/>
                <w:sz w:val="22"/>
              </w:rPr>
            </w:pPr>
            <w:proofErr w:type="gramStart"/>
            <w:r w:rsidRPr="364AA48C">
              <w:rPr>
                <w:rFonts w:eastAsia="Times New Roman" w:cs="Times New Roman"/>
                <w:sz w:val="22"/>
              </w:rPr>
              <w:t>A</w:t>
            </w:r>
            <w:proofErr w:type="gramEnd"/>
            <w:r w:rsidRPr="364AA48C">
              <w:rPr>
                <w:rFonts w:eastAsia="Times New Roman" w:cs="Times New Roman"/>
                <w:sz w:val="22"/>
              </w:rPr>
              <w:t xml:space="preserve"> Alert</w:t>
            </w:r>
          </w:p>
        </w:tc>
        <w:tc>
          <w:tcPr>
            <w:tcW w:w="2304" w:type="dxa"/>
          </w:tcPr>
          <w:p w:rsidR="00B62F59" w:rsidP="364AA48C" w:rsidRDefault="00B62F59" w14:paraId="5270C9E2" w14:textId="77777777">
            <w:pPr>
              <w:rPr>
                <w:rFonts w:eastAsia="Times New Roman" w:cs="Times New Roman"/>
                <w:sz w:val="22"/>
              </w:rPr>
            </w:pPr>
            <w:r w:rsidRPr="364AA48C">
              <w:rPr>
                <w:rFonts w:eastAsia="Times New Roman" w:cs="Times New Roman"/>
                <w:sz w:val="22"/>
              </w:rPr>
              <w:t>Clearly communicate the threat immediately.</w:t>
            </w:r>
          </w:p>
        </w:tc>
        <w:tc>
          <w:tcPr>
            <w:tcW w:w="6192" w:type="dxa"/>
          </w:tcPr>
          <w:p w:rsidR="00B62F59" w:rsidP="364AA48C" w:rsidRDefault="00B62F59" w14:paraId="4BFDC9D4" w14:textId="77777777">
            <w:pPr>
              <w:rPr>
                <w:rFonts w:eastAsia="Times New Roman" w:cs="Times New Roman"/>
                <w:sz w:val="22"/>
              </w:rPr>
            </w:pPr>
            <w:r w:rsidRPr="364AA48C">
              <w:rPr>
                <w:rFonts w:eastAsia="Times New Roman" w:cs="Times New Roman"/>
                <w:sz w:val="22"/>
              </w:rPr>
              <w:t>Use intercom, radio, or phone to announce the threat in plain language. If safe, call 911. Share location, description, and direction of movement.</w:t>
            </w:r>
          </w:p>
        </w:tc>
      </w:tr>
      <w:tr w:rsidR="00B62F59" w:rsidTr="364AA48C" w14:paraId="4F87D006" w14:textId="77777777">
        <w:trPr>
          <w:jc w:val="center"/>
        </w:trPr>
        <w:tc>
          <w:tcPr>
            <w:tcW w:w="1584" w:type="dxa"/>
          </w:tcPr>
          <w:p w:rsidR="00B62F59" w:rsidP="364AA48C" w:rsidRDefault="58A2058F" w14:paraId="18A9F84B" w14:textId="3A4B35D2">
            <w:pPr>
              <w:rPr>
                <w:rFonts w:eastAsia="Times New Roman" w:cs="Times New Roman"/>
                <w:sz w:val="22"/>
              </w:rPr>
            </w:pPr>
            <w:r w:rsidRPr="364AA48C">
              <w:rPr>
                <w:rFonts w:eastAsia="Times New Roman" w:cs="Times New Roman"/>
                <w:sz w:val="22"/>
              </w:rPr>
              <w:t>L Lockdown</w:t>
            </w:r>
          </w:p>
        </w:tc>
        <w:tc>
          <w:tcPr>
            <w:tcW w:w="2304" w:type="dxa"/>
          </w:tcPr>
          <w:p w:rsidR="00B62F59" w:rsidP="364AA48C" w:rsidRDefault="00B62F59" w14:paraId="4BA7172F" w14:textId="77777777">
            <w:pPr>
              <w:rPr>
                <w:rFonts w:eastAsia="Times New Roman" w:cs="Times New Roman"/>
                <w:sz w:val="22"/>
              </w:rPr>
            </w:pPr>
            <w:r w:rsidRPr="364AA48C">
              <w:rPr>
                <w:rFonts w:eastAsia="Times New Roman" w:cs="Times New Roman"/>
                <w:sz w:val="22"/>
              </w:rPr>
              <w:t>Secure your location.</w:t>
            </w:r>
          </w:p>
        </w:tc>
        <w:tc>
          <w:tcPr>
            <w:tcW w:w="6192" w:type="dxa"/>
          </w:tcPr>
          <w:p w:rsidR="00B62F59" w:rsidP="364AA48C" w:rsidRDefault="00B62F59" w14:paraId="643139EB" w14:textId="02F6C701">
            <w:pPr>
              <w:rPr>
                <w:rFonts w:eastAsia="Times New Roman" w:cs="Times New Roman"/>
                <w:sz w:val="22"/>
              </w:rPr>
            </w:pPr>
            <w:r w:rsidRPr="364AA48C">
              <w:rPr>
                <w:rFonts w:eastAsia="Times New Roman" w:cs="Times New Roman"/>
                <w:sz w:val="22"/>
              </w:rPr>
              <w:t xml:space="preserve">Lock or barricade doors using furniture. Turn off lights, </w:t>
            </w:r>
            <w:r w:rsidRPr="364AA48C" w:rsidR="5C46E548">
              <w:rPr>
                <w:rFonts w:eastAsia="Times New Roman" w:cs="Times New Roman"/>
                <w:sz w:val="22"/>
              </w:rPr>
              <w:t>silen</w:t>
            </w:r>
            <w:r w:rsidRPr="364AA48C" w:rsidR="092685DF">
              <w:rPr>
                <w:rFonts w:eastAsia="Times New Roman" w:cs="Times New Roman"/>
                <w:sz w:val="22"/>
              </w:rPr>
              <w:t>ce</w:t>
            </w:r>
            <w:r w:rsidRPr="364AA48C">
              <w:rPr>
                <w:rFonts w:eastAsia="Times New Roman" w:cs="Times New Roman"/>
                <w:sz w:val="22"/>
              </w:rPr>
              <w:t xml:space="preserve"> phones</w:t>
            </w:r>
            <w:r w:rsidRPr="364AA48C" w:rsidR="75D2ED73">
              <w:rPr>
                <w:rFonts w:eastAsia="Times New Roman" w:cs="Times New Roman"/>
                <w:sz w:val="22"/>
              </w:rPr>
              <w:t>, and move</w:t>
            </w:r>
            <w:r w:rsidRPr="364AA48C">
              <w:rPr>
                <w:rFonts w:eastAsia="Times New Roman" w:cs="Times New Roman"/>
                <w:sz w:val="22"/>
              </w:rPr>
              <w:t xml:space="preserve"> out of sight. Stay quiet but alert.</w:t>
            </w:r>
          </w:p>
        </w:tc>
      </w:tr>
      <w:tr w:rsidR="00B62F59" w:rsidTr="364AA48C" w14:paraId="04FB1020" w14:textId="77777777">
        <w:trPr>
          <w:jc w:val="center"/>
        </w:trPr>
        <w:tc>
          <w:tcPr>
            <w:tcW w:w="1584" w:type="dxa"/>
          </w:tcPr>
          <w:p w:rsidR="00B62F59" w:rsidP="364AA48C" w:rsidRDefault="44BACD41" w14:paraId="28446659" w14:textId="13EBCE6D">
            <w:pPr>
              <w:rPr>
                <w:rFonts w:eastAsia="Times New Roman" w:cs="Times New Roman"/>
                <w:sz w:val="22"/>
              </w:rPr>
            </w:pPr>
            <w:r w:rsidRPr="364AA48C">
              <w:rPr>
                <w:rFonts w:eastAsia="Times New Roman" w:cs="Times New Roman"/>
                <w:sz w:val="22"/>
              </w:rPr>
              <w:t>I Inform</w:t>
            </w:r>
          </w:p>
        </w:tc>
        <w:tc>
          <w:tcPr>
            <w:tcW w:w="2304" w:type="dxa"/>
          </w:tcPr>
          <w:p w:rsidR="00B62F59" w:rsidP="364AA48C" w:rsidRDefault="00B62F59" w14:paraId="63173AF3" w14:textId="77777777">
            <w:pPr>
              <w:rPr>
                <w:rFonts w:eastAsia="Times New Roman" w:cs="Times New Roman"/>
                <w:sz w:val="22"/>
              </w:rPr>
            </w:pPr>
            <w:r w:rsidRPr="364AA48C">
              <w:rPr>
                <w:rFonts w:eastAsia="Times New Roman" w:cs="Times New Roman"/>
                <w:sz w:val="22"/>
              </w:rPr>
              <w:t>Keep communication open.</w:t>
            </w:r>
          </w:p>
        </w:tc>
        <w:tc>
          <w:tcPr>
            <w:tcW w:w="6192" w:type="dxa"/>
          </w:tcPr>
          <w:p w:rsidR="00B62F59" w:rsidP="364AA48C" w:rsidRDefault="00B62F59" w14:paraId="0D3D5538" w14:textId="77777777">
            <w:pPr>
              <w:rPr>
                <w:rFonts w:eastAsia="Times New Roman" w:cs="Times New Roman"/>
                <w:sz w:val="22"/>
              </w:rPr>
            </w:pPr>
            <w:r w:rsidRPr="364AA48C">
              <w:rPr>
                <w:rFonts w:eastAsia="Times New Roman" w:cs="Times New Roman"/>
                <w:sz w:val="22"/>
              </w:rPr>
              <w:t>Relay real time information. Provide updates such as intruder moving toward the gym.</w:t>
            </w:r>
          </w:p>
        </w:tc>
      </w:tr>
      <w:tr w:rsidR="00B62F59" w:rsidTr="364AA48C" w14:paraId="6BFB93E6" w14:textId="77777777">
        <w:trPr>
          <w:jc w:val="center"/>
        </w:trPr>
        <w:tc>
          <w:tcPr>
            <w:tcW w:w="1584" w:type="dxa"/>
          </w:tcPr>
          <w:p w:rsidR="00B62F59" w:rsidP="364AA48C" w:rsidRDefault="710BD74C" w14:paraId="2EA659BE" w14:textId="4517C9A1">
            <w:pPr>
              <w:rPr>
                <w:rFonts w:eastAsia="Times New Roman" w:cs="Times New Roman"/>
                <w:sz w:val="22"/>
              </w:rPr>
            </w:pPr>
            <w:r w:rsidRPr="364AA48C">
              <w:rPr>
                <w:rFonts w:eastAsia="Times New Roman" w:cs="Times New Roman"/>
                <w:sz w:val="22"/>
              </w:rPr>
              <w:t>C Counter</w:t>
            </w:r>
          </w:p>
        </w:tc>
        <w:tc>
          <w:tcPr>
            <w:tcW w:w="2304" w:type="dxa"/>
          </w:tcPr>
          <w:p w:rsidR="00B62F59" w:rsidP="364AA48C" w:rsidRDefault="00B62F59" w14:paraId="3ECD97C1" w14:textId="77777777">
            <w:pPr>
              <w:rPr>
                <w:rFonts w:eastAsia="Times New Roman" w:cs="Times New Roman"/>
                <w:sz w:val="22"/>
              </w:rPr>
            </w:pPr>
            <w:r w:rsidRPr="364AA48C">
              <w:rPr>
                <w:rFonts w:eastAsia="Times New Roman" w:cs="Times New Roman"/>
                <w:sz w:val="22"/>
              </w:rPr>
              <w:t>Distract and disrupt only if in immediate danger.</w:t>
            </w:r>
          </w:p>
        </w:tc>
        <w:tc>
          <w:tcPr>
            <w:tcW w:w="6192" w:type="dxa"/>
          </w:tcPr>
          <w:p w:rsidR="00B62F59" w:rsidP="364AA48C" w:rsidRDefault="00B62F59" w14:paraId="704396C2" w14:textId="4EDBCC5C">
            <w:pPr>
              <w:rPr>
                <w:rFonts w:eastAsia="Times New Roman" w:cs="Times New Roman"/>
                <w:sz w:val="22"/>
              </w:rPr>
            </w:pPr>
            <w:r w:rsidRPr="364AA48C">
              <w:rPr>
                <w:rFonts w:eastAsia="Times New Roman" w:cs="Times New Roman"/>
                <w:sz w:val="22"/>
              </w:rPr>
              <w:t xml:space="preserve">If breached and </w:t>
            </w:r>
            <w:proofErr w:type="gramStart"/>
            <w:r w:rsidRPr="364AA48C">
              <w:rPr>
                <w:rFonts w:eastAsia="Times New Roman" w:cs="Times New Roman"/>
                <w:sz w:val="22"/>
              </w:rPr>
              <w:t>escape</w:t>
            </w:r>
            <w:proofErr w:type="gramEnd"/>
            <w:r w:rsidRPr="364AA48C">
              <w:rPr>
                <w:rFonts w:eastAsia="Times New Roman" w:cs="Times New Roman"/>
                <w:sz w:val="22"/>
              </w:rPr>
              <w:t xml:space="preserve"> is impossible, create confusion using noise and movement.</w:t>
            </w:r>
            <w:r w:rsidRPr="364AA48C" w:rsidR="5597B166">
              <w:rPr>
                <w:rFonts w:eastAsia="Times New Roman" w:cs="Times New Roman"/>
                <w:sz w:val="22"/>
              </w:rPr>
              <w:t xml:space="preserve">  D</w:t>
            </w:r>
            <w:r w:rsidRPr="364AA48C" w:rsidR="264FD93B">
              <w:rPr>
                <w:rFonts w:eastAsia="Times New Roman" w:cs="Times New Roman"/>
                <w:sz w:val="22"/>
              </w:rPr>
              <w:t>isruption</w:t>
            </w:r>
            <w:r w:rsidRPr="364AA48C">
              <w:rPr>
                <w:rFonts w:eastAsia="Times New Roman" w:cs="Times New Roman"/>
                <w:sz w:val="22"/>
              </w:rPr>
              <w:t xml:space="preserve"> </w:t>
            </w:r>
            <w:r w:rsidRPr="364AA48C" w:rsidR="49F859D4">
              <w:rPr>
                <w:rFonts w:eastAsia="Times New Roman" w:cs="Times New Roman"/>
                <w:sz w:val="22"/>
              </w:rPr>
              <w:t xml:space="preserve">is the goal </w:t>
            </w:r>
            <w:r w:rsidRPr="364AA48C" w:rsidR="37B829F9">
              <w:rPr>
                <w:rFonts w:eastAsia="Times New Roman" w:cs="Times New Roman"/>
                <w:sz w:val="22"/>
              </w:rPr>
              <w:t>of creating an opportunity to</w:t>
            </w:r>
            <w:r w:rsidRPr="364AA48C">
              <w:rPr>
                <w:rFonts w:eastAsia="Times New Roman" w:cs="Times New Roman"/>
                <w:sz w:val="22"/>
              </w:rPr>
              <w:t xml:space="preserve"> escape.</w:t>
            </w:r>
          </w:p>
        </w:tc>
      </w:tr>
      <w:tr w:rsidR="00B62F59" w:rsidTr="364AA48C" w14:paraId="4E8EA5EA" w14:textId="77777777">
        <w:trPr>
          <w:jc w:val="center"/>
        </w:trPr>
        <w:tc>
          <w:tcPr>
            <w:tcW w:w="1584" w:type="dxa"/>
          </w:tcPr>
          <w:p w:rsidR="00B62F59" w:rsidP="364AA48C" w:rsidRDefault="7756D769" w14:paraId="2D65CF79" w14:textId="41FEDD18">
            <w:pPr>
              <w:rPr>
                <w:rFonts w:eastAsia="Times New Roman" w:cs="Times New Roman"/>
                <w:sz w:val="22"/>
              </w:rPr>
            </w:pPr>
            <w:r w:rsidRPr="364AA48C">
              <w:rPr>
                <w:rFonts w:eastAsia="Times New Roman" w:cs="Times New Roman"/>
                <w:sz w:val="22"/>
              </w:rPr>
              <w:t>E Evacuate</w:t>
            </w:r>
          </w:p>
        </w:tc>
        <w:tc>
          <w:tcPr>
            <w:tcW w:w="2304" w:type="dxa"/>
          </w:tcPr>
          <w:p w:rsidR="00B62F59" w:rsidP="364AA48C" w:rsidRDefault="00B62F59" w14:paraId="35D5249B" w14:textId="77777777">
            <w:pPr>
              <w:rPr>
                <w:rFonts w:eastAsia="Times New Roman" w:cs="Times New Roman"/>
                <w:sz w:val="22"/>
              </w:rPr>
            </w:pPr>
            <w:r w:rsidRPr="364AA48C">
              <w:rPr>
                <w:rFonts w:eastAsia="Times New Roman" w:cs="Times New Roman"/>
                <w:sz w:val="22"/>
              </w:rPr>
              <w:t>Escape the danger zone if safe.</w:t>
            </w:r>
          </w:p>
        </w:tc>
        <w:tc>
          <w:tcPr>
            <w:tcW w:w="6192" w:type="dxa"/>
          </w:tcPr>
          <w:p w:rsidR="00B62F59" w:rsidP="364AA48C" w:rsidRDefault="00B62F59" w14:paraId="4CEA2B5E" w14:textId="6B8AD561">
            <w:pPr>
              <w:rPr>
                <w:rFonts w:eastAsia="Times New Roman" w:cs="Times New Roman"/>
                <w:sz w:val="22"/>
              </w:rPr>
            </w:pPr>
            <w:r w:rsidRPr="364AA48C">
              <w:rPr>
                <w:rFonts w:eastAsia="Times New Roman" w:cs="Times New Roman"/>
                <w:sz w:val="22"/>
              </w:rPr>
              <w:t xml:space="preserve">Leave immediately through any safe exit. Take others with </w:t>
            </w:r>
            <w:r w:rsidRPr="364AA48C" w:rsidR="50496EDC">
              <w:rPr>
                <w:rFonts w:eastAsia="Times New Roman" w:cs="Times New Roman"/>
                <w:sz w:val="22"/>
              </w:rPr>
              <w:t>you,</w:t>
            </w:r>
            <w:r w:rsidRPr="364AA48C">
              <w:rPr>
                <w:rFonts w:eastAsia="Times New Roman" w:cs="Times New Roman"/>
                <w:sz w:val="22"/>
              </w:rPr>
              <w:t xml:space="preserve"> but </w:t>
            </w:r>
            <w:r w:rsidRPr="364AA48C" w:rsidR="03ADC408">
              <w:rPr>
                <w:rFonts w:eastAsia="Times New Roman" w:cs="Times New Roman"/>
                <w:sz w:val="22"/>
              </w:rPr>
              <w:t>don't</w:t>
            </w:r>
            <w:r w:rsidRPr="364AA48C">
              <w:rPr>
                <w:rFonts w:eastAsia="Times New Roman" w:cs="Times New Roman"/>
                <w:sz w:val="22"/>
              </w:rPr>
              <w:t xml:space="preserve"> wait. Move to rally points and call 911 once safe.</w:t>
            </w:r>
          </w:p>
        </w:tc>
      </w:tr>
    </w:tbl>
    <w:p w:rsidR="00B62F59" w:rsidP="364AA48C" w:rsidRDefault="00B62F59" w14:paraId="517FEA02" w14:textId="77777777">
      <w:pPr>
        <w:spacing w:before="120" w:after="20"/>
        <w:rPr>
          <w:rFonts w:eastAsia="Times New Roman" w:cs="Times New Roman"/>
          <w:b/>
          <w:bCs/>
        </w:rPr>
      </w:pPr>
      <w:r w:rsidRPr="364AA48C">
        <w:rPr>
          <w:rFonts w:eastAsia="Times New Roman" w:cs="Times New Roman"/>
          <w:b/>
          <w:bCs/>
        </w:rPr>
        <w:t>Lockdown Guidance</w:t>
      </w:r>
    </w:p>
    <w:p w:rsidR="00B62F59" w:rsidP="364AA48C" w:rsidRDefault="00B62F59" w14:paraId="33412D10" w14:textId="6D434D42">
      <w:pPr>
        <w:spacing w:after="0"/>
        <w:ind w:left="720"/>
        <w:rPr>
          <w:rFonts w:eastAsia="Times New Roman" w:cs="Times New Roman"/>
          <w:sz w:val="22"/>
        </w:rPr>
      </w:pPr>
      <w:r w:rsidRPr="364AA48C">
        <w:rPr>
          <w:rFonts w:eastAsia="Times New Roman" w:cs="Times New Roman"/>
          <w:sz w:val="22"/>
        </w:rPr>
        <w:t xml:space="preserve">☐ Clear halls. Bring any students in the hall into your room. Make a list of additional students and their home teacher and </w:t>
      </w:r>
      <w:r w:rsidRPr="364AA48C" w:rsidR="00763461">
        <w:rPr>
          <w:rFonts w:eastAsia="Times New Roman" w:cs="Times New Roman"/>
          <w:sz w:val="22"/>
        </w:rPr>
        <w:t>tape</w:t>
      </w:r>
      <w:r w:rsidRPr="364AA48C">
        <w:rPr>
          <w:rFonts w:eastAsia="Times New Roman" w:cs="Times New Roman"/>
          <w:sz w:val="22"/>
        </w:rPr>
        <w:t xml:space="preserve"> the window of the door.</w:t>
      </w:r>
    </w:p>
    <w:p w:rsidR="00B62F59" w:rsidP="364AA48C" w:rsidRDefault="00B62F59" w14:paraId="666A8C96" w14:textId="77777777">
      <w:pPr>
        <w:spacing w:after="0"/>
        <w:ind w:left="720"/>
        <w:rPr>
          <w:rFonts w:eastAsia="Times New Roman" w:cs="Times New Roman"/>
          <w:sz w:val="22"/>
        </w:rPr>
      </w:pPr>
      <w:r w:rsidRPr="364AA48C">
        <w:rPr>
          <w:rFonts w:eastAsia="Times New Roman" w:cs="Times New Roman"/>
          <w:sz w:val="22"/>
        </w:rPr>
        <w:t>☐ Include any missing children from your classroom on the same list.</w:t>
      </w:r>
    </w:p>
    <w:p w:rsidR="00B62F59" w:rsidP="364AA48C" w:rsidRDefault="00B62F59" w14:paraId="20A0452A" w14:textId="6E600EB4">
      <w:pPr>
        <w:spacing w:after="0"/>
        <w:ind w:left="720"/>
        <w:rPr>
          <w:rFonts w:eastAsia="Times New Roman" w:cs="Times New Roman"/>
          <w:sz w:val="22"/>
        </w:rPr>
      </w:pPr>
      <w:r w:rsidRPr="364AA48C">
        <w:rPr>
          <w:rFonts w:eastAsia="Times New Roman" w:cs="Times New Roman"/>
          <w:sz w:val="22"/>
        </w:rPr>
        <w:t xml:space="preserve">☐ Place a </w:t>
      </w:r>
      <w:r w:rsidRPr="364AA48C" w:rsidR="00763461">
        <w:rPr>
          <w:rFonts w:eastAsia="Times New Roman" w:cs="Times New Roman"/>
          <w:sz w:val="22"/>
        </w:rPr>
        <w:t>predesignated</w:t>
      </w:r>
      <w:r w:rsidRPr="364AA48C">
        <w:rPr>
          <w:rFonts w:eastAsia="Times New Roman" w:cs="Times New Roman"/>
          <w:sz w:val="22"/>
        </w:rPr>
        <w:t xml:space="preserve"> colored card outside your door on the floor. Green means everyone is accounted for. Red means a child is missing or hurt.</w:t>
      </w:r>
    </w:p>
    <w:p w:rsidR="00B62F59" w:rsidP="364AA48C" w:rsidRDefault="00B62F59" w14:paraId="3F8A1A99" w14:textId="77777777">
      <w:pPr>
        <w:spacing w:after="0"/>
        <w:ind w:left="720"/>
        <w:rPr>
          <w:rFonts w:eastAsia="Times New Roman" w:cs="Times New Roman"/>
          <w:sz w:val="22"/>
        </w:rPr>
      </w:pPr>
      <w:r w:rsidRPr="364AA48C">
        <w:rPr>
          <w:rFonts w:eastAsia="Times New Roman" w:cs="Times New Roman"/>
          <w:sz w:val="22"/>
        </w:rPr>
        <w:t>☐ If no card is placed, administration and law enforcement will assume an intruder is in the room.</w:t>
      </w:r>
    </w:p>
    <w:p w:rsidR="00B62F59" w:rsidP="364AA48C" w:rsidRDefault="00B62F59" w14:paraId="302B3E38" w14:textId="77777777">
      <w:pPr>
        <w:spacing w:after="0"/>
        <w:ind w:left="720"/>
        <w:rPr>
          <w:rFonts w:eastAsia="Times New Roman" w:cs="Times New Roman"/>
          <w:sz w:val="22"/>
        </w:rPr>
      </w:pPr>
      <w:r w:rsidRPr="364AA48C">
        <w:rPr>
          <w:rFonts w:eastAsia="Times New Roman" w:cs="Times New Roman"/>
          <w:sz w:val="22"/>
        </w:rPr>
        <w:t>☐ If the threat is outside the building, lock exterior doors, pull shades, stay away from windows.</w:t>
      </w:r>
    </w:p>
    <w:p w:rsidR="00B62F59" w:rsidP="364AA48C" w:rsidRDefault="00B62F59" w14:paraId="05FEADA2" w14:textId="77777777">
      <w:pPr>
        <w:spacing w:after="0"/>
        <w:ind w:left="720"/>
        <w:rPr>
          <w:rFonts w:eastAsia="Times New Roman" w:cs="Times New Roman"/>
          <w:sz w:val="22"/>
        </w:rPr>
      </w:pPr>
      <w:r w:rsidRPr="364AA48C">
        <w:rPr>
          <w:rFonts w:eastAsia="Times New Roman" w:cs="Times New Roman"/>
          <w:sz w:val="22"/>
        </w:rPr>
        <w:t>☐ If the threat is inside, leave blinds open so responders can see into rooms.</w:t>
      </w:r>
    </w:p>
    <w:p w:rsidR="00B62F59" w:rsidP="364AA48C" w:rsidRDefault="00B62F59" w14:paraId="1657D7AD" w14:textId="2C8FBB6B">
      <w:pPr>
        <w:spacing w:after="0"/>
        <w:ind w:left="720"/>
        <w:rPr>
          <w:rFonts w:eastAsia="Times New Roman" w:cs="Times New Roman"/>
          <w:sz w:val="22"/>
        </w:rPr>
      </w:pPr>
      <w:r w:rsidRPr="364AA48C">
        <w:rPr>
          <w:rFonts w:eastAsia="Times New Roman" w:cs="Times New Roman"/>
          <w:sz w:val="22"/>
        </w:rPr>
        <w:t xml:space="preserve">☐ Evacuate only if instructed by law enforcement. Take </w:t>
      </w:r>
      <w:r w:rsidRPr="364AA48C" w:rsidR="557CA41E">
        <w:rPr>
          <w:rFonts w:eastAsia="Times New Roman" w:cs="Times New Roman"/>
          <w:sz w:val="22"/>
        </w:rPr>
        <w:t>a gradebook</w:t>
      </w:r>
      <w:r w:rsidRPr="364AA48C">
        <w:rPr>
          <w:rFonts w:eastAsia="Times New Roman" w:cs="Times New Roman"/>
          <w:sz w:val="22"/>
        </w:rPr>
        <w:t xml:space="preserve"> or emergency folder. Keep the class together.</w:t>
      </w:r>
    </w:p>
    <w:p w:rsidR="00B62F59" w:rsidP="364AA48C" w:rsidRDefault="00B62F59" w14:paraId="42F9C7B0" w14:textId="77777777">
      <w:pPr>
        <w:spacing w:after="0"/>
        <w:ind w:left="720"/>
        <w:rPr>
          <w:rFonts w:eastAsia="Times New Roman" w:cs="Times New Roman"/>
          <w:sz w:val="22"/>
        </w:rPr>
      </w:pPr>
      <w:r w:rsidRPr="364AA48C">
        <w:rPr>
          <w:rFonts w:eastAsia="Times New Roman" w:cs="Times New Roman"/>
          <w:sz w:val="22"/>
        </w:rPr>
        <w:t>☐ Do not dismiss any student until the official word is given to do so.</w:t>
      </w:r>
    </w:p>
    <w:p w:rsidR="00B62F59" w:rsidP="364AA48C" w:rsidRDefault="00B62F59" w14:paraId="036E7B7D" w14:textId="77777777">
      <w:pPr>
        <w:ind w:left="720"/>
        <w:rPr>
          <w:rFonts w:eastAsia="Times New Roman" w:cs="Times New Roman"/>
        </w:rPr>
      </w:pPr>
      <w:r w:rsidRPr="364AA48C">
        <w:rPr>
          <w:rFonts w:eastAsia="Times New Roman" w:cs="Times New Roman"/>
          <w:sz w:val="22"/>
        </w:rPr>
        <w:br w:type="page"/>
      </w:r>
    </w:p>
    <w:p w:rsidR="00370827" w:rsidP="364AA48C" w:rsidRDefault="4E76967F" w14:paraId="341878B3" w14:textId="0CAB88CA">
      <w:pPr>
        <w:spacing w:before="200" w:after="40"/>
        <w:rPr>
          <w:rFonts w:eastAsia="Times New Roman" w:cs="Times New Roman"/>
          <w:b/>
          <w:bCs/>
          <w:sz w:val="28"/>
          <w:szCs w:val="28"/>
        </w:rPr>
      </w:pPr>
      <w:r w:rsidRPr="364AA48C">
        <w:rPr>
          <w:rFonts w:eastAsia="Times New Roman" w:cs="Times New Roman"/>
          <w:b/>
          <w:bCs/>
          <w:sz w:val="28"/>
          <w:szCs w:val="28"/>
        </w:rPr>
        <w:lastRenderedPageBreak/>
        <w:t>APPENDIX- LOCKDOWN</w:t>
      </w:r>
    </w:p>
    <w:p w:rsidR="00370827" w:rsidP="364AA48C" w:rsidRDefault="00B62F59" w14:paraId="0F1C3C5B" w14:textId="61B29D6D">
      <w:pPr>
        <w:spacing w:before="200" w:after="40"/>
        <w:rPr>
          <w:rFonts w:eastAsia="Times New Roman" w:cs="Times New Roman"/>
          <w:b/>
          <w:bCs/>
        </w:rPr>
      </w:pPr>
      <w:r w:rsidRPr="364AA48C">
        <w:rPr>
          <w:rFonts w:eastAsia="Times New Roman" w:cs="Times New Roman"/>
          <w:b/>
          <w:bCs/>
        </w:rPr>
        <w:t>Lockdown Classroom List Sheet</w:t>
      </w:r>
    </w:p>
    <w:p w:rsidR="00B62F59" w:rsidP="364AA48C" w:rsidRDefault="00B62F59" w14:paraId="28FF6DAE" w14:textId="77777777">
      <w:pPr>
        <w:spacing w:after="0"/>
        <w:rPr>
          <w:rFonts w:eastAsia="Times New Roman" w:cs="Times New Roman"/>
          <w:i/>
          <w:iCs/>
          <w:sz w:val="22"/>
        </w:rPr>
      </w:pPr>
      <w:r w:rsidRPr="364AA48C">
        <w:rPr>
          <w:rFonts w:eastAsia="Times New Roman" w:cs="Times New Roman"/>
          <w:i/>
          <w:iCs/>
          <w:sz w:val="22"/>
        </w:rPr>
        <w:t>Tape this list to the window of the door during lockdown.</w:t>
      </w:r>
    </w:p>
    <w:p w:rsidR="00763461" w:rsidP="364AA48C" w:rsidRDefault="00763461" w14:paraId="4C645952" w14:textId="77777777">
      <w:pPr>
        <w:spacing w:after="0"/>
        <w:rPr>
          <w:rFonts w:eastAsia="Times New Roman" w:cs="Times New Roman"/>
        </w:rPr>
      </w:pPr>
    </w:p>
    <w:p w:rsidR="00B62F59" w:rsidP="364AA48C" w:rsidRDefault="00B62F59" w14:paraId="6A1F7257" w14:textId="303D7721">
      <w:pPr>
        <w:spacing w:after="0"/>
        <w:rPr>
          <w:rFonts w:eastAsia="Times New Roman" w:cs="Times New Roman"/>
          <w:sz w:val="22"/>
        </w:rPr>
      </w:pPr>
      <w:r w:rsidRPr="364AA48C">
        <w:rPr>
          <w:rFonts w:eastAsia="Times New Roman" w:cs="Times New Roman"/>
          <w:sz w:val="22"/>
        </w:rPr>
        <w:t>Teacher or Room: ____________________Date: ____ / ____ / ______    Time: ____________</w:t>
      </w:r>
    </w:p>
    <w:p w:rsidR="30C62819" w:rsidP="364AA48C" w:rsidRDefault="30C62819" w14:paraId="40F9906F" w14:textId="17092493">
      <w:pPr>
        <w:spacing w:after="0"/>
        <w:rPr>
          <w:rFonts w:eastAsia="Times New Roman" w:cs="Times New Roman"/>
          <w:sz w:val="22"/>
        </w:rPr>
      </w:pPr>
    </w:p>
    <w:p w:rsidR="00B62F59" w:rsidP="364AA48C" w:rsidRDefault="00B62F59" w14:paraId="53727468" w14:textId="77777777">
      <w:pPr>
        <w:spacing w:after="0"/>
        <w:rPr>
          <w:rFonts w:eastAsia="Times New Roman" w:cs="Times New Roman"/>
          <w:sz w:val="22"/>
        </w:rPr>
      </w:pPr>
      <w:r w:rsidRPr="364AA48C">
        <w:rPr>
          <w:rFonts w:eastAsia="Times New Roman" w:cs="Times New Roman"/>
          <w:sz w:val="22"/>
        </w:rPr>
        <w:t>Green Card Placed: ☐    Red Card Placed: ☐</w:t>
      </w:r>
    </w:p>
    <w:p w:rsidR="30C62819" w:rsidP="364AA48C" w:rsidRDefault="30C62819" w14:paraId="44D88E11" w14:textId="23A9791C">
      <w:pPr>
        <w:spacing w:after="0"/>
        <w:rPr>
          <w:rFonts w:eastAsia="Times New Roman" w:cs="Times New Roman"/>
          <w:sz w:val="22"/>
        </w:rPr>
      </w:pPr>
    </w:p>
    <w:p w:rsidR="00B62F59" w:rsidP="364AA48C" w:rsidRDefault="00B62F59" w14:paraId="68E89CD6" w14:textId="7D9C3A3D">
      <w:pPr>
        <w:spacing w:before="120" w:after="20"/>
        <w:rPr>
          <w:rFonts w:eastAsia="Times New Roman" w:cs="Times New Roman"/>
          <w:b/>
          <w:bCs/>
        </w:rPr>
      </w:pPr>
      <w:r w:rsidRPr="364AA48C">
        <w:rPr>
          <w:rFonts w:eastAsia="Times New Roman" w:cs="Times New Roman"/>
          <w:b/>
          <w:bCs/>
        </w:rPr>
        <w:t xml:space="preserve">Additional Students Pulled </w:t>
      </w:r>
      <w:r w:rsidRPr="364AA48C" w:rsidR="3C9F27B8">
        <w:rPr>
          <w:rFonts w:eastAsia="Times New Roman" w:cs="Times New Roman"/>
          <w:b/>
          <w:bCs/>
        </w:rPr>
        <w:t>in</w:t>
      </w:r>
      <w:r w:rsidRPr="364AA48C">
        <w:rPr>
          <w:rFonts w:eastAsia="Times New Roman" w:cs="Times New Roman"/>
          <w:b/>
          <w:bCs/>
        </w:rPr>
        <w:t xml:space="preserve"> From Hallway</w:t>
      </w:r>
    </w:p>
    <w:p w:rsidR="00763461" w:rsidP="364AA48C" w:rsidRDefault="00763461" w14:paraId="295E82FA" w14:textId="77777777">
      <w:pPr>
        <w:spacing w:before="120" w:after="20"/>
        <w:rPr>
          <w:rFonts w:eastAsia="Times New Roman" w:cs="Times New Roman"/>
        </w:rPr>
      </w:pPr>
    </w:p>
    <w:tbl>
      <w:tblPr>
        <w:tblStyle w:val="TableGrid"/>
        <w:tblW w:w="0" w:type="auto"/>
        <w:jc w:val="center"/>
        <w:tblLook w:val="04A0" w:firstRow="1" w:lastRow="0" w:firstColumn="1" w:lastColumn="0" w:noHBand="0" w:noVBand="1"/>
      </w:tblPr>
      <w:tblGrid>
        <w:gridCol w:w="3167"/>
        <w:gridCol w:w="3414"/>
        <w:gridCol w:w="2049"/>
      </w:tblGrid>
      <w:tr w:rsidR="00B62F59" w:rsidTr="364AA48C" w14:paraId="344146E5" w14:textId="77777777">
        <w:trPr>
          <w:jc w:val="center"/>
        </w:trPr>
        <w:tc>
          <w:tcPr>
            <w:tcW w:w="3600" w:type="dxa"/>
            <w:vAlign w:val="center"/>
          </w:tcPr>
          <w:p w:rsidR="00B62F59" w:rsidP="364AA48C" w:rsidRDefault="00B62F59" w14:paraId="3ED59C87" w14:textId="77777777">
            <w:pPr>
              <w:rPr>
                <w:rFonts w:eastAsia="Times New Roman" w:cs="Times New Roman"/>
                <w:b/>
                <w:bCs/>
                <w:sz w:val="22"/>
              </w:rPr>
            </w:pPr>
            <w:r w:rsidRPr="364AA48C">
              <w:rPr>
                <w:rFonts w:eastAsia="Times New Roman" w:cs="Times New Roman"/>
                <w:b/>
                <w:bCs/>
                <w:sz w:val="22"/>
              </w:rPr>
              <w:t>Student Name</w:t>
            </w:r>
          </w:p>
        </w:tc>
        <w:tc>
          <w:tcPr>
            <w:tcW w:w="3888" w:type="dxa"/>
            <w:vAlign w:val="center"/>
          </w:tcPr>
          <w:p w:rsidR="00B62F59" w:rsidP="364AA48C" w:rsidRDefault="00B62F59" w14:paraId="23E2B844" w14:textId="77777777">
            <w:pPr>
              <w:rPr>
                <w:rFonts w:eastAsia="Times New Roman" w:cs="Times New Roman"/>
                <w:b/>
                <w:bCs/>
                <w:sz w:val="22"/>
              </w:rPr>
            </w:pPr>
            <w:r w:rsidRPr="364AA48C">
              <w:rPr>
                <w:rFonts w:eastAsia="Times New Roman" w:cs="Times New Roman"/>
                <w:b/>
                <w:bCs/>
                <w:sz w:val="22"/>
              </w:rPr>
              <w:t>Home Teacher   Room</w:t>
            </w:r>
          </w:p>
        </w:tc>
        <w:tc>
          <w:tcPr>
            <w:tcW w:w="2304" w:type="dxa"/>
            <w:vAlign w:val="center"/>
          </w:tcPr>
          <w:p w:rsidR="00B62F59" w:rsidP="364AA48C" w:rsidRDefault="00B62F59" w14:paraId="4BC3DEA5" w14:textId="77777777">
            <w:pPr>
              <w:rPr>
                <w:rFonts w:eastAsia="Times New Roman" w:cs="Times New Roman"/>
                <w:b/>
                <w:bCs/>
                <w:sz w:val="22"/>
              </w:rPr>
            </w:pPr>
            <w:r w:rsidRPr="364AA48C">
              <w:rPr>
                <w:rFonts w:eastAsia="Times New Roman" w:cs="Times New Roman"/>
                <w:b/>
                <w:bCs/>
                <w:sz w:val="22"/>
              </w:rPr>
              <w:t>Notes</w:t>
            </w:r>
          </w:p>
        </w:tc>
      </w:tr>
      <w:tr w:rsidR="00B62F59" w:rsidTr="364AA48C" w14:paraId="6CC72CA0" w14:textId="77777777">
        <w:trPr>
          <w:jc w:val="center"/>
        </w:trPr>
        <w:tc>
          <w:tcPr>
            <w:tcW w:w="3600" w:type="dxa"/>
          </w:tcPr>
          <w:p w:rsidR="00B62F59" w:rsidP="364AA48C" w:rsidRDefault="00B62F59" w14:paraId="474988B2" w14:textId="77777777">
            <w:pPr>
              <w:rPr>
                <w:rFonts w:eastAsia="Times New Roman" w:cs="Times New Roman"/>
              </w:rPr>
            </w:pPr>
          </w:p>
        </w:tc>
        <w:tc>
          <w:tcPr>
            <w:tcW w:w="3888" w:type="dxa"/>
          </w:tcPr>
          <w:p w:rsidR="00B62F59" w:rsidP="364AA48C" w:rsidRDefault="00B62F59" w14:paraId="6B0DF5C5" w14:textId="77777777">
            <w:pPr>
              <w:rPr>
                <w:rFonts w:eastAsia="Times New Roman" w:cs="Times New Roman"/>
              </w:rPr>
            </w:pPr>
          </w:p>
        </w:tc>
        <w:tc>
          <w:tcPr>
            <w:tcW w:w="2304" w:type="dxa"/>
          </w:tcPr>
          <w:p w:rsidR="00B62F59" w:rsidP="364AA48C" w:rsidRDefault="00B62F59" w14:paraId="119A6FFE" w14:textId="77777777">
            <w:pPr>
              <w:rPr>
                <w:rFonts w:eastAsia="Times New Roman" w:cs="Times New Roman"/>
              </w:rPr>
            </w:pPr>
          </w:p>
        </w:tc>
      </w:tr>
      <w:tr w:rsidR="00B62F59" w:rsidTr="364AA48C" w14:paraId="2D079CFA" w14:textId="77777777">
        <w:trPr>
          <w:jc w:val="center"/>
        </w:trPr>
        <w:tc>
          <w:tcPr>
            <w:tcW w:w="3600" w:type="dxa"/>
          </w:tcPr>
          <w:p w:rsidR="00B62F59" w:rsidP="364AA48C" w:rsidRDefault="00B62F59" w14:paraId="3007EFA9" w14:textId="77777777">
            <w:pPr>
              <w:rPr>
                <w:rFonts w:eastAsia="Times New Roman" w:cs="Times New Roman"/>
              </w:rPr>
            </w:pPr>
          </w:p>
        </w:tc>
        <w:tc>
          <w:tcPr>
            <w:tcW w:w="3888" w:type="dxa"/>
          </w:tcPr>
          <w:p w:rsidR="00B62F59" w:rsidP="364AA48C" w:rsidRDefault="00B62F59" w14:paraId="3B81F1D9" w14:textId="77777777">
            <w:pPr>
              <w:rPr>
                <w:rFonts w:eastAsia="Times New Roman" w:cs="Times New Roman"/>
              </w:rPr>
            </w:pPr>
          </w:p>
        </w:tc>
        <w:tc>
          <w:tcPr>
            <w:tcW w:w="2304" w:type="dxa"/>
          </w:tcPr>
          <w:p w:rsidR="00B62F59" w:rsidP="364AA48C" w:rsidRDefault="00B62F59" w14:paraId="0327E84E" w14:textId="77777777">
            <w:pPr>
              <w:rPr>
                <w:rFonts w:eastAsia="Times New Roman" w:cs="Times New Roman"/>
              </w:rPr>
            </w:pPr>
          </w:p>
        </w:tc>
      </w:tr>
      <w:tr w:rsidR="00B62F59" w:rsidTr="364AA48C" w14:paraId="79C2ACE1" w14:textId="77777777">
        <w:trPr>
          <w:jc w:val="center"/>
        </w:trPr>
        <w:tc>
          <w:tcPr>
            <w:tcW w:w="3600" w:type="dxa"/>
          </w:tcPr>
          <w:p w:rsidR="00B62F59" w:rsidP="364AA48C" w:rsidRDefault="00B62F59" w14:paraId="181DF5D9" w14:textId="77777777">
            <w:pPr>
              <w:rPr>
                <w:rFonts w:eastAsia="Times New Roman" w:cs="Times New Roman"/>
              </w:rPr>
            </w:pPr>
          </w:p>
        </w:tc>
        <w:tc>
          <w:tcPr>
            <w:tcW w:w="3888" w:type="dxa"/>
          </w:tcPr>
          <w:p w:rsidR="00B62F59" w:rsidP="364AA48C" w:rsidRDefault="00B62F59" w14:paraId="506D33D6" w14:textId="77777777">
            <w:pPr>
              <w:rPr>
                <w:rFonts w:eastAsia="Times New Roman" w:cs="Times New Roman"/>
              </w:rPr>
            </w:pPr>
          </w:p>
        </w:tc>
        <w:tc>
          <w:tcPr>
            <w:tcW w:w="2304" w:type="dxa"/>
          </w:tcPr>
          <w:p w:rsidR="00B62F59" w:rsidP="364AA48C" w:rsidRDefault="00B62F59" w14:paraId="086A86D1" w14:textId="77777777">
            <w:pPr>
              <w:rPr>
                <w:rFonts w:eastAsia="Times New Roman" w:cs="Times New Roman"/>
              </w:rPr>
            </w:pPr>
          </w:p>
        </w:tc>
      </w:tr>
      <w:tr w:rsidR="00B62F59" w:rsidTr="364AA48C" w14:paraId="54746F93" w14:textId="77777777">
        <w:trPr>
          <w:jc w:val="center"/>
        </w:trPr>
        <w:tc>
          <w:tcPr>
            <w:tcW w:w="3600" w:type="dxa"/>
          </w:tcPr>
          <w:p w:rsidR="00B62F59" w:rsidP="364AA48C" w:rsidRDefault="00B62F59" w14:paraId="3C6F3357" w14:textId="77777777">
            <w:pPr>
              <w:rPr>
                <w:rFonts w:eastAsia="Times New Roman" w:cs="Times New Roman"/>
              </w:rPr>
            </w:pPr>
          </w:p>
        </w:tc>
        <w:tc>
          <w:tcPr>
            <w:tcW w:w="3888" w:type="dxa"/>
          </w:tcPr>
          <w:p w:rsidR="00B62F59" w:rsidP="364AA48C" w:rsidRDefault="00B62F59" w14:paraId="11117756" w14:textId="77777777">
            <w:pPr>
              <w:rPr>
                <w:rFonts w:eastAsia="Times New Roman" w:cs="Times New Roman"/>
              </w:rPr>
            </w:pPr>
          </w:p>
        </w:tc>
        <w:tc>
          <w:tcPr>
            <w:tcW w:w="2304" w:type="dxa"/>
          </w:tcPr>
          <w:p w:rsidR="00B62F59" w:rsidP="364AA48C" w:rsidRDefault="00B62F59" w14:paraId="661BD2D7" w14:textId="77777777">
            <w:pPr>
              <w:rPr>
                <w:rFonts w:eastAsia="Times New Roman" w:cs="Times New Roman"/>
              </w:rPr>
            </w:pPr>
          </w:p>
        </w:tc>
      </w:tr>
      <w:tr w:rsidR="00B62F59" w:rsidTr="364AA48C" w14:paraId="542E27F2" w14:textId="77777777">
        <w:trPr>
          <w:jc w:val="center"/>
        </w:trPr>
        <w:tc>
          <w:tcPr>
            <w:tcW w:w="3600" w:type="dxa"/>
          </w:tcPr>
          <w:p w:rsidR="00B62F59" w:rsidP="364AA48C" w:rsidRDefault="00B62F59" w14:paraId="11E942B5" w14:textId="77777777">
            <w:pPr>
              <w:rPr>
                <w:rFonts w:eastAsia="Times New Roman" w:cs="Times New Roman"/>
              </w:rPr>
            </w:pPr>
          </w:p>
        </w:tc>
        <w:tc>
          <w:tcPr>
            <w:tcW w:w="3888" w:type="dxa"/>
          </w:tcPr>
          <w:p w:rsidR="00B62F59" w:rsidP="364AA48C" w:rsidRDefault="00B62F59" w14:paraId="3CB0C73C" w14:textId="77777777">
            <w:pPr>
              <w:rPr>
                <w:rFonts w:eastAsia="Times New Roman" w:cs="Times New Roman"/>
              </w:rPr>
            </w:pPr>
          </w:p>
        </w:tc>
        <w:tc>
          <w:tcPr>
            <w:tcW w:w="2304" w:type="dxa"/>
          </w:tcPr>
          <w:p w:rsidR="00B62F59" w:rsidP="364AA48C" w:rsidRDefault="00B62F59" w14:paraId="64D82C73" w14:textId="77777777">
            <w:pPr>
              <w:rPr>
                <w:rFonts w:eastAsia="Times New Roman" w:cs="Times New Roman"/>
              </w:rPr>
            </w:pPr>
          </w:p>
        </w:tc>
      </w:tr>
    </w:tbl>
    <w:p w:rsidR="00B62F59" w:rsidP="364AA48C" w:rsidRDefault="00B62F59" w14:paraId="09BF4589" w14:textId="6499F9CC">
      <w:pPr>
        <w:spacing w:before="120" w:after="20"/>
        <w:rPr>
          <w:rFonts w:eastAsia="Times New Roman" w:cs="Times New Roman"/>
          <w:b/>
          <w:bCs/>
          <w:sz w:val="22"/>
        </w:rPr>
      </w:pPr>
      <w:r w:rsidRPr="364AA48C">
        <w:rPr>
          <w:rFonts w:eastAsia="Times New Roman" w:cs="Times New Roman"/>
          <w:b/>
          <w:bCs/>
          <w:sz w:val="22"/>
        </w:rPr>
        <w:t xml:space="preserve">Missing Students </w:t>
      </w:r>
      <w:r w:rsidRPr="364AA48C" w:rsidR="45F0FA5D">
        <w:rPr>
          <w:rFonts w:eastAsia="Times New Roman" w:cs="Times New Roman"/>
          <w:b/>
          <w:bCs/>
          <w:sz w:val="22"/>
        </w:rPr>
        <w:t>from</w:t>
      </w:r>
      <w:r w:rsidRPr="364AA48C">
        <w:rPr>
          <w:rFonts w:eastAsia="Times New Roman" w:cs="Times New Roman"/>
          <w:b/>
          <w:bCs/>
          <w:sz w:val="22"/>
        </w:rPr>
        <w:t xml:space="preserve"> This Room</w:t>
      </w:r>
    </w:p>
    <w:p w:rsidR="00763461" w:rsidP="364AA48C" w:rsidRDefault="00763461" w14:paraId="30424C2F" w14:textId="77777777">
      <w:pPr>
        <w:spacing w:before="120" w:after="20"/>
        <w:rPr>
          <w:rFonts w:eastAsia="Times New Roman" w:cs="Times New Roman"/>
        </w:rPr>
      </w:pPr>
    </w:p>
    <w:tbl>
      <w:tblPr>
        <w:tblStyle w:val="TableGrid"/>
        <w:tblW w:w="0" w:type="auto"/>
        <w:jc w:val="center"/>
        <w:tblLook w:val="04A0" w:firstRow="1" w:lastRow="0" w:firstColumn="1" w:lastColumn="0" w:noHBand="0" w:noVBand="1"/>
      </w:tblPr>
      <w:tblGrid>
        <w:gridCol w:w="3281"/>
        <w:gridCol w:w="3898"/>
        <w:gridCol w:w="1451"/>
      </w:tblGrid>
      <w:tr w:rsidR="00B62F59" w:rsidTr="364AA48C" w14:paraId="7F602E65" w14:textId="77777777">
        <w:trPr>
          <w:jc w:val="center"/>
        </w:trPr>
        <w:tc>
          <w:tcPr>
            <w:tcW w:w="3744" w:type="dxa"/>
            <w:vAlign w:val="center"/>
          </w:tcPr>
          <w:p w:rsidR="00B62F59" w:rsidP="364AA48C" w:rsidRDefault="00B62F59" w14:paraId="09DB4B5A" w14:textId="77777777">
            <w:pPr>
              <w:rPr>
                <w:rFonts w:eastAsia="Times New Roman" w:cs="Times New Roman"/>
                <w:b/>
                <w:bCs/>
                <w:sz w:val="22"/>
              </w:rPr>
            </w:pPr>
            <w:r w:rsidRPr="364AA48C">
              <w:rPr>
                <w:rFonts w:eastAsia="Times New Roman" w:cs="Times New Roman"/>
                <w:b/>
                <w:bCs/>
                <w:sz w:val="22"/>
              </w:rPr>
              <w:t>Student Name</w:t>
            </w:r>
          </w:p>
        </w:tc>
        <w:tc>
          <w:tcPr>
            <w:tcW w:w="4464" w:type="dxa"/>
            <w:vAlign w:val="center"/>
          </w:tcPr>
          <w:p w:rsidR="00B62F59" w:rsidP="364AA48C" w:rsidRDefault="00B62F59" w14:paraId="3CE6601C" w14:textId="77777777">
            <w:pPr>
              <w:rPr>
                <w:rFonts w:eastAsia="Times New Roman" w:cs="Times New Roman"/>
                <w:b/>
                <w:bCs/>
                <w:sz w:val="22"/>
              </w:rPr>
            </w:pPr>
            <w:r w:rsidRPr="364AA48C">
              <w:rPr>
                <w:rFonts w:eastAsia="Times New Roman" w:cs="Times New Roman"/>
                <w:b/>
                <w:bCs/>
                <w:sz w:val="22"/>
              </w:rPr>
              <w:t>Last Known Location</w:t>
            </w:r>
          </w:p>
        </w:tc>
        <w:tc>
          <w:tcPr>
            <w:tcW w:w="1584" w:type="dxa"/>
            <w:vAlign w:val="center"/>
          </w:tcPr>
          <w:p w:rsidR="00B62F59" w:rsidP="364AA48C" w:rsidRDefault="00B62F59" w14:paraId="6D01F6A6" w14:textId="77777777">
            <w:pPr>
              <w:rPr>
                <w:rFonts w:eastAsia="Times New Roman" w:cs="Times New Roman"/>
                <w:b/>
                <w:bCs/>
                <w:sz w:val="22"/>
              </w:rPr>
            </w:pPr>
            <w:r w:rsidRPr="364AA48C">
              <w:rPr>
                <w:rFonts w:eastAsia="Times New Roman" w:cs="Times New Roman"/>
                <w:b/>
                <w:bCs/>
                <w:sz w:val="22"/>
              </w:rPr>
              <w:t>Time Noted</w:t>
            </w:r>
          </w:p>
        </w:tc>
      </w:tr>
      <w:tr w:rsidR="00B62F59" w:rsidTr="364AA48C" w14:paraId="757F2E89" w14:textId="77777777">
        <w:trPr>
          <w:jc w:val="center"/>
        </w:trPr>
        <w:tc>
          <w:tcPr>
            <w:tcW w:w="3744" w:type="dxa"/>
          </w:tcPr>
          <w:p w:rsidR="00B62F59" w:rsidP="364AA48C" w:rsidRDefault="00B62F59" w14:paraId="27E0CEB5" w14:textId="77777777">
            <w:pPr>
              <w:rPr>
                <w:rFonts w:eastAsia="Times New Roman" w:cs="Times New Roman"/>
              </w:rPr>
            </w:pPr>
          </w:p>
        </w:tc>
        <w:tc>
          <w:tcPr>
            <w:tcW w:w="4464" w:type="dxa"/>
          </w:tcPr>
          <w:p w:rsidR="00B62F59" w:rsidP="364AA48C" w:rsidRDefault="00B62F59" w14:paraId="7666AC86" w14:textId="77777777">
            <w:pPr>
              <w:rPr>
                <w:rFonts w:eastAsia="Times New Roman" w:cs="Times New Roman"/>
              </w:rPr>
            </w:pPr>
          </w:p>
        </w:tc>
        <w:tc>
          <w:tcPr>
            <w:tcW w:w="1584" w:type="dxa"/>
          </w:tcPr>
          <w:p w:rsidR="00B62F59" w:rsidP="364AA48C" w:rsidRDefault="00B62F59" w14:paraId="5BF5886A" w14:textId="77777777">
            <w:pPr>
              <w:rPr>
                <w:rFonts w:eastAsia="Times New Roman" w:cs="Times New Roman"/>
              </w:rPr>
            </w:pPr>
          </w:p>
        </w:tc>
      </w:tr>
      <w:tr w:rsidR="00B62F59" w:rsidTr="364AA48C" w14:paraId="26600853" w14:textId="77777777">
        <w:trPr>
          <w:jc w:val="center"/>
        </w:trPr>
        <w:tc>
          <w:tcPr>
            <w:tcW w:w="3744" w:type="dxa"/>
          </w:tcPr>
          <w:p w:rsidR="00B62F59" w:rsidP="364AA48C" w:rsidRDefault="00B62F59" w14:paraId="2B292A6B" w14:textId="77777777">
            <w:pPr>
              <w:rPr>
                <w:rFonts w:eastAsia="Times New Roman" w:cs="Times New Roman"/>
              </w:rPr>
            </w:pPr>
          </w:p>
        </w:tc>
        <w:tc>
          <w:tcPr>
            <w:tcW w:w="4464" w:type="dxa"/>
          </w:tcPr>
          <w:p w:rsidR="00B62F59" w:rsidP="364AA48C" w:rsidRDefault="00B62F59" w14:paraId="654D0D08" w14:textId="77777777">
            <w:pPr>
              <w:rPr>
                <w:rFonts w:eastAsia="Times New Roman" w:cs="Times New Roman"/>
              </w:rPr>
            </w:pPr>
          </w:p>
        </w:tc>
        <w:tc>
          <w:tcPr>
            <w:tcW w:w="1584" w:type="dxa"/>
          </w:tcPr>
          <w:p w:rsidR="00B62F59" w:rsidP="364AA48C" w:rsidRDefault="00B62F59" w14:paraId="57F9D4A8" w14:textId="77777777">
            <w:pPr>
              <w:rPr>
                <w:rFonts w:eastAsia="Times New Roman" w:cs="Times New Roman"/>
              </w:rPr>
            </w:pPr>
          </w:p>
        </w:tc>
      </w:tr>
      <w:tr w:rsidR="00B62F59" w:rsidTr="364AA48C" w14:paraId="6B204D35" w14:textId="77777777">
        <w:trPr>
          <w:jc w:val="center"/>
        </w:trPr>
        <w:tc>
          <w:tcPr>
            <w:tcW w:w="3744" w:type="dxa"/>
          </w:tcPr>
          <w:p w:rsidR="00B62F59" w:rsidP="364AA48C" w:rsidRDefault="00B62F59" w14:paraId="4D2C2315" w14:textId="77777777">
            <w:pPr>
              <w:rPr>
                <w:rFonts w:eastAsia="Times New Roman" w:cs="Times New Roman"/>
              </w:rPr>
            </w:pPr>
          </w:p>
        </w:tc>
        <w:tc>
          <w:tcPr>
            <w:tcW w:w="4464" w:type="dxa"/>
          </w:tcPr>
          <w:p w:rsidR="00B62F59" w:rsidP="364AA48C" w:rsidRDefault="00B62F59" w14:paraId="314AA8AF" w14:textId="77777777">
            <w:pPr>
              <w:rPr>
                <w:rFonts w:eastAsia="Times New Roman" w:cs="Times New Roman"/>
              </w:rPr>
            </w:pPr>
          </w:p>
        </w:tc>
        <w:tc>
          <w:tcPr>
            <w:tcW w:w="1584" w:type="dxa"/>
          </w:tcPr>
          <w:p w:rsidR="00B62F59" w:rsidP="364AA48C" w:rsidRDefault="00B62F59" w14:paraId="18360310" w14:textId="77777777">
            <w:pPr>
              <w:rPr>
                <w:rFonts w:eastAsia="Times New Roman" w:cs="Times New Roman"/>
              </w:rPr>
            </w:pPr>
          </w:p>
        </w:tc>
      </w:tr>
      <w:tr w:rsidR="00B62F59" w:rsidTr="364AA48C" w14:paraId="25CE3DB2" w14:textId="77777777">
        <w:trPr>
          <w:jc w:val="center"/>
        </w:trPr>
        <w:tc>
          <w:tcPr>
            <w:tcW w:w="3744" w:type="dxa"/>
          </w:tcPr>
          <w:p w:rsidR="00B62F59" w:rsidP="364AA48C" w:rsidRDefault="00B62F59" w14:paraId="513EE6A2" w14:textId="77777777">
            <w:pPr>
              <w:rPr>
                <w:rFonts w:eastAsia="Times New Roman" w:cs="Times New Roman"/>
              </w:rPr>
            </w:pPr>
          </w:p>
        </w:tc>
        <w:tc>
          <w:tcPr>
            <w:tcW w:w="4464" w:type="dxa"/>
          </w:tcPr>
          <w:p w:rsidR="00B62F59" w:rsidP="364AA48C" w:rsidRDefault="00B62F59" w14:paraId="7522C2C5" w14:textId="77777777">
            <w:pPr>
              <w:rPr>
                <w:rFonts w:eastAsia="Times New Roman" w:cs="Times New Roman"/>
              </w:rPr>
            </w:pPr>
          </w:p>
        </w:tc>
        <w:tc>
          <w:tcPr>
            <w:tcW w:w="1584" w:type="dxa"/>
          </w:tcPr>
          <w:p w:rsidR="00B62F59" w:rsidP="364AA48C" w:rsidRDefault="00B62F59" w14:paraId="5196EB50" w14:textId="77777777">
            <w:pPr>
              <w:rPr>
                <w:rFonts w:eastAsia="Times New Roman" w:cs="Times New Roman"/>
              </w:rPr>
            </w:pPr>
          </w:p>
        </w:tc>
      </w:tr>
    </w:tbl>
    <w:p w:rsidR="00B62F59" w:rsidP="364AA48C" w:rsidRDefault="00B62F59" w14:paraId="7421A323" w14:textId="77777777">
      <w:pPr>
        <w:rPr>
          <w:rFonts w:eastAsia="Times New Roman" w:cs="Times New Roman"/>
        </w:rPr>
      </w:pPr>
      <w:r w:rsidRPr="364AA48C">
        <w:rPr>
          <w:rFonts w:eastAsia="Times New Roman" w:cs="Times New Roman"/>
          <w:sz w:val="22"/>
        </w:rPr>
        <w:br w:type="page"/>
      </w:r>
    </w:p>
    <w:p w:rsidR="00370827" w:rsidP="364AA48C" w:rsidRDefault="6CA43BF0" w14:paraId="5940481D" w14:textId="3576C366">
      <w:pPr>
        <w:spacing w:before="200" w:after="40"/>
        <w:rPr>
          <w:rFonts w:eastAsia="Times New Roman" w:cs="Times New Roman"/>
          <w:b/>
          <w:bCs/>
          <w:sz w:val="28"/>
          <w:szCs w:val="28"/>
        </w:rPr>
      </w:pPr>
      <w:r w:rsidRPr="364AA48C">
        <w:rPr>
          <w:rFonts w:eastAsia="Times New Roman" w:cs="Times New Roman"/>
          <w:b/>
          <w:bCs/>
          <w:sz w:val="28"/>
          <w:szCs w:val="28"/>
        </w:rPr>
        <w:lastRenderedPageBreak/>
        <w:t xml:space="preserve">APPENDIX- </w:t>
      </w:r>
      <w:r w:rsidRPr="364AA48C" w:rsidR="00B62F59">
        <w:rPr>
          <w:rFonts w:eastAsia="Times New Roman" w:cs="Times New Roman"/>
          <w:b/>
          <w:bCs/>
          <w:sz w:val="28"/>
          <w:szCs w:val="28"/>
        </w:rPr>
        <w:t>Bomb or Explosive Threat</w:t>
      </w:r>
      <w:r w:rsidRPr="364AA48C" w:rsidR="00763461">
        <w:rPr>
          <w:rFonts w:eastAsia="Times New Roman" w:cs="Times New Roman"/>
          <w:b/>
          <w:bCs/>
          <w:sz w:val="28"/>
          <w:szCs w:val="28"/>
        </w:rPr>
        <w:t>- Code Blue-</w:t>
      </w:r>
      <w:r w:rsidRPr="364AA48C" w:rsidR="00B62F59">
        <w:rPr>
          <w:rFonts w:eastAsia="Times New Roman" w:cs="Times New Roman"/>
          <w:b/>
          <w:bCs/>
          <w:sz w:val="28"/>
          <w:szCs w:val="28"/>
        </w:rPr>
        <w:t>Quick Reference</w:t>
      </w:r>
    </w:p>
    <w:p w:rsidR="00A037E8" w:rsidP="364AA48C" w:rsidRDefault="00A037E8" w14:paraId="52423C7E" w14:textId="77777777">
      <w:pPr>
        <w:spacing w:before="120" w:after="20"/>
        <w:rPr>
          <w:rFonts w:eastAsia="Times New Roman" w:cs="Times New Roman"/>
          <w:b/>
          <w:bCs/>
          <w:sz w:val="22"/>
        </w:rPr>
      </w:pPr>
      <w:r w:rsidRPr="364AA48C">
        <w:rPr>
          <w:rFonts w:eastAsia="Times New Roman" w:cs="Times New Roman"/>
          <w:b/>
          <w:bCs/>
          <w:sz w:val="22"/>
        </w:rPr>
        <w:t>Primary Rules</w:t>
      </w:r>
    </w:p>
    <w:p w:rsidR="00A037E8" w:rsidP="364AA48C" w:rsidRDefault="00A037E8" w14:paraId="52179759" w14:textId="77777777">
      <w:pPr>
        <w:spacing w:after="0"/>
        <w:ind w:left="720"/>
        <w:rPr>
          <w:rFonts w:eastAsia="Times New Roman" w:cs="Times New Roman"/>
          <w:sz w:val="22"/>
        </w:rPr>
      </w:pPr>
      <w:r w:rsidRPr="364AA48C">
        <w:rPr>
          <w:rFonts w:eastAsia="Times New Roman" w:cs="Times New Roman"/>
          <w:sz w:val="22"/>
        </w:rPr>
        <w:t>☐ Treat all bomb or explosive threats as real until proven otherwise by law enforcement.</w:t>
      </w:r>
    </w:p>
    <w:p w:rsidR="00A037E8" w:rsidP="364AA48C" w:rsidRDefault="00A037E8" w14:paraId="6E16088C" w14:textId="77777777">
      <w:pPr>
        <w:spacing w:after="0"/>
        <w:ind w:left="720"/>
        <w:rPr>
          <w:rFonts w:eastAsia="Times New Roman" w:cs="Times New Roman"/>
          <w:sz w:val="22"/>
        </w:rPr>
      </w:pPr>
      <w:r w:rsidRPr="364AA48C">
        <w:rPr>
          <w:rFonts w:eastAsia="Times New Roman" w:cs="Times New Roman"/>
          <w:sz w:val="22"/>
        </w:rPr>
        <w:t>☐ Do not touch, move, open, or disturb any suspicious item.</w:t>
      </w:r>
    </w:p>
    <w:p w:rsidR="00A037E8" w:rsidP="364AA48C" w:rsidRDefault="00A037E8" w14:paraId="5E52CD2E" w14:textId="77777777">
      <w:pPr>
        <w:spacing w:after="0"/>
        <w:ind w:left="720"/>
        <w:rPr>
          <w:rFonts w:eastAsia="Times New Roman" w:cs="Times New Roman"/>
          <w:sz w:val="22"/>
        </w:rPr>
      </w:pPr>
      <w:r w:rsidRPr="364AA48C">
        <w:rPr>
          <w:rFonts w:eastAsia="Times New Roman" w:cs="Times New Roman"/>
          <w:sz w:val="22"/>
        </w:rPr>
        <w:t>☐ Avoid cell phone or radio use near a suspected device or suspicious package location.</w:t>
      </w:r>
    </w:p>
    <w:p w:rsidR="00A037E8" w:rsidP="364AA48C" w:rsidRDefault="00A037E8" w14:paraId="29965453" w14:textId="77777777">
      <w:pPr>
        <w:spacing w:after="0"/>
        <w:ind w:left="720"/>
        <w:rPr>
          <w:rFonts w:eastAsia="Times New Roman" w:cs="Times New Roman"/>
          <w:sz w:val="22"/>
        </w:rPr>
      </w:pPr>
      <w:r w:rsidRPr="364AA48C">
        <w:rPr>
          <w:rFonts w:eastAsia="Times New Roman" w:cs="Times New Roman"/>
          <w:sz w:val="22"/>
        </w:rPr>
        <w:t>☐ Conduct visual searches only within your own area when directed and report any anomaly immediately.</w:t>
      </w:r>
    </w:p>
    <w:p w:rsidR="00A037E8" w:rsidP="364AA48C" w:rsidRDefault="00A037E8" w14:paraId="072DBC3D" w14:textId="77777777">
      <w:pPr>
        <w:spacing w:before="120" w:after="20"/>
        <w:rPr>
          <w:rFonts w:eastAsia="Times New Roman" w:cs="Times New Roman"/>
          <w:b/>
          <w:bCs/>
          <w:sz w:val="22"/>
        </w:rPr>
      </w:pPr>
      <w:r w:rsidRPr="364AA48C">
        <w:rPr>
          <w:rFonts w:eastAsia="Times New Roman" w:cs="Times New Roman"/>
          <w:b/>
          <w:bCs/>
          <w:sz w:val="22"/>
        </w:rPr>
        <w:t>Evacuation Considerations</w:t>
      </w:r>
    </w:p>
    <w:p w:rsidR="00A037E8" w:rsidP="364AA48C" w:rsidRDefault="00A037E8" w14:paraId="009B199A" w14:textId="77777777">
      <w:pPr>
        <w:spacing w:after="0"/>
        <w:ind w:left="720"/>
        <w:rPr>
          <w:rFonts w:eastAsia="Times New Roman" w:cs="Times New Roman"/>
          <w:sz w:val="22"/>
        </w:rPr>
      </w:pPr>
      <w:r w:rsidRPr="364AA48C">
        <w:rPr>
          <w:rFonts w:eastAsia="Times New Roman" w:cs="Times New Roman"/>
          <w:sz w:val="22"/>
        </w:rPr>
        <w:t>☐ Evacuate only when ordered by administration or law enforcement.</w:t>
      </w:r>
    </w:p>
    <w:p w:rsidR="00A037E8" w:rsidP="364AA48C" w:rsidRDefault="00A037E8" w14:paraId="5931C737" w14:textId="77777777">
      <w:pPr>
        <w:spacing w:after="0"/>
        <w:ind w:left="720"/>
        <w:rPr>
          <w:rFonts w:eastAsia="Times New Roman" w:cs="Times New Roman"/>
          <w:sz w:val="22"/>
        </w:rPr>
      </w:pPr>
      <w:r w:rsidRPr="364AA48C">
        <w:rPr>
          <w:rFonts w:eastAsia="Times New Roman" w:cs="Times New Roman"/>
          <w:sz w:val="22"/>
        </w:rPr>
        <w:t>☐ Avoid the suspected area and follow responder established routes if provided.</w:t>
      </w:r>
    </w:p>
    <w:p w:rsidR="00A037E8" w:rsidP="364AA48C" w:rsidRDefault="00A037E8" w14:paraId="6EA25331" w14:textId="77777777">
      <w:pPr>
        <w:spacing w:after="0"/>
        <w:ind w:left="720"/>
        <w:rPr>
          <w:rFonts w:eastAsia="Times New Roman" w:cs="Times New Roman"/>
          <w:sz w:val="22"/>
        </w:rPr>
      </w:pPr>
      <w:r w:rsidRPr="364AA48C">
        <w:rPr>
          <w:rFonts w:eastAsia="Times New Roman" w:cs="Times New Roman"/>
          <w:sz w:val="22"/>
        </w:rPr>
        <w:t>☐ Take rosters and emergency kits. Conduct roll call immediately at the rally point.</w:t>
      </w:r>
    </w:p>
    <w:p w:rsidR="00A037E8" w:rsidP="364AA48C" w:rsidRDefault="00A037E8" w14:paraId="14332977" w14:textId="77777777">
      <w:pPr>
        <w:spacing w:after="0"/>
        <w:ind w:left="720"/>
        <w:rPr>
          <w:rFonts w:eastAsia="Times New Roman" w:cs="Times New Roman"/>
          <w:sz w:val="22"/>
        </w:rPr>
      </w:pPr>
    </w:p>
    <w:p w:rsidR="00A037E8" w:rsidP="364AA48C" w:rsidRDefault="00A037E8" w14:paraId="0E7C1F19" w14:textId="5B999331">
      <w:pPr>
        <w:spacing w:after="0"/>
        <w:rPr>
          <w:rFonts w:eastAsia="Times New Roman" w:cs="Times New Roman"/>
          <w:b/>
          <w:bCs/>
          <w:sz w:val="22"/>
        </w:rPr>
      </w:pPr>
      <w:r w:rsidRPr="364AA48C">
        <w:rPr>
          <w:rFonts w:eastAsia="Times New Roman" w:cs="Times New Roman"/>
          <w:b/>
          <w:bCs/>
          <w:sz w:val="22"/>
        </w:rPr>
        <w:t>Bomb or explosive threats Calls-</w:t>
      </w:r>
    </w:p>
    <w:p w:rsidR="00A037E8" w:rsidP="364AA48C" w:rsidRDefault="00A037E8" w14:paraId="060B4D5B" w14:textId="77777777">
      <w:pPr>
        <w:spacing w:after="0"/>
        <w:rPr>
          <w:rFonts w:eastAsia="Times New Roman" w:cs="Times New Roman"/>
          <w:b/>
          <w:bCs/>
          <w:sz w:val="22"/>
        </w:rPr>
      </w:pPr>
    </w:p>
    <w:p w:rsidR="00B62F59" w:rsidP="364AA48C" w:rsidRDefault="00B62F59" w14:paraId="7F189F88" w14:textId="2D52C24A">
      <w:pPr>
        <w:spacing w:after="0"/>
        <w:rPr>
          <w:rFonts w:eastAsia="Times New Roman" w:cs="Times New Roman"/>
          <w:b/>
          <w:bCs/>
          <w:sz w:val="22"/>
        </w:rPr>
      </w:pPr>
      <w:r w:rsidRPr="364AA48C">
        <w:rPr>
          <w:rFonts w:eastAsia="Times New Roman" w:cs="Times New Roman"/>
          <w:b/>
          <w:bCs/>
          <w:sz w:val="22"/>
        </w:rPr>
        <w:t>Treat all bomb or explosive threats as real until proven otherwise.</w:t>
      </w:r>
      <w:r w:rsidRPr="364AA48C">
        <w:rPr>
          <w:rFonts w:eastAsia="Times New Roman" w:cs="Times New Roman"/>
          <w:sz w:val="22"/>
        </w:rPr>
        <w:t xml:space="preserve"> Stay calm, follow </w:t>
      </w:r>
      <w:r w:rsidRPr="364AA48C" w:rsidR="15A029DB">
        <w:rPr>
          <w:rFonts w:eastAsia="Times New Roman" w:cs="Times New Roman"/>
          <w:sz w:val="22"/>
        </w:rPr>
        <w:t>the chain</w:t>
      </w:r>
      <w:r w:rsidRPr="364AA48C">
        <w:rPr>
          <w:rFonts w:eastAsia="Times New Roman" w:cs="Times New Roman"/>
          <w:sz w:val="22"/>
        </w:rPr>
        <w:t xml:space="preserve"> of command, and execute this procedure </w:t>
      </w:r>
      <w:r w:rsidRPr="364AA48C" w:rsidR="00763461">
        <w:rPr>
          <w:rFonts w:eastAsia="Times New Roman" w:cs="Times New Roman"/>
          <w:sz w:val="22"/>
        </w:rPr>
        <w:t>immediately.</w:t>
      </w:r>
      <w:r w:rsidRPr="364AA48C" w:rsidR="00763461">
        <w:rPr>
          <w:rFonts w:eastAsia="Times New Roman" w:cs="Times New Roman"/>
          <w:b/>
          <w:bCs/>
          <w:sz w:val="22"/>
        </w:rPr>
        <w:t xml:space="preserve"> Stay</w:t>
      </w:r>
      <w:r w:rsidRPr="364AA48C">
        <w:rPr>
          <w:rFonts w:eastAsia="Times New Roman" w:cs="Times New Roman"/>
          <w:b/>
          <w:bCs/>
          <w:sz w:val="22"/>
        </w:rPr>
        <w:t xml:space="preserve"> Calm and Listen</w:t>
      </w:r>
    </w:p>
    <w:p w:rsidR="00A037E8" w:rsidP="364AA48C" w:rsidRDefault="00A037E8" w14:paraId="390D05D4" w14:textId="77777777">
      <w:pPr>
        <w:spacing w:after="0"/>
        <w:rPr>
          <w:rFonts w:eastAsia="Times New Roman" w:cs="Times New Roman"/>
        </w:rPr>
      </w:pPr>
    </w:p>
    <w:p w:rsidR="00B62F59" w:rsidP="364AA48C" w:rsidRDefault="00B62F59" w14:paraId="6EAD1805" w14:textId="77777777">
      <w:pPr>
        <w:spacing w:after="0"/>
        <w:ind w:left="720"/>
        <w:rPr>
          <w:rFonts w:eastAsia="Times New Roman" w:cs="Times New Roman"/>
          <w:sz w:val="22"/>
        </w:rPr>
      </w:pPr>
      <w:r w:rsidRPr="364AA48C">
        <w:rPr>
          <w:rFonts w:eastAsia="Times New Roman" w:cs="Times New Roman"/>
          <w:sz w:val="22"/>
        </w:rPr>
        <w:t>☐ Keep the caller on the line as long as possible. Be composed and courteous.</w:t>
      </w:r>
    </w:p>
    <w:p w:rsidR="00B62F59" w:rsidP="364AA48C" w:rsidRDefault="00B62F59" w14:paraId="017F5C26" w14:textId="77777777">
      <w:pPr>
        <w:spacing w:after="0"/>
        <w:ind w:left="720"/>
        <w:rPr>
          <w:rFonts w:eastAsia="Times New Roman" w:cs="Times New Roman"/>
          <w:sz w:val="22"/>
        </w:rPr>
      </w:pPr>
      <w:r w:rsidRPr="364AA48C">
        <w:rPr>
          <w:rFonts w:eastAsia="Times New Roman" w:cs="Times New Roman"/>
          <w:sz w:val="22"/>
        </w:rPr>
        <w:t>☐ Signal quietly to another staff member to call 911 and alert administration.</w:t>
      </w:r>
    </w:p>
    <w:p w:rsidR="00B62F59" w:rsidP="364AA48C" w:rsidRDefault="00B62F59" w14:paraId="0DFED9AD" w14:textId="77777777">
      <w:pPr>
        <w:spacing w:after="0"/>
        <w:ind w:left="720"/>
        <w:rPr>
          <w:rFonts w:eastAsia="Times New Roman" w:cs="Times New Roman"/>
          <w:sz w:val="22"/>
        </w:rPr>
      </w:pPr>
      <w:r w:rsidRPr="364AA48C">
        <w:rPr>
          <w:rFonts w:eastAsia="Times New Roman" w:cs="Times New Roman"/>
          <w:sz w:val="22"/>
        </w:rPr>
        <w:t>☐ Use the Bomb Threat Call Intake Form to capture details.</w:t>
      </w:r>
    </w:p>
    <w:p w:rsidR="00B62F59" w:rsidP="364AA48C" w:rsidRDefault="00B62F59" w14:paraId="04F17A59" w14:textId="77777777">
      <w:pPr>
        <w:spacing w:after="0"/>
        <w:ind w:left="720"/>
        <w:rPr>
          <w:rFonts w:eastAsia="Times New Roman" w:cs="Times New Roman"/>
          <w:sz w:val="22"/>
        </w:rPr>
      </w:pPr>
      <w:r w:rsidRPr="364AA48C">
        <w:rPr>
          <w:rFonts w:eastAsia="Times New Roman" w:cs="Times New Roman"/>
          <w:sz w:val="22"/>
        </w:rPr>
        <w:t>☐ Ask: What kind of bomb is it. Where is it located. When will it go off. Why was it placed.</w:t>
      </w:r>
    </w:p>
    <w:p w:rsidR="00B62F59" w:rsidP="364AA48C" w:rsidRDefault="00B62F59" w14:paraId="3EEF65A9" w14:textId="77777777">
      <w:pPr>
        <w:spacing w:after="0"/>
        <w:ind w:left="720"/>
        <w:rPr>
          <w:rFonts w:eastAsia="Times New Roman" w:cs="Times New Roman"/>
          <w:sz w:val="22"/>
        </w:rPr>
      </w:pPr>
      <w:r w:rsidRPr="364AA48C">
        <w:rPr>
          <w:rFonts w:eastAsia="Times New Roman" w:cs="Times New Roman"/>
          <w:sz w:val="22"/>
        </w:rPr>
        <w:t>☐ Record exact wording, time of call, duration, voice characteristics, and background sounds.</w:t>
      </w:r>
    </w:p>
    <w:p w:rsidR="00370827" w:rsidP="364AA48C" w:rsidRDefault="00B62F59" w14:paraId="2E9438B1" w14:textId="77777777">
      <w:pPr>
        <w:spacing w:after="0"/>
        <w:ind w:left="720"/>
        <w:rPr>
          <w:rFonts w:eastAsia="Times New Roman" w:cs="Times New Roman"/>
          <w:sz w:val="22"/>
        </w:rPr>
      </w:pPr>
      <w:r w:rsidRPr="364AA48C">
        <w:rPr>
          <w:rFonts w:eastAsia="Times New Roman" w:cs="Times New Roman"/>
          <w:sz w:val="22"/>
        </w:rPr>
        <w:t>☐ After the call, avoid cell phones or radios near suspected areas.</w:t>
      </w:r>
    </w:p>
    <w:p w:rsidR="00B62F59" w:rsidP="364AA48C" w:rsidRDefault="00B62F59" w14:paraId="2627D9FD" w14:textId="479808BE">
      <w:pPr>
        <w:spacing w:after="0"/>
        <w:rPr>
          <w:rFonts w:eastAsia="Times New Roman" w:cs="Times New Roman"/>
          <w:b/>
          <w:bCs/>
          <w:sz w:val="22"/>
        </w:rPr>
      </w:pPr>
      <w:r w:rsidRPr="364AA48C">
        <w:rPr>
          <w:rFonts w:eastAsia="Times New Roman" w:cs="Times New Roman"/>
          <w:b/>
          <w:bCs/>
          <w:sz w:val="22"/>
        </w:rPr>
        <w:t>Code Blue Announcement</w:t>
      </w:r>
    </w:p>
    <w:p w:rsidR="00B62F59" w:rsidP="364AA48C" w:rsidRDefault="00B62F59" w14:paraId="61E2815F" w14:textId="77777777">
      <w:pPr>
        <w:spacing w:after="0"/>
        <w:ind w:left="720"/>
        <w:rPr>
          <w:rFonts w:eastAsia="Times New Roman" w:cs="Times New Roman"/>
          <w:sz w:val="22"/>
        </w:rPr>
      </w:pPr>
      <w:r w:rsidRPr="364AA48C">
        <w:rPr>
          <w:rFonts w:eastAsia="Times New Roman" w:cs="Times New Roman"/>
          <w:sz w:val="22"/>
        </w:rPr>
        <w:t>☐ Announce: Code Blue. Staff implement bomb threat procedures. Do not use the word bomb publicly.</w:t>
      </w:r>
    </w:p>
    <w:p w:rsidR="00B62F59" w:rsidP="364AA48C" w:rsidRDefault="00B62F59" w14:paraId="498A0346" w14:textId="77777777">
      <w:pPr>
        <w:spacing w:before="120" w:after="20"/>
        <w:rPr>
          <w:rFonts w:eastAsia="Times New Roman" w:cs="Times New Roman"/>
          <w:b/>
          <w:bCs/>
          <w:sz w:val="22"/>
        </w:rPr>
      </w:pPr>
      <w:r w:rsidRPr="364AA48C">
        <w:rPr>
          <w:rFonts w:eastAsia="Times New Roman" w:cs="Times New Roman"/>
          <w:b/>
          <w:bCs/>
          <w:sz w:val="22"/>
        </w:rPr>
        <w:t>Visual Search Only</w:t>
      </w:r>
    </w:p>
    <w:p w:rsidR="00B62F59" w:rsidP="364AA48C" w:rsidRDefault="00B62F59" w14:paraId="4EAC69D9" w14:textId="77777777">
      <w:pPr>
        <w:spacing w:after="0"/>
        <w:ind w:left="720"/>
        <w:rPr>
          <w:rFonts w:eastAsia="Times New Roman" w:cs="Times New Roman"/>
          <w:sz w:val="22"/>
        </w:rPr>
      </w:pPr>
      <w:r w:rsidRPr="364AA48C">
        <w:rPr>
          <w:rFonts w:eastAsia="Times New Roman" w:cs="Times New Roman"/>
          <w:sz w:val="22"/>
        </w:rPr>
        <w:t>☐ Each employee visually searches their area right to left, floor to ceiling. Do not touch suspicious items.</w:t>
      </w:r>
    </w:p>
    <w:p w:rsidR="00763461" w:rsidP="364AA48C" w:rsidRDefault="00B62F59" w14:paraId="77F1311B" w14:textId="77777777">
      <w:pPr>
        <w:spacing w:after="0"/>
        <w:ind w:left="720"/>
        <w:rPr>
          <w:rFonts w:eastAsia="Times New Roman" w:cs="Times New Roman"/>
          <w:sz w:val="22"/>
        </w:rPr>
      </w:pPr>
      <w:r w:rsidRPr="364AA48C">
        <w:rPr>
          <w:rFonts w:eastAsia="Times New Roman" w:cs="Times New Roman"/>
          <w:sz w:val="22"/>
        </w:rPr>
        <w:t>☐ If found, move away, note location, and notify administration or responders.</w:t>
      </w:r>
      <w:r w:rsidRPr="364AA48C" w:rsidR="00370827">
        <w:rPr>
          <w:rFonts w:eastAsia="Times New Roman" w:cs="Times New Roman"/>
          <w:sz w:val="22"/>
        </w:rPr>
        <w:t xml:space="preserve">  </w:t>
      </w:r>
    </w:p>
    <w:p w:rsidR="00B62F59" w:rsidP="364AA48C" w:rsidRDefault="00B62F59" w14:paraId="1CE0AA81" w14:textId="18545FF0">
      <w:pPr>
        <w:spacing w:after="0"/>
        <w:rPr>
          <w:rFonts w:eastAsia="Times New Roman" w:cs="Times New Roman"/>
          <w:b/>
          <w:bCs/>
          <w:sz w:val="22"/>
        </w:rPr>
      </w:pPr>
      <w:r w:rsidRPr="364AA48C">
        <w:rPr>
          <w:rFonts w:eastAsia="Times New Roman" w:cs="Times New Roman"/>
          <w:b/>
          <w:bCs/>
          <w:sz w:val="22"/>
        </w:rPr>
        <w:t>Evacuation If Ordered</w:t>
      </w:r>
    </w:p>
    <w:p w:rsidR="00B62F59" w:rsidP="364AA48C" w:rsidRDefault="00B62F59" w14:paraId="71F9CEFB" w14:textId="77777777">
      <w:pPr>
        <w:spacing w:after="0"/>
        <w:ind w:left="720"/>
        <w:rPr>
          <w:rFonts w:eastAsia="Times New Roman" w:cs="Times New Roman"/>
          <w:sz w:val="22"/>
        </w:rPr>
      </w:pPr>
      <w:r w:rsidRPr="364AA48C">
        <w:rPr>
          <w:rFonts w:eastAsia="Times New Roman" w:cs="Times New Roman"/>
          <w:sz w:val="22"/>
        </w:rPr>
        <w:t>☐ Follow standard evacuation routes but avoid suspected areas. Bring rosters and emergency folders.</w:t>
      </w:r>
    </w:p>
    <w:p w:rsidR="00B62F59" w:rsidP="364AA48C" w:rsidRDefault="00B62F59" w14:paraId="17867543" w14:textId="77777777">
      <w:pPr>
        <w:spacing w:after="0"/>
        <w:ind w:left="720"/>
        <w:rPr>
          <w:rFonts w:eastAsia="Times New Roman" w:cs="Times New Roman"/>
          <w:sz w:val="22"/>
        </w:rPr>
      </w:pPr>
      <w:r w:rsidRPr="364AA48C">
        <w:rPr>
          <w:rFonts w:eastAsia="Times New Roman" w:cs="Times New Roman"/>
          <w:sz w:val="22"/>
        </w:rPr>
        <w:t xml:space="preserve">☐ Teachers conduct roll </w:t>
      </w:r>
      <w:proofErr w:type="gramStart"/>
      <w:r w:rsidRPr="364AA48C">
        <w:rPr>
          <w:rFonts w:eastAsia="Times New Roman" w:cs="Times New Roman"/>
          <w:sz w:val="22"/>
        </w:rPr>
        <w:t>call</w:t>
      </w:r>
      <w:proofErr w:type="gramEnd"/>
      <w:r w:rsidRPr="364AA48C">
        <w:rPr>
          <w:rFonts w:eastAsia="Times New Roman" w:cs="Times New Roman"/>
          <w:sz w:val="22"/>
        </w:rPr>
        <w:t>. Report any unaccounted people to the Incident Commander.</w:t>
      </w:r>
    </w:p>
    <w:p w:rsidR="00B62F59" w:rsidP="364AA48C" w:rsidRDefault="00B62F59" w14:paraId="1C4D4B68" w14:textId="77777777">
      <w:pPr>
        <w:spacing w:after="0"/>
        <w:ind w:left="720"/>
        <w:rPr>
          <w:rFonts w:eastAsia="Times New Roman" w:cs="Times New Roman"/>
          <w:sz w:val="22"/>
        </w:rPr>
      </w:pPr>
      <w:r w:rsidRPr="364AA48C">
        <w:rPr>
          <w:rFonts w:eastAsia="Times New Roman" w:cs="Times New Roman"/>
          <w:sz w:val="22"/>
        </w:rPr>
        <w:t>☐ Only law enforcement or Bomb Squad may issue All Clear.</w:t>
      </w:r>
    </w:p>
    <w:p w:rsidR="00B62F59" w:rsidP="364AA48C" w:rsidRDefault="00B62F59" w14:paraId="1BF46EAE" w14:textId="6E913292">
      <w:pPr>
        <w:spacing w:after="0"/>
        <w:ind w:left="720"/>
        <w:rPr>
          <w:rFonts w:eastAsia="Times New Roman" w:cs="Times New Roman"/>
          <w:i/>
          <w:iCs/>
          <w:sz w:val="22"/>
        </w:rPr>
      </w:pPr>
      <w:r w:rsidRPr="364AA48C">
        <w:rPr>
          <w:rFonts w:eastAsia="Times New Roman" w:cs="Times New Roman"/>
          <w:i/>
          <w:iCs/>
          <w:sz w:val="22"/>
        </w:rPr>
        <w:t>.</w:t>
      </w:r>
    </w:p>
    <w:p w:rsidR="00B62F59" w:rsidP="364AA48C" w:rsidRDefault="00B62F59" w14:paraId="0B46C6E1" w14:textId="77777777">
      <w:pPr>
        <w:rPr>
          <w:rFonts w:eastAsia="Times New Roman" w:cs="Times New Roman"/>
        </w:rPr>
      </w:pPr>
      <w:r>
        <w:rPr>
          <w:noProof/>
        </w:rPr>
        <w:lastRenderedPageBreak/>
        <w:drawing>
          <wp:inline distT="0" distB="0" distL="0" distR="0" wp14:anchorId="6B819D75" wp14:editId="70F4EF46">
            <wp:extent cx="5752465" cy="8233261"/>
            <wp:effectExtent l="0" t="0" r="635" b="0"/>
            <wp:docPr id="1"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document&#10;&#10;AI-generated content may be incorrect."/>
                    <pic:cNvPicPr/>
                  </pic:nvPicPr>
                  <pic:blipFill>
                    <a:blip r:embed="rId31"/>
                    <a:stretch>
                      <a:fillRect/>
                    </a:stretch>
                  </pic:blipFill>
                  <pic:spPr>
                    <a:xfrm>
                      <a:off x="0" y="0"/>
                      <a:ext cx="5764461" cy="8250430"/>
                    </a:xfrm>
                    <a:prstGeom prst="rect">
                      <a:avLst/>
                    </a:prstGeom>
                  </pic:spPr>
                </pic:pic>
              </a:graphicData>
            </a:graphic>
          </wp:inline>
        </w:drawing>
      </w:r>
    </w:p>
    <w:p w:rsidR="00763461" w:rsidP="364AA48C" w:rsidRDefault="349528B7" w14:paraId="38E65E8A" w14:textId="0831E9B4">
      <w:pPr>
        <w:tabs>
          <w:tab w:val="left" w:pos="2355"/>
        </w:tabs>
        <w:rPr>
          <w:rFonts w:eastAsia="Times New Roman" w:cs="Times New Roman"/>
          <w:b/>
          <w:bCs/>
          <w:sz w:val="28"/>
          <w:szCs w:val="28"/>
        </w:rPr>
      </w:pPr>
      <w:r w:rsidRPr="364AA48C">
        <w:rPr>
          <w:rFonts w:eastAsia="Times New Roman" w:cs="Times New Roman"/>
          <w:b/>
          <w:bCs/>
          <w:sz w:val="28"/>
          <w:szCs w:val="28"/>
        </w:rPr>
        <w:lastRenderedPageBreak/>
        <w:t xml:space="preserve">APPENDIX- </w:t>
      </w:r>
      <w:r w:rsidRPr="364AA48C" w:rsidR="00B62F59">
        <w:rPr>
          <w:rFonts w:eastAsia="Times New Roman" w:cs="Times New Roman"/>
          <w:b/>
          <w:bCs/>
          <w:sz w:val="28"/>
          <w:szCs w:val="28"/>
        </w:rPr>
        <w:t xml:space="preserve">Fire Response </w:t>
      </w:r>
    </w:p>
    <w:p w:rsidR="00A037E8" w:rsidP="364AA48C" w:rsidRDefault="00A037E8" w14:paraId="1B253A91" w14:textId="15A10E7D">
      <w:pPr>
        <w:spacing w:before="200" w:after="40"/>
        <w:rPr>
          <w:rFonts w:eastAsia="Times New Roman" w:cs="Times New Roman"/>
          <w:b/>
          <w:bCs/>
        </w:rPr>
      </w:pPr>
      <w:r w:rsidRPr="364AA48C">
        <w:rPr>
          <w:rFonts w:eastAsia="Times New Roman" w:cs="Times New Roman"/>
          <w:b/>
          <w:bCs/>
        </w:rPr>
        <w:t>Fire Safety and Extinguisher Use Quick Guidance</w:t>
      </w:r>
    </w:p>
    <w:p w:rsidR="00A037E8" w:rsidP="364AA48C" w:rsidRDefault="00A037E8" w14:paraId="7E448997" w14:textId="77777777">
      <w:pPr>
        <w:spacing w:before="120" w:after="20"/>
        <w:rPr>
          <w:rFonts w:eastAsia="Times New Roman" w:cs="Times New Roman"/>
          <w:b/>
          <w:bCs/>
        </w:rPr>
      </w:pPr>
      <w:r w:rsidRPr="364AA48C">
        <w:rPr>
          <w:rFonts w:eastAsia="Times New Roman" w:cs="Times New Roman"/>
          <w:b/>
          <w:bCs/>
        </w:rPr>
        <w:t>Evacuation</w:t>
      </w:r>
    </w:p>
    <w:p w:rsidR="00A037E8" w:rsidP="364AA48C" w:rsidRDefault="00A037E8" w14:paraId="265F598C" w14:textId="77777777">
      <w:pPr>
        <w:spacing w:after="0"/>
        <w:ind w:left="720"/>
        <w:rPr>
          <w:rFonts w:eastAsia="Times New Roman" w:cs="Times New Roman"/>
        </w:rPr>
      </w:pPr>
      <w:r w:rsidRPr="364AA48C">
        <w:rPr>
          <w:rFonts w:eastAsia="Times New Roman" w:cs="Times New Roman"/>
        </w:rPr>
        <w:t>☐ Evacuate immediately when alarm sounds or when directed.</w:t>
      </w:r>
    </w:p>
    <w:p w:rsidR="00A037E8" w:rsidP="364AA48C" w:rsidRDefault="00A037E8" w14:paraId="32FB14B8" w14:textId="77777777">
      <w:pPr>
        <w:spacing w:after="0"/>
        <w:ind w:left="720"/>
        <w:rPr>
          <w:rFonts w:eastAsia="Times New Roman" w:cs="Times New Roman"/>
        </w:rPr>
      </w:pPr>
      <w:r w:rsidRPr="364AA48C">
        <w:rPr>
          <w:rFonts w:eastAsia="Times New Roman" w:cs="Times New Roman"/>
        </w:rPr>
        <w:t>☐ Close doors and windows without locking.</w:t>
      </w:r>
    </w:p>
    <w:p w:rsidR="00A037E8" w:rsidP="364AA48C" w:rsidRDefault="00A037E8" w14:paraId="6556ADE9" w14:textId="77777777">
      <w:pPr>
        <w:spacing w:after="0"/>
        <w:ind w:left="720"/>
        <w:rPr>
          <w:rFonts w:eastAsia="Times New Roman" w:cs="Times New Roman"/>
        </w:rPr>
      </w:pPr>
      <w:r w:rsidRPr="364AA48C">
        <w:rPr>
          <w:rFonts w:eastAsia="Times New Roman" w:cs="Times New Roman"/>
        </w:rPr>
        <w:t>☐ Move to assembly area and maintain clear lanes for responders.</w:t>
      </w:r>
    </w:p>
    <w:p w:rsidR="00A037E8" w:rsidP="364AA48C" w:rsidRDefault="00A037E8" w14:paraId="495AA008" w14:textId="77777777">
      <w:pPr>
        <w:spacing w:before="120" w:after="20"/>
        <w:rPr>
          <w:rFonts w:eastAsia="Times New Roman" w:cs="Times New Roman"/>
          <w:b/>
          <w:bCs/>
        </w:rPr>
      </w:pPr>
      <w:r w:rsidRPr="364AA48C">
        <w:rPr>
          <w:rFonts w:eastAsia="Times New Roman" w:cs="Times New Roman"/>
          <w:b/>
          <w:bCs/>
        </w:rPr>
        <w:t>Extinguishers</w:t>
      </w:r>
    </w:p>
    <w:p w:rsidR="30C62819" w:rsidP="364AA48C" w:rsidRDefault="30C62819" w14:paraId="47421855" w14:textId="3F84BB37">
      <w:pPr>
        <w:spacing w:before="120" w:after="20"/>
        <w:rPr>
          <w:rFonts w:eastAsia="Times New Roman" w:cs="Times New Roman"/>
          <w:b/>
          <w:bCs/>
        </w:rPr>
      </w:pPr>
    </w:p>
    <w:p w:rsidR="00A037E8" w:rsidP="364AA48C" w:rsidRDefault="00A037E8" w14:paraId="34BA2B53" w14:textId="10ED8EA0">
      <w:pPr>
        <w:spacing w:after="0"/>
        <w:rPr>
          <w:rFonts w:eastAsia="Times New Roman" w:cs="Times New Roman"/>
          <w:i/>
          <w:iCs/>
        </w:rPr>
      </w:pPr>
      <w:r w:rsidRPr="364AA48C">
        <w:rPr>
          <w:rFonts w:eastAsia="Times New Roman" w:cs="Times New Roman"/>
          <w:i/>
          <w:iCs/>
        </w:rPr>
        <w:t xml:space="preserve">Use extinguishers only when you are </w:t>
      </w:r>
      <w:r w:rsidRPr="364AA48C" w:rsidR="71D9E958">
        <w:rPr>
          <w:rFonts w:eastAsia="Times New Roman" w:cs="Times New Roman"/>
          <w:i/>
          <w:iCs/>
        </w:rPr>
        <w:t>trained,</w:t>
      </w:r>
      <w:r w:rsidRPr="364AA48C">
        <w:rPr>
          <w:rFonts w:eastAsia="Times New Roman" w:cs="Times New Roman"/>
          <w:i/>
          <w:iCs/>
        </w:rPr>
        <w:t xml:space="preserve"> and the fire is small, contained, and you have a clear exit path.</w:t>
      </w:r>
    </w:p>
    <w:tbl>
      <w:tblPr>
        <w:tblStyle w:val="TableGrid"/>
        <w:tblW w:w="0" w:type="auto"/>
        <w:jc w:val="center"/>
        <w:tblLook w:val="04A0" w:firstRow="1" w:lastRow="0" w:firstColumn="1" w:lastColumn="0" w:noHBand="0" w:noVBand="1"/>
      </w:tblPr>
      <w:tblGrid>
        <w:gridCol w:w="849"/>
        <w:gridCol w:w="7781"/>
      </w:tblGrid>
      <w:tr w:rsidR="00A037E8" w:rsidTr="364AA48C" w14:paraId="67885F7A" w14:textId="77777777">
        <w:trPr>
          <w:jc w:val="center"/>
        </w:trPr>
        <w:tc>
          <w:tcPr>
            <w:tcW w:w="864" w:type="dxa"/>
            <w:vAlign w:val="center"/>
          </w:tcPr>
          <w:p w:rsidR="00A037E8" w:rsidP="364AA48C" w:rsidRDefault="00A037E8" w14:paraId="651CCF84" w14:textId="77777777">
            <w:pPr>
              <w:rPr>
                <w:rFonts w:eastAsia="Times New Roman" w:cs="Times New Roman"/>
                <w:b/>
                <w:bCs/>
              </w:rPr>
            </w:pPr>
            <w:r w:rsidRPr="364AA48C">
              <w:rPr>
                <w:rFonts w:eastAsia="Times New Roman" w:cs="Times New Roman"/>
                <w:b/>
                <w:bCs/>
              </w:rPr>
              <w:t>Step</w:t>
            </w:r>
          </w:p>
        </w:tc>
        <w:tc>
          <w:tcPr>
            <w:tcW w:w="8352" w:type="dxa"/>
            <w:vAlign w:val="center"/>
          </w:tcPr>
          <w:p w:rsidR="00A037E8" w:rsidP="364AA48C" w:rsidRDefault="00A037E8" w14:paraId="1D51D5EB" w14:textId="77777777">
            <w:pPr>
              <w:rPr>
                <w:rFonts w:eastAsia="Times New Roman" w:cs="Times New Roman"/>
                <w:b/>
                <w:bCs/>
              </w:rPr>
            </w:pPr>
            <w:r w:rsidRPr="364AA48C">
              <w:rPr>
                <w:rFonts w:eastAsia="Times New Roman" w:cs="Times New Roman"/>
                <w:b/>
                <w:bCs/>
              </w:rPr>
              <w:t>Action</w:t>
            </w:r>
          </w:p>
        </w:tc>
      </w:tr>
      <w:tr w:rsidR="00A037E8" w:rsidTr="364AA48C" w14:paraId="670D5409" w14:textId="77777777">
        <w:trPr>
          <w:jc w:val="center"/>
        </w:trPr>
        <w:tc>
          <w:tcPr>
            <w:tcW w:w="864" w:type="dxa"/>
          </w:tcPr>
          <w:p w:rsidR="00A037E8" w:rsidP="364AA48C" w:rsidRDefault="00A037E8" w14:paraId="75C3B39E" w14:textId="77777777">
            <w:pPr>
              <w:rPr>
                <w:rFonts w:eastAsia="Times New Roman" w:cs="Times New Roman"/>
              </w:rPr>
            </w:pPr>
            <w:r w:rsidRPr="364AA48C">
              <w:rPr>
                <w:rFonts w:eastAsia="Times New Roman" w:cs="Times New Roman"/>
              </w:rPr>
              <w:t>P</w:t>
            </w:r>
          </w:p>
        </w:tc>
        <w:tc>
          <w:tcPr>
            <w:tcW w:w="8352" w:type="dxa"/>
          </w:tcPr>
          <w:p w:rsidR="00A037E8" w:rsidP="364AA48C" w:rsidRDefault="00A037E8" w14:paraId="6FCEAE9B" w14:textId="77777777">
            <w:pPr>
              <w:rPr>
                <w:rFonts w:eastAsia="Times New Roman" w:cs="Times New Roman"/>
              </w:rPr>
            </w:pPr>
            <w:r w:rsidRPr="364AA48C">
              <w:rPr>
                <w:rFonts w:eastAsia="Times New Roman" w:cs="Times New Roman"/>
              </w:rPr>
              <w:t>Pull the pin</w:t>
            </w:r>
          </w:p>
        </w:tc>
      </w:tr>
      <w:tr w:rsidR="00A037E8" w:rsidTr="364AA48C" w14:paraId="424F2300" w14:textId="77777777">
        <w:trPr>
          <w:jc w:val="center"/>
        </w:trPr>
        <w:tc>
          <w:tcPr>
            <w:tcW w:w="864" w:type="dxa"/>
          </w:tcPr>
          <w:p w:rsidR="00A037E8" w:rsidP="364AA48C" w:rsidRDefault="00A037E8" w14:paraId="055DD47C" w14:textId="77777777">
            <w:pPr>
              <w:rPr>
                <w:rFonts w:eastAsia="Times New Roman" w:cs="Times New Roman"/>
              </w:rPr>
            </w:pPr>
            <w:r w:rsidRPr="364AA48C">
              <w:rPr>
                <w:rFonts w:eastAsia="Times New Roman" w:cs="Times New Roman"/>
              </w:rPr>
              <w:t>A</w:t>
            </w:r>
          </w:p>
        </w:tc>
        <w:tc>
          <w:tcPr>
            <w:tcW w:w="8352" w:type="dxa"/>
          </w:tcPr>
          <w:p w:rsidR="00A037E8" w:rsidP="364AA48C" w:rsidRDefault="00A037E8" w14:paraId="7BAD4C25" w14:textId="77777777">
            <w:pPr>
              <w:rPr>
                <w:rFonts w:eastAsia="Times New Roman" w:cs="Times New Roman"/>
              </w:rPr>
            </w:pPr>
            <w:r w:rsidRPr="364AA48C">
              <w:rPr>
                <w:rFonts w:eastAsia="Times New Roman" w:cs="Times New Roman"/>
              </w:rPr>
              <w:t>Aim at the base of the fire</w:t>
            </w:r>
          </w:p>
        </w:tc>
      </w:tr>
      <w:tr w:rsidR="00A037E8" w:rsidTr="364AA48C" w14:paraId="037BE725" w14:textId="77777777">
        <w:trPr>
          <w:jc w:val="center"/>
        </w:trPr>
        <w:tc>
          <w:tcPr>
            <w:tcW w:w="864" w:type="dxa"/>
          </w:tcPr>
          <w:p w:rsidR="00A037E8" w:rsidP="364AA48C" w:rsidRDefault="00A037E8" w14:paraId="70FE7EB4" w14:textId="77777777">
            <w:pPr>
              <w:rPr>
                <w:rFonts w:eastAsia="Times New Roman" w:cs="Times New Roman"/>
              </w:rPr>
            </w:pPr>
            <w:r w:rsidRPr="364AA48C">
              <w:rPr>
                <w:rFonts w:eastAsia="Times New Roman" w:cs="Times New Roman"/>
              </w:rPr>
              <w:t>S</w:t>
            </w:r>
          </w:p>
        </w:tc>
        <w:tc>
          <w:tcPr>
            <w:tcW w:w="8352" w:type="dxa"/>
          </w:tcPr>
          <w:p w:rsidR="00A037E8" w:rsidP="364AA48C" w:rsidRDefault="00A037E8" w14:paraId="6E4FB912" w14:textId="77777777">
            <w:pPr>
              <w:rPr>
                <w:rFonts w:eastAsia="Times New Roman" w:cs="Times New Roman"/>
              </w:rPr>
            </w:pPr>
            <w:r w:rsidRPr="364AA48C">
              <w:rPr>
                <w:rFonts w:eastAsia="Times New Roman" w:cs="Times New Roman"/>
              </w:rPr>
              <w:t>Squeeze the handle</w:t>
            </w:r>
          </w:p>
        </w:tc>
      </w:tr>
      <w:tr w:rsidR="00A037E8" w:rsidTr="364AA48C" w14:paraId="72231A94" w14:textId="77777777">
        <w:trPr>
          <w:jc w:val="center"/>
        </w:trPr>
        <w:tc>
          <w:tcPr>
            <w:tcW w:w="864" w:type="dxa"/>
          </w:tcPr>
          <w:p w:rsidR="00A037E8" w:rsidP="364AA48C" w:rsidRDefault="00A037E8" w14:paraId="435F36CE" w14:textId="77777777">
            <w:pPr>
              <w:rPr>
                <w:rFonts w:eastAsia="Times New Roman" w:cs="Times New Roman"/>
              </w:rPr>
            </w:pPr>
            <w:r w:rsidRPr="364AA48C">
              <w:rPr>
                <w:rFonts w:eastAsia="Times New Roman" w:cs="Times New Roman"/>
              </w:rPr>
              <w:t>S</w:t>
            </w:r>
          </w:p>
        </w:tc>
        <w:tc>
          <w:tcPr>
            <w:tcW w:w="8352" w:type="dxa"/>
          </w:tcPr>
          <w:p w:rsidR="00A037E8" w:rsidP="364AA48C" w:rsidRDefault="00A037E8" w14:paraId="36C657CD" w14:textId="77777777">
            <w:pPr>
              <w:rPr>
                <w:rFonts w:eastAsia="Times New Roman" w:cs="Times New Roman"/>
              </w:rPr>
            </w:pPr>
            <w:r w:rsidRPr="364AA48C">
              <w:rPr>
                <w:rFonts w:eastAsia="Times New Roman" w:cs="Times New Roman"/>
              </w:rPr>
              <w:t>Sweep side to side at the base</w:t>
            </w:r>
          </w:p>
        </w:tc>
      </w:tr>
    </w:tbl>
    <w:p w:rsidR="00A037E8" w:rsidP="364AA48C" w:rsidRDefault="00A037E8" w14:paraId="47BF8811" w14:textId="77777777">
      <w:pPr>
        <w:spacing w:after="0"/>
        <w:ind w:left="720"/>
        <w:rPr>
          <w:rFonts w:eastAsia="Times New Roman" w:cs="Times New Roman"/>
        </w:rPr>
      </w:pPr>
      <w:r w:rsidRPr="364AA48C">
        <w:rPr>
          <w:rFonts w:eastAsia="Times New Roman" w:cs="Times New Roman"/>
        </w:rPr>
        <w:t>☐ If smoke conditions worsen or the fire grows, evacuate immediately and close the door behind you.</w:t>
      </w:r>
    </w:p>
    <w:p w:rsidR="00B62F59" w:rsidP="364AA48C" w:rsidRDefault="00B62F59" w14:paraId="42614C44" w14:textId="63502B7C">
      <w:pPr>
        <w:rPr>
          <w:rFonts w:eastAsia="Times New Roman" w:cs="Times New Roman"/>
          <w:b/>
          <w:bCs/>
        </w:rPr>
      </w:pPr>
      <w:r w:rsidRPr="364AA48C">
        <w:rPr>
          <w:rFonts w:eastAsia="Times New Roman" w:cs="Times New Roman"/>
          <w:b/>
          <w:bCs/>
        </w:rPr>
        <w:t>Immediate Actions</w:t>
      </w:r>
    </w:p>
    <w:p w:rsidR="00B62F59" w:rsidP="364AA48C" w:rsidRDefault="00B62F59" w14:paraId="29B7A8F1" w14:textId="77777777">
      <w:pPr>
        <w:spacing w:after="0"/>
        <w:ind w:left="720"/>
        <w:rPr>
          <w:rFonts w:eastAsia="Times New Roman" w:cs="Times New Roman"/>
        </w:rPr>
      </w:pPr>
      <w:r w:rsidRPr="364AA48C">
        <w:rPr>
          <w:rFonts w:eastAsia="Times New Roman" w:cs="Times New Roman"/>
        </w:rPr>
        <w:t>☐ Activate Fire Alarm.</w:t>
      </w:r>
    </w:p>
    <w:p w:rsidR="00B62F59" w:rsidP="364AA48C" w:rsidRDefault="00B62F59" w14:paraId="05D8F009" w14:textId="77777777">
      <w:pPr>
        <w:spacing w:after="0"/>
        <w:ind w:left="720"/>
        <w:rPr>
          <w:rFonts w:eastAsia="Times New Roman" w:cs="Times New Roman"/>
        </w:rPr>
      </w:pPr>
      <w:r w:rsidRPr="364AA48C">
        <w:rPr>
          <w:rFonts w:eastAsia="Times New Roman" w:cs="Times New Roman"/>
        </w:rPr>
        <w:t>☐ Evacuate immediately using posted routes. Use alternate exits if blocked.</w:t>
      </w:r>
    </w:p>
    <w:p w:rsidR="00B62F59" w:rsidP="364AA48C" w:rsidRDefault="00B62F59" w14:paraId="6E7D2B82" w14:textId="77777777">
      <w:pPr>
        <w:spacing w:after="0"/>
        <w:ind w:left="720"/>
        <w:rPr>
          <w:rFonts w:eastAsia="Times New Roman" w:cs="Times New Roman"/>
        </w:rPr>
      </w:pPr>
      <w:r w:rsidRPr="364AA48C">
        <w:rPr>
          <w:rFonts w:eastAsia="Times New Roman" w:cs="Times New Roman"/>
        </w:rPr>
        <w:t>☐ Call 911 after evacuation.</w:t>
      </w:r>
    </w:p>
    <w:p w:rsidR="00B62F59" w:rsidP="364AA48C" w:rsidRDefault="00B62F59" w14:paraId="52FB1ACD" w14:textId="77777777">
      <w:pPr>
        <w:spacing w:after="0"/>
        <w:ind w:left="720"/>
        <w:rPr>
          <w:rFonts w:eastAsia="Times New Roman" w:cs="Times New Roman"/>
        </w:rPr>
      </w:pPr>
      <w:r w:rsidRPr="364AA48C">
        <w:rPr>
          <w:rFonts w:eastAsia="Times New Roman" w:cs="Times New Roman"/>
        </w:rPr>
        <w:t>☐ Assist injured or mobility impaired individuals.</w:t>
      </w:r>
    </w:p>
    <w:p w:rsidR="00B62F59" w:rsidP="364AA48C" w:rsidRDefault="00B62F59" w14:paraId="06401EFD" w14:textId="77777777">
      <w:pPr>
        <w:spacing w:after="0"/>
        <w:ind w:left="720"/>
        <w:rPr>
          <w:rFonts w:eastAsia="Times New Roman" w:cs="Times New Roman"/>
        </w:rPr>
      </w:pPr>
      <w:r w:rsidRPr="364AA48C">
        <w:rPr>
          <w:rFonts w:eastAsia="Times New Roman" w:cs="Times New Roman"/>
        </w:rPr>
        <w:t>☐ Close doors and windows. Do not lock.</w:t>
      </w:r>
    </w:p>
    <w:p w:rsidR="00B62F59" w:rsidP="364AA48C" w:rsidRDefault="00B62F59" w14:paraId="64F194B1" w14:textId="77777777">
      <w:pPr>
        <w:spacing w:after="0"/>
        <w:ind w:left="720"/>
        <w:rPr>
          <w:rFonts w:eastAsia="Times New Roman" w:cs="Times New Roman"/>
        </w:rPr>
      </w:pPr>
      <w:r w:rsidRPr="364AA48C">
        <w:rPr>
          <w:rFonts w:eastAsia="Times New Roman" w:cs="Times New Roman"/>
        </w:rPr>
        <w:t>☐ Do not collect personal items.</w:t>
      </w:r>
    </w:p>
    <w:p w:rsidR="00B62F59" w:rsidP="364AA48C" w:rsidRDefault="00B62F59" w14:paraId="22E240C4" w14:textId="77777777">
      <w:pPr>
        <w:spacing w:after="0"/>
        <w:ind w:left="720"/>
        <w:rPr>
          <w:rFonts w:eastAsia="Times New Roman" w:cs="Times New Roman"/>
        </w:rPr>
      </w:pPr>
      <w:r w:rsidRPr="364AA48C">
        <w:rPr>
          <w:rFonts w:eastAsia="Times New Roman" w:cs="Times New Roman"/>
        </w:rPr>
        <w:t>☐ Move 100 feet from building and stay clear of drives for emergency vehicles.</w:t>
      </w:r>
    </w:p>
    <w:p w:rsidR="00B62F59" w:rsidP="364AA48C" w:rsidRDefault="00B62F59" w14:paraId="5CDB5959" w14:textId="77777777">
      <w:pPr>
        <w:spacing w:after="0"/>
        <w:ind w:left="720"/>
        <w:rPr>
          <w:rFonts w:eastAsia="Times New Roman" w:cs="Times New Roman"/>
        </w:rPr>
      </w:pPr>
      <w:r w:rsidRPr="364AA48C">
        <w:rPr>
          <w:rFonts w:eastAsia="Times New Roman" w:cs="Times New Roman"/>
        </w:rPr>
        <w:t>☐ Avoid smoke and stay calm.</w:t>
      </w:r>
    </w:p>
    <w:p w:rsidR="00B62F59" w:rsidP="364AA48C" w:rsidRDefault="00B62F59" w14:paraId="65FF835F" w14:textId="77777777">
      <w:pPr>
        <w:spacing w:before="120" w:after="20"/>
        <w:rPr>
          <w:rFonts w:eastAsia="Times New Roman" w:cs="Times New Roman"/>
          <w:b/>
          <w:bCs/>
        </w:rPr>
      </w:pPr>
      <w:r w:rsidRPr="364AA48C">
        <w:rPr>
          <w:rFonts w:eastAsia="Times New Roman" w:cs="Times New Roman"/>
          <w:b/>
          <w:bCs/>
        </w:rPr>
        <w:t>Accountability</w:t>
      </w:r>
    </w:p>
    <w:p w:rsidR="00B62F59" w:rsidP="364AA48C" w:rsidRDefault="00B62F59" w14:paraId="165FBDC3" w14:textId="77777777">
      <w:pPr>
        <w:spacing w:after="0"/>
        <w:ind w:left="720"/>
        <w:rPr>
          <w:rFonts w:eastAsia="Times New Roman" w:cs="Times New Roman"/>
        </w:rPr>
      </w:pPr>
      <w:r w:rsidRPr="364AA48C">
        <w:rPr>
          <w:rFonts w:eastAsia="Times New Roman" w:cs="Times New Roman"/>
        </w:rPr>
        <w:t>☐ Teachers take attendance using rosters.</w:t>
      </w:r>
    </w:p>
    <w:p w:rsidR="00B62F59" w:rsidP="364AA48C" w:rsidRDefault="00B62F59" w14:paraId="71FFAB0B" w14:textId="77777777">
      <w:pPr>
        <w:spacing w:after="0"/>
        <w:ind w:left="720"/>
        <w:rPr>
          <w:rFonts w:eastAsia="Times New Roman" w:cs="Times New Roman"/>
        </w:rPr>
      </w:pPr>
      <w:r w:rsidRPr="364AA48C">
        <w:rPr>
          <w:rFonts w:eastAsia="Times New Roman" w:cs="Times New Roman"/>
        </w:rPr>
        <w:t>☐ Display Green Card if all students are present. Display Red Card if missing students.</w:t>
      </w:r>
    </w:p>
    <w:p w:rsidR="00B62F59" w:rsidP="364AA48C" w:rsidRDefault="00B62F59" w14:paraId="7851B097" w14:textId="77777777">
      <w:pPr>
        <w:spacing w:after="0"/>
        <w:ind w:left="720"/>
        <w:rPr>
          <w:rFonts w:eastAsia="Times New Roman" w:cs="Times New Roman"/>
        </w:rPr>
      </w:pPr>
      <w:r w:rsidRPr="364AA48C">
        <w:rPr>
          <w:rFonts w:eastAsia="Times New Roman" w:cs="Times New Roman"/>
        </w:rPr>
        <w:t>☐ Report unaccounted students to Principal or Assistant Principal immediately.</w:t>
      </w:r>
    </w:p>
    <w:p w:rsidR="00B62F59" w:rsidP="364AA48C" w:rsidRDefault="00B62F59" w14:paraId="70F08AC3" w14:textId="766BD938">
      <w:pPr>
        <w:spacing w:after="0"/>
        <w:ind w:left="720"/>
        <w:rPr>
          <w:rFonts w:eastAsia="Times New Roman" w:cs="Times New Roman"/>
        </w:rPr>
      </w:pPr>
      <w:r w:rsidRPr="364AA48C">
        <w:rPr>
          <w:rFonts w:eastAsia="Times New Roman" w:cs="Times New Roman"/>
        </w:rPr>
        <w:t xml:space="preserve">☐ Do not </w:t>
      </w:r>
      <w:r w:rsidRPr="364AA48C" w:rsidR="2B07076E">
        <w:rPr>
          <w:rFonts w:eastAsia="Times New Roman" w:cs="Times New Roman"/>
        </w:rPr>
        <w:t>reenter</w:t>
      </w:r>
      <w:r w:rsidRPr="364AA48C">
        <w:rPr>
          <w:rFonts w:eastAsia="Times New Roman" w:cs="Times New Roman"/>
        </w:rPr>
        <w:t xml:space="preserve"> until </w:t>
      </w:r>
      <w:proofErr w:type="gramStart"/>
      <w:r w:rsidRPr="364AA48C">
        <w:rPr>
          <w:rFonts w:eastAsia="Times New Roman" w:cs="Times New Roman"/>
        </w:rPr>
        <w:t>the All</w:t>
      </w:r>
      <w:proofErr w:type="gramEnd"/>
      <w:r w:rsidRPr="364AA48C">
        <w:rPr>
          <w:rFonts w:eastAsia="Times New Roman" w:cs="Times New Roman"/>
        </w:rPr>
        <w:t xml:space="preserve"> Clear is announced.</w:t>
      </w:r>
    </w:p>
    <w:p w:rsidR="00B62F59" w:rsidP="364AA48C" w:rsidRDefault="00B62F59" w14:paraId="5708490F" w14:textId="77777777">
      <w:pPr>
        <w:spacing w:before="120" w:after="20"/>
        <w:rPr>
          <w:rFonts w:eastAsia="Times New Roman" w:cs="Times New Roman"/>
          <w:b/>
          <w:bCs/>
        </w:rPr>
      </w:pPr>
      <w:r w:rsidRPr="364AA48C">
        <w:rPr>
          <w:rFonts w:eastAsia="Times New Roman" w:cs="Times New Roman"/>
          <w:b/>
          <w:bCs/>
        </w:rPr>
        <w:t>Assembly Areas</w:t>
      </w:r>
    </w:p>
    <w:p w:rsidR="00B62F59" w:rsidP="364AA48C" w:rsidRDefault="00B62F59" w14:paraId="73E7A5C7" w14:textId="77777777">
      <w:pPr>
        <w:spacing w:after="0"/>
        <w:rPr>
          <w:rFonts w:eastAsia="Times New Roman" w:cs="Times New Roman"/>
        </w:rPr>
      </w:pPr>
      <w:r w:rsidRPr="364AA48C">
        <w:rPr>
          <w:rFonts w:eastAsia="Times New Roman" w:cs="Times New Roman"/>
        </w:rPr>
        <w:t>Primary Assembly Area: ECDC Parking Lot</w:t>
      </w:r>
    </w:p>
    <w:p w:rsidR="00B62F59" w:rsidP="364AA48C" w:rsidRDefault="00B62F59" w14:paraId="7543D430" w14:textId="529EBBE7">
      <w:pPr>
        <w:spacing w:after="0"/>
        <w:rPr>
          <w:rFonts w:eastAsia="Times New Roman" w:cs="Times New Roman"/>
        </w:rPr>
      </w:pPr>
      <w:r w:rsidRPr="364AA48C">
        <w:rPr>
          <w:rFonts w:eastAsia="Times New Roman" w:cs="Times New Roman"/>
        </w:rPr>
        <w:t>Secondary: Playground</w:t>
      </w:r>
    </w:p>
    <w:p w:rsidR="00A037E8" w:rsidP="364AA48C" w:rsidRDefault="00A037E8" w14:paraId="4F352AC3" w14:textId="77777777">
      <w:pPr>
        <w:rPr>
          <w:rFonts w:eastAsia="Times New Roman" w:cs="Times New Roman"/>
          <w:b/>
          <w:bCs/>
        </w:rPr>
      </w:pPr>
      <w:r w:rsidRPr="364AA48C">
        <w:rPr>
          <w:rFonts w:eastAsia="Times New Roman" w:cs="Times New Roman"/>
          <w:b/>
          <w:bCs/>
        </w:rPr>
        <w:lastRenderedPageBreak/>
        <w:br w:type="page"/>
      </w:r>
    </w:p>
    <w:p w:rsidR="00B62F59" w:rsidP="364AA48C" w:rsidRDefault="00B62F59" w14:paraId="46303710" w14:textId="6CAD4B78">
      <w:pPr>
        <w:spacing w:before="200" w:after="40"/>
        <w:rPr>
          <w:rFonts w:eastAsia="Times New Roman" w:cs="Times New Roman"/>
          <w:b/>
          <w:bCs/>
        </w:rPr>
      </w:pPr>
      <w:r w:rsidRPr="364AA48C">
        <w:rPr>
          <w:rFonts w:eastAsia="Times New Roman" w:cs="Times New Roman"/>
          <w:b/>
          <w:bCs/>
        </w:rPr>
        <w:lastRenderedPageBreak/>
        <w:t xml:space="preserve">Environmental </w:t>
      </w:r>
      <w:r w:rsidRPr="364AA48C" w:rsidR="00763461">
        <w:rPr>
          <w:rFonts w:eastAsia="Times New Roman" w:cs="Times New Roman"/>
          <w:b/>
          <w:bCs/>
        </w:rPr>
        <w:t>Disaster Contaminated</w:t>
      </w:r>
      <w:r w:rsidRPr="364AA48C">
        <w:rPr>
          <w:rFonts w:eastAsia="Times New Roman" w:cs="Times New Roman"/>
          <w:b/>
          <w:bCs/>
        </w:rPr>
        <w:t xml:space="preserve"> Air or Water </w:t>
      </w:r>
    </w:p>
    <w:p w:rsidR="00B62F59" w:rsidP="364AA48C" w:rsidRDefault="00B62F59" w14:paraId="42BD43F1" w14:textId="77777777">
      <w:pPr>
        <w:spacing w:before="120" w:after="20"/>
        <w:rPr>
          <w:rFonts w:eastAsia="Times New Roman" w:cs="Times New Roman"/>
          <w:b/>
          <w:bCs/>
        </w:rPr>
      </w:pPr>
      <w:r w:rsidRPr="364AA48C">
        <w:rPr>
          <w:rFonts w:eastAsia="Times New Roman" w:cs="Times New Roman"/>
          <w:b/>
          <w:bCs/>
        </w:rPr>
        <w:t>Water Contamination</w:t>
      </w:r>
    </w:p>
    <w:p w:rsidR="00B62F59" w:rsidP="364AA48C" w:rsidRDefault="00B62F59" w14:paraId="71E45A4D" w14:textId="77777777">
      <w:pPr>
        <w:spacing w:after="0"/>
        <w:ind w:left="720"/>
        <w:rPr>
          <w:rFonts w:eastAsia="Times New Roman" w:cs="Times New Roman"/>
        </w:rPr>
      </w:pPr>
      <w:r w:rsidRPr="364AA48C">
        <w:rPr>
          <w:rFonts w:eastAsia="Times New Roman" w:cs="Times New Roman"/>
        </w:rPr>
        <w:t>☐ Announce: Do not consume any water from facility sources.</w:t>
      </w:r>
    </w:p>
    <w:p w:rsidR="00B62F59" w:rsidP="364AA48C" w:rsidRDefault="00B62F59" w14:paraId="60692F6F" w14:textId="77777777">
      <w:pPr>
        <w:spacing w:after="0"/>
        <w:ind w:left="720"/>
        <w:rPr>
          <w:rFonts w:eastAsia="Times New Roman" w:cs="Times New Roman"/>
        </w:rPr>
      </w:pPr>
      <w:r w:rsidRPr="364AA48C">
        <w:rPr>
          <w:rFonts w:eastAsia="Times New Roman" w:cs="Times New Roman"/>
        </w:rPr>
        <w:t>☐ Provide bottled water or safe external supply.</w:t>
      </w:r>
    </w:p>
    <w:p w:rsidR="00B62F59" w:rsidP="364AA48C" w:rsidRDefault="00B62F59" w14:paraId="3E4DB215" w14:textId="77777777">
      <w:pPr>
        <w:spacing w:before="120" w:after="20"/>
        <w:rPr>
          <w:rFonts w:eastAsia="Times New Roman" w:cs="Times New Roman"/>
          <w:b/>
          <w:bCs/>
        </w:rPr>
      </w:pPr>
      <w:r w:rsidRPr="364AA48C">
        <w:rPr>
          <w:rFonts w:eastAsia="Times New Roman" w:cs="Times New Roman"/>
          <w:b/>
          <w:bCs/>
        </w:rPr>
        <w:t>Air Contamination Inside</w:t>
      </w:r>
    </w:p>
    <w:p w:rsidR="00B62F59" w:rsidP="364AA48C" w:rsidRDefault="00B62F59" w14:paraId="45B593AA" w14:textId="77777777">
      <w:pPr>
        <w:spacing w:after="0"/>
        <w:ind w:left="720"/>
        <w:rPr>
          <w:rFonts w:eastAsia="Times New Roman" w:cs="Times New Roman"/>
        </w:rPr>
      </w:pPr>
      <w:r w:rsidRPr="364AA48C">
        <w:rPr>
          <w:rFonts w:eastAsia="Times New Roman" w:cs="Times New Roman"/>
        </w:rPr>
        <w:t>☐ Initiate Fire Drill Evacuation Procedure.</w:t>
      </w:r>
    </w:p>
    <w:p w:rsidR="00B62F59" w:rsidP="364AA48C" w:rsidRDefault="00B62F59" w14:paraId="61EEB7E6" w14:textId="77777777">
      <w:pPr>
        <w:spacing w:before="120" w:after="20"/>
        <w:rPr>
          <w:rFonts w:eastAsia="Times New Roman" w:cs="Times New Roman"/>
          <w:b/>
          <w:bCs/>
        </w:rPr>
      </w:pPr>
      <w:r w:rsidRPr="364AA48C">
        <w:rPr>
          <w:rFonts w:eastAsia="Times New Roman" w:cs="Times New Roman"/>
          <w:b/>
          <w:bCs/>
        </w:rPr>
        <w:t>Air Contamination Outside</w:t>
      </w:r>
    </w:p>
    <w:p w:rsidR="00B62F59" w:rsidP="364AA48C" w:rsidRDefault="00B62F59" w14:paraId="1E11D5E9" w14:textId="77777777">
      <w:pPr>
        <w:spacing w:after="0"/>
        <w:ind w:left="720"/>
        <w:rPr>
          <w:rFonts w:eastAsia="Times New Roman" w:cs="Times New Roman"/>
        </w:rPr>
      </w:pPr>
      <w:r w:rsidRPr="364AA48C">
        <w:rPr>
          <w:rFonts w:eastAsia="Times New Roman" w:cs="Times New Roman"/>
        </w:rPr>
        <w:t>☐ Shut down HVAC and remain indoors until directed.</w:t>
      </w:r>
    </w:p>
    <w:p w:rsidR="00B62F59" w:rsidP="364AA48C" w:rsidRDefault="00B62F59" w14:paraId="2D481FF1" w14:textId="77777777">
      <w:pPr>
        <w:spacing w:before="120" w:after="20"/>
        <w:rPr>
          <w:rFonts w:eastAsia="Times New Roman" w:cs="Times New Roman"/>
          <w:b/>
          <w:bCs/>
        </w:rPr>
      </w:pPr>
      <w:r w:rsidRPr="364AA48C">
        <w:rPr>
          <w:rFonts w:eastAsia="Times New Roman" w:cs="Times New Roman"/>
          <w:b/>
          <w:bCs/>
        </w:rPr>
        <w:t>Communication</w:t>
      </w:r>
    </w:p>
    <w:p w:rsidR="00B62F59" w:rsidP="364AA48C" w:rsidRDefault="00B62F59" w14:paraId="42FE214A" w14:textId="77777777">
      <w:pPr>
        <w:spacing w:after="0"/>
        <w:ind w:left="720"/>
        <w:rPr>
          <w:rFonts w:eastAsia="Times New Roman" w:cs="Times New Roman"/>
        </w:rPr>
      </w:pPr>
      <w:r w:rsidRPr="364AA48C">
        <w:rPr>
          <w:rFonts w:eastAsia="Times New Roman" w:cs="Times New Roman"/>
        </w:rPr>
        <w:t>☐ Call 911.</w:t>
      </w:r>
    </w:p>
    <w:p w:rsidR="00B62F59" w:rsidP="364AA48C" w:rsidRDefault="00B62F59" w14:paraId="2A4FEB53" w14:textId="77777777">
      <w:pPr>
        <w:spacing w:after="0"/>
        <w:ind w:left="720" w:firstLine="720"/>
        <w:rPr>
          <w:rFonts w:eastAsia="Times New Roman" w:cs="Times New Roman"/>
        </w:rPr>
      </w:pPr>
      <w:r w:rsidRPr="364AA48C">
        <w:rPr>
          <w:rFonts w:eastAsia="Times New Roman" w:cs="Times New Roman"/>
        </w:rPr>
        <w:t>Tulsa Police: 918 596 9222</w:t>
      </w:r>
    </w:p>
    <w:p w:rsidR="00B62F59" w:rsidP="364AA48C" w:rsidRDefault="22B6EEDC" w14:paraId="5703A804" w14:textId="0CC63F92">
      <w:pPr>
        <w:spacing w:after="0"/>
        <w:ind w:left="720"/>
        <w:rPr>
          <w:rFonts w:eastAsia="Times New Roman" w:cs="Times New Roman"/>
        </w:rPr>
      </w:pPr>
      <w:r w:rsidRPr="364AA48C">
        <w:rPr>
          <w:rFonts w:eastAsia="Times New Roman" w:cs="Times New Roman"/>
        </w:rPr>
        <w:t xml:space="preserve">☐ </w:t>
      </w:r>
      <w:r w:rsidRPr="364AA48C" w:rsidR="00B62F59">
        <w:rPr>
          <w:rFonts w:eastAsia="Times New Roman" w:cs="Times New Roman"/>
        </w:rPr>
        <w:t>Catholic Schools Office: 918 582 9177</w:t>
      </w:r>
    </w:p>
    <w:p w:rsidR="00B62F59" w:rsidP="364AA48C" w:rsidRDefault="7DD81DFD" w14:paraId="42518BA0" w14:textId="6817FAD9">
      <w:pPr>
        <w:spacing w:after="0"/>
        <w:ind w:left="720"/>
        <w:rPr>
          <w:rFonts w:eastAsia="Times New Roman" w:cs="Times New Roman"/>
        </w:rPr>
      </w:pPr>
      <w:r w:rsidRPr="364AA48C">
        <w:rPr>
          <w:rFonts w:eastAsia="Times New Roman" w:cs="Times New Roman"/>
        </w:rPr>
        <w:t xml:space="preserve">☐ </w:t>
      </w:r>
      <w:r w:rsidRPr="364AA48C" w:rsidR="00B62F59">
        <w:rPr>
          <w:rFonts w:eastAsia="Times New Roman" w:cs="Times New Roman"/>
        </w:rPr>
        <w:t>Superintendent David Dean: 901 626 4974</w:t>
      </w:r>
    </w:p>
    <w:p w:rsidR="00B62F59" w:rsidP="364AA48C" w:rsidRDefault="7740DF59" w14:paraId="6BBFE5EC" w14:textId="62C88896">
      <w:pPr>
        <w:spacing w:after="0"/>
        <w:ind w:left="720"/>
        <w:rPr>
          <w:rFonts w:eastAsia="Times New Roman" w:cs="Times New Roman"/>
        </w:rPr>
      </w:pPr>
      <w:r w:rsidRPr="364AA48C">
        <w:rPr>
          <w:rFonts w:eastAsia="Times New Roman" w:cs="Times New Roman"/>
        </w:rPr>
        <w:t xml:space="preserve">☐ </w:t>
      </w:r>
      <w:r w:rsidRPr="364AA48C" w:rsidR="00B62F59">
        <w:rPr>
          <w:rFonts w:eastAsia="Times New Roman" w:cs="Times New Roman"/>
        </w:rPr>
        <w:t>Parents will be contacted via email and School Reach System</w:t>
      </w:r>
    </w:p>
    <w:p w:rsidR="00B62F59" w:rsidP="364AA48C" w:rsidRDefault="00B62F59" w14:paraId="3BE48845" w14:textId="0CC73A0B">
      <w:pPr>
        <w:spacing w:before="200" w:after="40"/>
        <w:rPr>
          <w:rFonts w:eastAsia="Times New Roman" w:cs="Times New Roman"/>
          <w:b/>
          <w:bCs/>
        </w:rPr>
      </w:pPr>
      <w:r w:rsidRPr="364AA48C">
        <w:rPr>
          <w:rFonts w:eastAsia="Times New Roman" w:cs="Times New Roman"/>
          <w:b/>
          <w:bCs/>
        </w:rPr>
        <w:t xml:space="preserve">Nuclear or Chemical Contamination Disaster </w:t>
      </w:r>
    </w:p>
    <w:p w:rsidR="00B62F59" w:rsidP="364AA48C" w:rsidRDefault="00B62F59" w14:paraId="494C8A85" w14:textId="77777777">
      <w:pPr>
        <w:spacing w:before="120" w:after="20"/>
        <w:rPr>
          <w:rFonts w:eastAsia="Times New Roman" w:cs="Times New Roman"/>
          <w:b/>
          <w:bCs/>
        </w:rPr>
      </w:pPr>
      <w:r w:rsidRPr="364AA48C">
        <w:rPr>
          <w:rFonts w:eastAsia="Times New Roman" w:cs="Times New Roman"/>
          <w:b/>
          <w:bCs/>
        </w:rPr>
        <w:t>Immediate Actions</w:t>
      </w:r>
    </w:p>
    <w:p w:rsidR="00B62F59" w:rsidP="364AA48C" w:rsidRDefault="00B62F59" w14:paraId="186AE6C9" w14:textId="77777777">
      <w:pPr>
        <w:spacing w:after="0"/>
        <w:ind w:left="720"/>
        <w:rPr>
          <w:rFonts w:eastAsia="Times New Roman" w:cs="Times New Roman"/>
        </w:rPr>
      </w:pPr>
      <w:r w:rsidRPr="364AA48C">
        <w:rPr>
          <w:rFonts w:eastAsia="Times New Roman" w:cs="Times New Roman"/>
        </w:rPr>
        <w:t>☐ Initiate Tornado Drill Procedure to move to the lowest interior shelter.</w:t>
      </w:r>
    </w:p>
    <w:p w:rsidR="00B62F59" w:rsidP="364AA48C" w:rsidRDefault="00B62F59" w14:paraId="58247806" w14:textId="77777777">
      <w:pPr>
        <w:spacing w:after="0"/>
        <w:ind w:left="720"/>
        <w:rPr>
          <w:rFonts w:eastAsia="Times New Roman" w:cs="Times New Roman"/>
        </w:rPr>
      </w:pPr>
      <w:r w:rsidRPr="364AA48C">
        <w:rPr>
          <w:rFonts w:eastAsia="Times New Roman" w:cs="Times New Roman"/>
        </w:rPr>
        <w:t>☐ Shut off air handling systems as needed.</w:t>
      </w:r>
    </w:p>
    <w:p w:rsidR="00B62F59" w:rsidP="364AA48C" w:rsidRDefault="00B62F59" w14:paraId="0A1D5134" w14:textId="77777777">
      <w:pPr>
        <w:spacing w:after="0"/>
        <w:ind w:left="720"/>
        <w:rPr>
          <w:rFonts w:eastAsia="Times New Roman" w:cs="Times New Roman"/>
        </w:rPr>
      </w:pPr>
      <w:r w:rsidRPr="364AA48C">
        <w:rPr>
          <w:rFonts w:eastAsia="Times New Roman" w:cs="Times New Roman"/>
        </w:rPr>
        <w:t>☐ Follow instructions from police and rescue personnel.</w:t>
      </w:r>
    </w:p>
    <w:p w:rsidR="00B62F59" w:rsidP="364AA48C" w:rsidRDefault="00B62F59" w14:paraId="028DB5C1" w14:textId="4C8E7990">
      <w:pPr>
        <w:spacing w:after="0"/>
        <w:ind w:left="720"/>
        <w:rPr>
          <w:rFonts w:eastAsia="Times New Roman" w:cs="Times New Roman"/>
        </w:rPr>
      </w:pPr>
      <w:r w:rsidRPr="364AA48C">
        <w:rPr>
          <w:rFonts w:eastAsia="Times New Roman" w:cs="Times New Roman"/>
        </w:rPr>
        <w:t>☐ Be prepared for extended shelter in place until safe transport is arranged.</w:t>
      </w:r>
    </w:p>
    <w:p w:rsidR="00B62F59" w:rsidP="364AA48C" w:rsidRDefault="00B62F59" w14:paraId="11825940" w14:textId="54F816CF">
      <w:pPr>
        <w:spacing w:before="200" w:after="40"/>
        <w:rPr>
          <w:rFonts w:eastAsia="Times New Roman" w:cs="Times New Roman"/>
          <w:b/>
          <w:bCs/>
        </w:rPr>
      </w:pPr>
      <w:r w:rsidRPr="364AA48C">
        <w:rPr>
          <w:rFonts w:eastAsia="Times New Roman" w:cs="Times New Roman"/>
          <w:b/>
          <w:bCs/>
        </w:rPr>
        <w:t>Earthquake Response</w:t>
      </w:r>
    </w:p>
    <w:p w:rsidR="00B62F59" w:rsidP="364AA48C" w:rsidRDefault="00B62F59" w14:paraId="50A69F34" w14:textId="77777777">
      <w:pPr>
        <w:spacing w:before="120" w:after="20"/>
        <w:rPr>
          <w:rFonts w:eastAsia="Times New Roman" w:cs="Times New Roman"/>
          <w:b/>
          <w:bCs/>
        </w:rPr>
      </w:pPr>
      <w:r w:rsidRPr="364AA48C">
        <w:rPr>
          <w:rFonts w:eastAsia="Times New Roman" w:cs="Times New Roman"/>
          <w:b/>
          <w:bCs/>
        </w:rPr>
        <w:t>During Shaking</w:t>
      </w:r>
    </w:p>
    <w:p w:rsidR="00B62F59" w:rsidP="364AA48C" w:rsidRDefault="00B62F59" w14:paraId="23366C27" w14:textId="77777777">
      <w:pPr>
        <w:spacing w:after="0"/>
        <w:ind w:left="720"/>
        <w:rPr>
          <w:rFonts w:eastAsia="Times New Roman" w:cs="Times New Roman"/>
        </w:rPr>
      </w:pPr>
      <w:r w:rsidRPr="364AA48C">
        <w:rPr>
          <w:rFonts w:eastAsia="Times New Roman" w:cs="Times New Roman"/>
        </w:rPr>
        <w:t>☐ Command: EARTHQUAKE! TAKE COVER! DUCK AND HOLD!</w:t>
      </w:r>
    </w:p>
    <w:p w:rsidR="00B62F59" w:rsidP="364AA48C" w:rsidRDefault="00B62F59" w14:paraId="79DFDAF9" w14:textId="77777777">
      <w:pPr>
        <w:spacing w:after="0"/>
        <w:ind w:left="720"/>
        <w:rPr>
          <w:rFonts w:eastAsia="Times New Roman" w:cs="Times New Roman"/>
        </w:rPr>
      </w:pPr>
      <w:r w:rsidRPr="364AA48C">
        <w:rPr>
          <w:rFonts w:eastAsia="Times New Roman" w:cs="Times New Roman"/>
        </w:rPr>
        <w:t xml:space="preserve">☐ Students get under desks, cover heads, and </w:t>
      </w:r>
      <w:proofErr w:type="gramStart"/>
      <w:r w:rsidRPr="364AA48C">
        <w:rPr>
          <w:rFonts w:eastAsia="Times New Roman" w:cs="Times New Roman"/>
        </w:rPr>
        <w:t>hold</w:t>
      </w:r>
      <w:proofErr w:type="gramEnd"/>
      <w:r w:rsidRPr="364AA48C">
        <w:rPr>
          <w:rFonts w:eastAsia="Times New Roman" w:cs="Times New Roman"/>
        </w:rPr>
        <w:t xml:space="preserve"> until shaking stops.</w:t>
      </w:r>
    </w:p>
    <w:p w:rsidR="00B62F59" w:rsidP="364AA48C" w:rsidRDefault="00B62F59" w14:paraId="1BE07540" w14:textId="77777777">
      <w:pPr>
        <w:spacing w:after="0"/>
        <w:ind w:left="720"/>
        <w:rPr>
          <w:rFonts w:eastAsia="Times New Roman" w:cs="Times New Roman"/>
        </w:rPr>
      </w:pPr>
      <w:r w:rsidRPr="364AA48C">
        <w:rPr>
          <w:rFonts w:eastAsia="Times New Roman" w:cs="Times New Roman"/>
        </w:rPr>
        <w:t>☐ Expect alarms or sprinklers. Remain calm.</w:t>
      </w:r>
    </w:p>
    <w:p w:rsidR="00B62F59" w:rsidP="364AA48C" w:rsidRDefault="00B62F59" w14:paraId="0CFED638" w14:textId="77777777">
      <w:pPr>
        <w:spacing w:before="120" w:after="20"/>
        <w:rPr>
          <w:rFonts w:eastAsia="Times New Roman" w:cs="Times New Roman"/>
          <w:b/>
          <w:bCs/>
        </w:rPr>
      </w:pPr>
      <w:r w:rsidRPr="364AA48C">
        <w:rPr>
          <w:rFonts w:eastAsia="Times New Roman" w:cs="Times New Roman"/>
          <w:b/>
          <w:bCs/>
        </w:rPr>
        <w:t>After Shaking Stops</w:t>
      </w:r>
    </w:p>
    <w:p w:rsidR="00B62F59" w:rsidP="364AA48C" w:rsidRDefault="00B62F59" w14:paraId="276CDE23" w14:textId="77777777">
      <w:pPr>
        <w:spacing w:after="0"/>
        <w:ind w:left="720"/>
        <w:rPr>
          <w:rFonts w:eastAsia="Times New Roman" w:cs="Times New Roman"/>
        </w:rPr>
      </w:pPr>
      <w:r w:rsidRPr="364AA48C">
        <w:rPr>
          <w:rFonts w:eastAsia="Times New Roman" w:cs="Times New Roman"/>
        </w:rPr>
        <w:t>☐ Evacuate using Fire Drill Routes to the Playground Safety Zone.</w:t>
      </w:r>
    </w:p>
    <w:p w:rsidR="00B62F59" w:rsidP="364AA48C" w:rsidRDefault="00B62F59" w14:paraId="1692BC9C" w14:textId="77777777">
      <w:pPr>
        <w:spacing w:after="0"/>
        <w:ind w:left="720"/>
        <w:rPr>
          <w:rFonts w:eastAsia="Times New Roman" w:cs="Times New Roman"/>
        </w:rPr>
      </w:pPr>
      <w:r w:rsidRPr="364AA48C">
        <w:rPr>
          <w:rFonts w:eastAsia="Times New Roman" w:cs="Times New Roman"/>
        </w:rPr>
        <w:t>☐ Account for all students. Report injuries to administrators.</w:t>
      </w:r>
    </w:p>
    <w:p w:rsidR="00B62F59" w:rsidP="364AA48C" w:rsidRDefault="00B62F59" w14:paraId="165A62A0" w14:textId="77777777">
      <w:pPr>
        <w:spacing w:after="0"/>
        <w:ind w:left="720"/>
        <w:rPr>
          <w:rFonts w:eastAsia="Times New Roman" w:cs="Times New Roman"/>
        </w:rPr>
      </w:pPr>
      <w:r w:rsidRPr="364AA48C">
        <w:rPr>
          <w:rFonts w:eastAsia="Times New Roman" w:cs="Times New Roman"/>
        </w:rPr>
        <w:t>☐ If indoors, avoid glass and hanging fixtures.</w:t>
      </w:r>
    </w:p>
    <w:p w:rsidR="00B62F59" w:rsidP="364AA48C" w:rsidRDefault="00B62F59" w14:paraId="24863F36" w14:textId="77777777">
      <w:pPr>
        <w:spacing w:after="0"/>
        <w:ind w:left="720"/>
        <w:rPr>
          <w:rFonts w:eastAsia="Times New Roman" w:cs="Times New Roman"/>
        </w:rPr>
      </w:pPr>
      <w:r w:rsidRPr="364AA48C">
        <w:rPr>
          <w:rFonts w:eastAsia="Times New Roman" w:cs="Times New Roman"/>
        </w:rPr>
        <w:t>☐ If outdoors, stay clear of trees, buildings, and power lines.</w:t>
      </w:r>
    </w:p>
    <w:p w:rsidR="00B62F59" w:rsidP="364AA48C" w:rsidRDefault="00B62F59" w14:paraId="4D33BF1A" w14:textId="77777777">
      <w:pPr>
        <w:spacing w:after="0"/>
        <w:ind w:left="720"/>
        <w:rPr>
          <w:rFonts w:eastAsia="Times New Roman" w:cs="Times New Roman"/>
        </w:rPr>
      </w:pPr>
      <w:r w:rsidRPr="364AA48C">
        <w:rPr>
          <w:rFonts w:eastAsia="Times New Roman" w:cs="Times New Roman"/>
        </w:rPr>
        <w:t>☐ If in vehicles, pull over safely and remain until shaking stops.</w:t>
      </w:r>
    </w:p>
    <w:p w:rsidR="00B62F59" w:rsidP="364AA48C" w:rsidRDefault="00B62F59" w14:paraId="55372308" w14:textId="77777777">
      <w:pPr>
        <w:rPr>
          <w:rFonts w:eastAsia="Times New Roman" w:cs="Times New Roman"/>
        </w:rPr>
      </w:pPr>
      <w:r w:rsidRPr="364AA48C">
        <w:rPr>
          <w:rFonts w:eastAsia="Times New Roman" w:cs="Times New Roman"/>
        </w:rPr>
        <w:br w:type="page"/>
      </w:r>
    </w:p>
    <w:p w:rsidR="00B62F59" w:rsidP="364AA48C" w:rsidRDefault="00B62F59" w14:paraId="3F47DAE6" w14:textId="5EB58E1A">
      <w:pPr>
        <w:spacing w:before="200" w:after="40"/>
        <w:rPr>
          <w:rFonts w:eastAsia="Times New Roman" w:cs="Times New Roman"/>
          <w:b/>
          <w:bCs/>
        </w:rPr>
      </w:pPr>
      <w:r w:rsidRPr="364AA48C">
        <w:rPr>
          <w:rFonts w:eastAsia="Times New Roman" w:cs="Times New Roman"/>
          <w:b/>
          <w:bCs/>
        </w:rPr>
        <w:lastRenderedPageBreak/>
        <w:t>Federal Alignment and Operational Aids</w:t>
      </w:r>
    </w:p>
    <w:p w:rsidR="00B62F59" w:rsidP="364AA48C" w:rsidRDefault="00B62F59" w14:paraId="42A58019" w14:textId="77777777">
      <w:pPr>
        <w:spacing w:after="0"/>
        <w:rPr>
          <w:rFonts w:eastAsia="Times New Roman" w:cs="Times New Roman"/>
          <w:i/>
          <w:iCs/>
        </w:rPr>
      </w:pPr>
      <w:r w:rsidRPr="364AA48C">
        <w:rPr>
          <w:rFonts w:eastAsia="Times New Roman" w:cs="Times New Roman"/>
          <w:i/>
          <w:iCs/>
        </w:rPr>
        <w:t>This section provides practical job aids that support the Emergency Action Plan and reinforce consistent staff actions during real incidents.</w:t>
      </w:r>
    </w:p>
    <w:p w:rsidR="00B62F59" w:rsidP="364AA48C" w:rsidRDefault="00B62F59" w14:paraId="6230110D" w14:textId="76195A3A">
      <w:pPr>
        <w:spacing w:before="200" w:after="40"/>
        <w:rPr>
          <w:rFonts w:eastAsia="Times New Roman" w:cs="Times New Roman"/>
          <w:b/>
          <w:bCs/>
        </w:rPr>
      </w:pPr>
      <w:r w:rsidRPr="364AA48C">
        <w:rPr>
          <w:rFonts w:eastAsia="Times New Roman" w:cs="Times New Roman"/>
          <w:b/>
          <w:bCs/>
        </w:rPr>
        <w:t>Federal Reference Alignment Notes</w:t>
      </w:r>
    </w:p>
    <w:p w:rsidR="00B62F59" w:rsidP="364AA48C" w:rsidRDefault="00B62F59" w14:paraId="690B14FC" w14:textId="08260413">
      <w:pPr>
        <w:spacing w:after="0"/>
        <w:rPr>
          <w:rFonts w:eastAsia="Times New Roman" w:cs="Times New Roman"/>
          <w:i/>
          <w:iCs/>
        </w:rPr>
      </w:pPr>
      <w:r w:rsidRPr="364AA48C">
        <w:rPr>
          <w:rFonts w:eastAsia="Times New Roman" w:cs="Times New Roman"/>
          <w:i/>
          <w:iCs/>
        </w:rPr>
        <w:t xml:space="preserve">The following federal resources are used as reference points to verify that action steps are </w:t>
      </w:r>
      <w:r w:rsidRPr="364AA48C" w:rsidR="4F27193B">
        <w:rPr>
          <w:rFonts w:eastAsia="Times New Roman" w:cs="Times New Roman"/>
          <w:i/>
          <w:iCs/>
        </w:rPr>
        <w:t>identified,</w:t>
      </w:r>
      <w:r w:rsidRPr="364AA48C">
        <w:rPr>
          <w:rFonts w:eastAsia="Times New Roman" w:cs="Times New Roman"/>
          <w:i/>
          <w:iCs/>
        </w:rPr>
        <w:t xml:space="preserve"> and that documentation supports readiness, response, and recovery.</w:t>
      </w:r>
    </w:p>
    <w:tbl>
      <w:tblPr>
        <w:tblStyle w:val="TableGrid"/>
        <w:tblW w:w="0" w:type="auto"/>
        <w:jc w:val="center"/>
        <w:tblLook w:val="04A0" w:firstRow="1" w:lastRow="0" w:firstColumn="1" w:lastColumn="0" w:noHBand="0" w:noVBand="1"/>
      </w:tblPr>
      <w:tblGrid>
        <w:gridCol w:w="1727"/>
        <w:gridCol w:w="2749"/>
        <w:gridCol w:w="4154"/>
      </w:tblGrid>
      <w:tr w:rsidR="00B62F59" w:rsidTr="364AA48C" w14:paraId="40A6E650" w14:textId="77777777">
        <w:trPr>
          <w:jc w:val="center"/>
        </w:trPr>
        <w:tc>
          <w:tcPr>
            <w:tcW w:w="1872" w:type="dxa"/>
            <w:vAlign w:val="center"/>
          </w:tcPr>
          <w:p w:rsidR="00B62F59" w:rsidP="364AA48C" w:rsidRDefault="00B62F59" w14:paraId="6930EBA6" w14:textId="77777777">
            <w:pPr>
              <w:rPr>
                <w:rFonts w:eastAsia="Times New Roman" w:cs="Times New Roman"/>
                <w:b/>
                <w:bCs/>
                <w:sz w:val="22"/>
              </w:rPr>
            </w:pPr>
            <w:r w:rsidRPr="364AA48C">
              <w:rPr>
                <w:rFonts w:eastAsia="Times New Roman" w:cs="Times New Roman"/>
                <w:b/>
                <w:bCs/>
                <w:sz w:val="22"/>
              </w:rPr>
              <w:t>Agency</w:t>
            </w:r>
          </w:p>
        </w:tc>
        <w:tc>
          <w:tcPr>
            <w:tcW w:w="3168" w:type="dxa"/>
            <w:vAlign w:val="center"/>
          </w:tcPr>
          <w:p w:rsidR="00B62F59" w:rsidP="364AA48C" w:rsidRDefault="00B62F59" w14:paraId="14CD32EC" w14:textId="77777777">
            <w:pPr>
              <w:rPr>
                <w:rFonts w:eastAsia="Times New Roman" w:cs="Times New Roman"/>
                <w:b/>
                <w:bCs/>
                <w:sz w:val="22"/>
              </w:rPr>
            </w:pPr>
            <w:r w:rsidRPr="364AA48C">
              <w:rPr>
                <w:rFonts w:eastAsia="Times New Roman" w:cs="Times New Roman"/>
                <w:b/>
                <w:bCs/>
                <w:sz w:val="22"/>
              </w:rPr>
              <w:t>Reference</w:t>
            </w:r>
          </w:p>
        </w:tc>
        <w:tc>
          <w:tcPr>
            <w:tcW w:w="4896" w:type="dxa"/>
            <w:vAlign w:val="center"/>
          </w:tcPr>
          <w:p w:rsidR="00B62F59" w:rsidP="364AA48C" w:rsidRDefault="00B62F59" w14:paraId="1F2745A1" w14:textId="77777777">
            <w:pPr>
              <w:rPr>
                <w:rFonts w:eastAsia="Times New Roman" w:cs="Times New Roman"/>
                <w:b/>
                <w:bCs/>
                <w:sz w:val="22"/>
              </w:rPr>
            </w:pPr>
            <w:r w:rsidRPr="364AA48C">
              <w:rPr>
                <w:rFonts w:eastAsia="Times New Roman" w:cs="Times New Roman"/>
                <w:b/>
                <w:bCs/>
                <w:sz w:val="22"/>
              </w:rPr>
              <w:t>How It Is Reflected in CTK MARQ ECDC Forms</w:t>
            </w:r>
          </w:p>
        </w:tc>
      </w:tr>
      <w:tr w:rsidR="00B62F59" w:rsidTr="364AA48C" w14:paraId="4863C1FE" w14:textId="77777777">
        <w:trPr>
          <w:jc w:val="center"/>
        </w:trPr>
        <w:tc>
          <w:tcPr>
            <w:tcW w:w="1872" w:type="dxa"/>
          </w:tcPr>
          <w:p w:rsidR="00B62F59" w:rsidP="364AA48C" w:rsidRDefault="00B62F59" w14:paraId="5DDE6713" w14:textId="77777777">
            <w:pPr>
              <w:rPr>
                <w:rFonts w:eastAsia="Times New Roman" w:cs="Times New Roman"/>
                <w:sz w:val="22"/>
              </w:rPr>
            </w:pPr>
            <w:r w:rsidRPr="364AA48C">
              <w:rPr>
                <w:rFonts w:eastAsia="Times New Roman" w:cs="Times New Roman"/>
                <w:sz w:val="22"/>
              </w:rPr>
              <w:t>FEMA and US Department of Education</w:t>
            </w:r>
          </w:p>
        </w:tc>
        <w:tc>
          <w:tcPr>
            <w:tcW w:w="3168" w:type="dxa"/>
          </w:tcPr>
          <w:p w:rsidR="00B62F59" w:rsidP="364AA48C" w:rsidRDefault="00B62F59" w14:paraId="38251FD7" w14:textId="77777777">
            <w:pPr>
              <w:rPr>
                <w:rFonts w:eastAsia="Times New Roman" w:cs="Times New Roman"/>
                <w:sz w:val="22"/>
              </w:rPr>
            </w:pPr>
            <w:r w:rsidRPr="364AA48C">
              <w:rPr>
                <w:rFonts w:eastAsia="Times New Roman" w:cs="Times New Roman"/>
                <w:sz w:val="22"/>
              </w:rPr>
              <w:t>Guide for Developing High Quality School Emergency Operations Plans 2013</w:t>
            </w:r>
          </w:p>
        </w:tc>
        <w:tc>
          <w:tcPr>
            <w:tcW w:w="4896" w:type="dxa"/>
          </w:tcPr>
          <w:p w:rsidR="00B62F59" w:rsidP="364AA48C" w:rsidRDefault="00B62F59" w14:paraId="03435014" w14:textId="77777777">
            <w:pPr>
              <w:rPr>
                <w:rFonts w:eastAsia="Times New Roman" w:cs="Times New Roman"/>
                <w:sz w:val="22"/>
              </w:rPr>
            </w:pPr>
            <w:r w:rsidRPr="364AA48C">
              <w:rPr>
                <w:rFonts w:eastAsia="Times New Roman" w:cs="Times New Roman"/>
                <w:sz w:val="22"/>
              </w:rPr>
              <w:t>Planning cycle, roles, reunification, training, drills, evaluation, and improvement planning are reflected in the evaluation, after action, and corrective action forms.</w:t>
            </w:r>
          </w:p>
        </w:tc>
      </w:tr>
      <w:tr w:rsidR="00B62F59" w:rsidTr="364AA48C" w14:paraId="6009508F" w14:textId="77777777">
        <w:trPr>
          <w:jc w:val="center"/>
        </w:trPr>
        <w:tc>
          <w:tcPr>
            <w:tcW w:w="1872" w:type="dxa"/>
          </w:tcPr>
          <w:p w:rsidR="00B62F59" w:rsidP="364AA48C" w:rsidRDefault="00B62F59" w14:paraId="361605FE" w14:textId="77777777">
            <w:pPr>
              <w:rPr>
                <w:rFonts w:eastAsia="Times New Roman" w:cs="Times New Roman"/>
                <w:sz w:val="22"/>
              </w:rPr>
            </w:pPr>
            <w:r w:rsidRPr="364AA48C">
              <w:rPr>
                <w:rFonts w:eastAsia="Times New Roman" w:cs="Times New Roman"/>
                <w:sz w:val="22"/>
              </w:rPr>
              <w:t>FEMA</w:t>
            </w:r>
          </w:p>
        </w:tc>
        <w:tc>
          <w:tcPr>
            <w:tcW w:w="3168" w:type="dxa"/>
          </w:tcPr>
          <w:p w:rsidR="00B62F59" w:rsidP="364AA48C" w:rsidRDefault="00B62F59" w14:paraId="05F0AE27" w14:textId="77777777">
            <w:pPr>
              <w:rPr>
                <w:rFonts w:eastAsia="Times New Roman" w:cs="Times New Roman"/>
                <w:sz w:val="22"/>
              </w:rPr>
            </w:pPr>
            <w:r w:rsidRPr="364AA48C">
              <w:rPr>
                <w:rFonts w:eastAsia="Times New Roman" w:cs="Times New Roman"/>
                <w:sz w:val="22"/>
              </w:rPr>
              <w:t>National Preparedness Goal Mission Areas and Core Capabilities</w:t>
            </w:r>
          </w:p>
        </w:tc>
        <w:tc>
          <w:tcPr>
            <w:tcW w:w="4896" w:type="dxa"/>
          </w:tcPr>
          <w:p w:rsidR="00B62F59" w:rsidP="364AA48C" w:rsidRDefault="00B62F59" w14:paraId="7D55CF94" w14:textId="77777777">
            <w:pPr>
              <w:rPr>
                <w:rFonts w:eastAsia="Times New Roman" w:cs="Times New Roman"/>
                <w:sz w:val="22"/>
              </w:rPr>
            </w:pPr>
            <w:r w:rsidRPr="364AA48C">
              <w:rPr>
                <w:rFonts w:eastAsia="Times New Roman" w:cs="Times New Roman"/>
                <w:sz w:val="22"/>
              </w:rPr>
              <w:t>Checklists and forms support response and recovery core capabilities including operational communications, mass care and reunification, situational assessment, and operational coordination.</w:t>
            </w:r>
          </w:p>
        </w:tc>
      </w:tr>
      <w:tr w:rsidR="00B62F59" w:rsidTr="364AA48C" w14:paraId="7D68035A" w14:textId="77777777">
        <w:trPr>
          <w:jc w:val="center"/>
        </w:trPr>
        <w:tc>
          <w:tcPr>
            <w:tcW w:w="1872" w:type="dxa"/>
          </w:tcPr>
          <w:p w:rsidR="00B62F59" w:rsidP="364AA48C" w:rsidRDefault="00B62F59" w14:paraId="60645816" w14:textId="77777777">
            <w:pPr>
              <w:rPr>
                <w:rFonts w:eastAsia="Times New Roman" w:cs="Times New Roman"/>
                <w:sz w:val="22"/>
              </w:rPr>
            </w:pPr>
            <w:r w:rsidRPr="364AA48C">
              <w:rPr>
                <w:rFonts w:eastAsia="Times New Roman" w:cs="Times New Roman"/>
                <w:sz w:val="22"/>
              </w:rPr>
              <w:t>DHS CISA</w:t>
            </w:r>
          </w:p>
        </w:tc>
        <w:tc>
          <w:tcPr>
            <w:tcW w:w="3168" w:type="dxa"/>
          </w:tcPr>
          <w:p w:rsidR="00B62F59" w:rsidP="364AA48C" w:rsidRDefault="00B62F59" w14:paraId="0494318B" w14:textId="77777777">
            <w:pPr>
              <w:rPr>
                <w:rFonts w:eastAsia="Times New Roman" w:cs="Times New Roman"/>
                <w:sz w:val="22"/>
              </w:rPr>
            </w:pPr>
            <w:r w:rsidRPr="364AA48C">
              <w:rPr>
                <w:rFonts w:eastAsia="Times New Roman" w:cs="Times New Roman"/>
                <w:sz w:val="22"/>
              </w:rPr>
              <w:t>K 12 School Security Guide 3rd Edition and School Security Assessment Tool</w:t>
            </w:r>
          </w:p>
        </w:tc>
        <w:tc>
          <w:tcPr>
            <w:tcW w:w="4896" w:type="dxa"/>
          </w:tcPr>
          <w:p w:rsidR="00B62F59" w:rsidP="364AA48C" w:rsidRDefault="00B62F59" w14:paraId="443D440A" w14:textId="77777777">
            <w:pPr>
              <w:rPr>
                <w:rFonts w:eastAsia="Times New Roman" w:cs="Times New Roman"/>
                <w:sz w:val="22"/>
              </w:rPr>
            </w:pPr>
            <w:r w:rsidRPr="364AA48C">
              <w:rPr>
                <w:rFonts w:eastAsia="Times New Roman" w:cs="Times New Roman"/>
                <w:sz w:val="22"/>
              </w:rPr>
              <w:t>Layered security and mitigation emphasis is supported through command roles, access control verification, perimeter coordination, and documentation of corrective actions.</w:t>
            </w:r>
          </w:p>
        </w:tc>
      </w:tr>
      <w:tr w:rsidR="00B62F59" w:rsidTr="364AA48C" w14:paraId="12C7D490" w14:textId="77777777">
        <w:trPr>
          <w:jc w:val="center"/>
        </w:trPr>
        <w:tc>
          <w:tcPr>
            <w:tcW w:w="1872" w:type="dxa"/>
          </w:tcPr>
          <w:p w:rsidR="00B62F59" w:rsidP="364AA48C" w:rsidRDefault="00B62F59" w14:paraId="1A559E17" w14:textId="77777777">
            <w:pPr>
              <w:rPr>
                <w:rFonts w:eastAsia="Times New Roman" w:cs="Times New Roman"/>
                <w:sz w:val="22"/>
              </w:rPr>
            </w:pPr>
            <w:r w:rsidRPr="364AA48C">
              <w:rPr>
                <w:rFonts w:eastAsia="Times New Roman" w:cs="Times New Roman"/>
                <w:sz w:val="22"/>
              </w:rPr>
              <w:t>FBI</w:t>
            </w:r>
          </w:p>
        </w:tc>
        <w:tc>
          <w:tcPr>
            <w:tcW w:w="3168" w:type="dxa"/>
          </w:tcPr>
          <w:p w:rsidR="00B62F59" w:rsidP="364AA48C" w:rsidRDefault="00B62F59" w14:paraId="619E9EB6" w14:textId="77777777">
            <w:pPr>
              <w:rPr>
                <w:rFonts w:eastAsia="Times New Roman" w:cs="Times New Roman"/>
                <w:sz w:val="22"/>
              </w:rPr>
            </w:pPr>
            <w:r w:rsidRPr="364AA48C">
              <w:rPr>
                <w:rFonts w:eastAsia="Times New Roman" w:cs="Times New Roman"/>
                <w:sz w:val="22"/>
              </w:rPr>
              <w:t>Active Shooter Event Quick Reference Guide</w:t>
            </w:r>
          </w:p>
        </w:tc>
        <w:tc>
          <w:tcPr>
            <w:tcW w:w="4896" w:type="dxa"/>
          </w:tcPr>
          <w:p w:rsidR="00B62F59" w:rsidP="364AA48C" w:rsidRDefault="00B62F59" w14:paraId="1D3B9B77" w14:textId="77777777">
            <w:pPr>
              <w:rPr>
                <w:rFonts w:eastAsia="Times New Roman" w:cs="Times New Roman"/>
                <w:sz w:val="22"/>
              </w:rPr>
            </w:pPr>
            <w:r w:rsidRPr="364AA48C">
              <w:rPr>
                <w:rFonts w:eastAsia="Times New Roman" w:cs="Times New Roman"/>
                <w:sz w:val="22"/>
              </w:rPr>
              <w:t>Lockdown and last resort counter language aligns to life safety priorities and clear law enforcement coordination steps.</w:t>
            </w:r>
          </w:p>
        </w:tc>
      </w:tr>
      <w:tr w:rsidR="00B62F59" w:rsidTr="364AA48C" w14:paraId="1001E6F9" w14:textId="77777777">
        <w:trPr>
          <w:jc w:val="center"/>
        </w:trPr>
        <w:tc>
          <w:tcPr>
            <w:tcW w:w="1872" w:type="dxa"/>
          </w:tcPr>
          <w:p w:rsidR="00B62F59" w:rsidP="364AA48C" w:rsidRDefault="00B62F59" w14:paraId="173251DC" w14:textId="77777777">
            <w:pPr>
              <w:rPr>
                <w:rFonts w:eastAsia="Times New Roman" w:cs="Times New Roman"/>
                <w:sz w:val="22"/>
              </w:rPr>
            </w:pPr>
            <w:r w:rsidRPr="364AA48C">
              <w:rPr>
                <w:rFonts w:eastAsia="Times New Roman" w:cs="Times New Roman"/>
                <w:sz w:val="22"/>
              </w:rPr>
              <w:t>US Secret Service NTAC</w:t>
            </w:r>
          </w:p>
        </w:tc>
        <w:tc>
          <w:tcPr>
            <w:tcW w:w="3168" w:type="dxa"/>
          </w:tcPr>
          <w:p w:rsidR="00B62F59" w:rsidP="364AA48C" w:rsidRDefault="00B62F59" w14:paraId="007B2B95" w14:textId="77777777">
            <w:pPr>
              <w:rPr>
                <w:rFonts w:eastAsia="Times New Roman" w:cs="Times New Roman"/>
                <w:sz w:val="22"/>
              </w:rPr>
            </w:pPr>
            <w:r w:rsidRPr="364AA48C">
              <w:rPr>
                <w:rFonts w:eastAsia="Times New Roman" w:cs="Times New Roman"/>
                <w:sz w:val="22"/>
              </w:rPr>
              <w:t>Enhancing School Safety Using a Threat Assessment Model</w:t>
            </w:r>
          </w:p>
        </w:tc>
        <w:tc>
          <w:tcPr>
            <w:tcW w:w="4896" w:type="dxa"/>
          </w:tcPr>
          <w:p w:rsidR="00B62F59" w:rsidP="364AA48C" w:rsidRDefault="00B62F59" w14:paraId="1043B19F" w14:textId="1B06D16F">
            <w:pPr>
              <w:rPr>
                <w:rFonts w:eastAsia="Times New Roman" w:cs="Times New Roman"/>
                <w:sz w:val="22"/>
              </w:rPr>
            </w:pPr>
            <w:r w:rsidRPr="364AA48C">
              <w:rPr>
                <w:rFonts w:eastAsia="Times New Roman" w:cs="Times New Roman"/>
                <w:sz w:val="22"/>
              </w:rPr>
              <w:t xml:space="preserve">Behavioral reporting, documentation, and </w:t>
            </w:r>
            <w:r w:rsidRPr="364AA48C" w:rsidR="125239D1">
              <w:rPr>
                <w:rFonts w:eastAsia="Times New Roman" w:cs="Times New Roman"/>
                <w:sz w:val="22"/>
              </w:rPr>
              <w:t>pre-ident</w:t>
            </w:r>
            <w:r w:rsidRPr="364AA48C">
              <w:rPr>
                <w:rFonts w:eastAsia="Times New Roman" w:cs="Times New Roman"/>
                <w:sz w:val="22"/>
              </w:rPr>
              <w:t xml:space="preserve"> coordination are supported through incident documentation, reporting forms, and training records.</w:t>
            </w:r>
          </w:p>
        </w:tc>
      </w:tr>
      <w:tr w:rsidR="00B62F59" w:rsidTr="364AA48C" w14:paraId="7FAB88E8" w14:textId="77777777">
        <w:trPr>
          <w:jc w:val="center"/>
        </w:trPr>
        <w:tc>
          <w:tcPr>
            <w:tcW w:w="1872" w:type="dxa"/>
          </w:tcPr>
          <w:p w:rsidR="00B62F59" w:rsidP="364AA48C" w:rsidRDefault="00B62F59" w14:paraId="3406A501" w14:textId="77777777">
            <w:pPr>
              <w:rPr>
                <w:rFonts w:eastAsia="Times New Roman" w:cs="Times New Roman"/>
                <w:sz w:val="22"/>
              </w:rPr>
            </w:pPr>
            <w:r w:rsidRPr="364AA48C">
              <w:rPr>
                <w:rFonts w:eastAsia="Times New Roman" w:cs="Times New Roman"/>
                <w:sz w:val="22"/>
              </w:rPr>
              <w:t>DHS CISA</w:t>
            </w:r>
          </w:p>
        </w:tc>
        <w:tc>
          <w:tcPr>
            <w:tcW w:w="3168" w:type="dxa"/>
          </w:tcPr>
          <w:p w:rsidR="00B62F59" w:rsidP="364AA48C" w:rsidRDefault="00B62F59" w14:paraId="7DF4DE94" w14:textId="77777777">
            <w:pPr>
              <w:rPr>
                <w:rFonts w:eastAsia="Times New Roman" w:cs="Times New Roman"/>
                <w:sz w:val="22"/>
              </w:rPr>
            </w:pPr>
            <w:r w:rsidRPr="364AA48C">
              <w:rPr>
                <w:rFonts w:eastAsia="Times New Roman" w:cs="Times New Roman"/>
                <w:sz w:val="22"/>
              </w:rPr>
              <w:t>Active Shooter Recovery Guide</w:t>
            </w:r>
          </w:p>
        </w:tc>
        <w:tc>
          <w:tcPr>
            <w:tcW w:w="4896" w:type="dxa"/>
          </w:tcPr>
          <w:p w:rsidR="00B62F59" w:rsidP="364AA48C" w:rsidRDefault="00B62F59" w14:paraId="360BD9B3" w14:textId="4343B850">
            <w:pPr>
              <w:rPr>
                <w:rFonts w:eastAsia="Times New Roman" w:cs="Times New Roman"/>
                <w:sz w:val="22"/>
              </w:rPr>
            </w:pPr>
            <w:r w:rsidRPr="364AA48C">
              <w:rPr>
                <w:rFonts w:eastAsia="Times New Roman" w:cs="Times New Roman"/>
                <w:sz w:val="22"/>
              </w:rPr>
              <w:t xml:space="preserve">Post incident actions, reunification control, communications, counseling coordination, and recovery documentation are captured in the recovery and </w:t>
            </w:r>
            <w:r w:rsidRPr="364AA48C" w:rsidR="6C271899">
              <w:rPr>
                <w:rFonts w:eastAsia="Times New Roman" w:cs="Times New Roman"/>
                <w:sz w:val="22"/>
              </w:rPr>
              <w:t>after-action</w:t>
            </w:r>
            <w:r w:rsidRPr="364AA48C">
              <w:rPr>
                <w:rFonts w:eastAsia="Times New Roman" w:cs="Times New Roman"/>
                <w:sz w:val="22"/>
              </w:rPr>
              <w:t xml:space="preserve"> forms.</w:t>
            </w:r>
          </w:p>
        </w:tc>
      </w:tr>
    </w:tbl>
    <w:p w:rsidR="00B62F59" w:rsidP="364AA48C" w:rsidRDefault="00B62F59" w14:paraId="72B02729" w14:textId="77777777">
      <w:pPr>
        <w:rPr>
          <w:rFonts w:eastAsia="Times New Roman" w:cs="Times New Roman"/>
        </w:rPr>
      </w:pPr>
      <w:r w:rsidRPr="364AA48C">
        <w:rPr>
          <w:rFonts w:eastAsia="Times New Roman" w:cs="Times New Roman"/>
          <w:sz w:val="22"/>
        </w:rPr>
        <w:br w:type="page"/>
      </w:r>
    </w:p>
    <w:p w:rsidR="0069A713" w:rsidP="30C62819" w:rsidRDefault="0069A713" w14:paraId="4272F015" w14:textId="36809436">
      <w:pPr>
        <w:pStyle w:val="Heading2"/>
        <w:spacing w:before="0" w:after="200"/>
        <w:rPr>
          <w:rFonts w:ascii="Times New Roman" w:hAnsi="Times New Roman" w:eastAsia="Times New Roman" w:cs="Times New Roman"/>
          <w:color w:val="auto"/>
          <w:sz w:val="28"/>
          <w:szCs w:val="28"/>
        </w:rPr>
      </w:pPr>
      <w:r w:rsidRPr="364AA48C">
        <w:rPr>
          <w:rFonts w:ascii="Times New Roman" w:hAnsi="Times New Roman" w:eastAsia="Times New Roman" w:cs="Times New Roman"/>
          <w:color w:val="auto"/>
          <w:sz w:val="28"/>
          <w:szCs w:val="28"/>
        </w:rPr>
        <w:lastRenderedPageBreak/>
        <w:t xml:space="preserve">APPENDIX </w:t>
      </w:r>
      <w:r w:rsidRPr="364AA48C" w:rsidR="3AE1CB40">
        <w:rPr>
          <w:rFonts w:ascii="Times New Roman" w:hAnsi="Times New Roman" w:eastAsia="Times New Roman" w:cs="Times New Roman"/>
          <w:color w:val="auto"/>
          <w:sz w:val="28"/>
          <w:szCs w:val="28"/>
        </w:rPr>
        <w:t>– EVACUATION</w:t>
      </w:r>
      <w:r w:rsidRPr="364AA48C" w:rsidR="56068D87">
        <w:rPr>
          <w:rFonts w:ascii="Times New Roman" w:hAnsi="Times New Roman" w:eastAsia="Times New Roman" w:cs="Times New Roman"/>
          <w:color w:val="auto"/>
          <w:sz w:val="28"/>
          <w:szCs w:val="28"/>
        </w:rPr>
        <w:t xml:space="preserve"> &amp; STUDENT ACCOUNTABILITY PLAN</w:t>
      </w:r>
    </w:p>
    <w:p w:rsidR="56068D87" w:rsidP="364AA48C" w:rsidRDefault="56068D87" w14:paraId="786A678F" w14:textId="4D78A790">
      <w:pPr>
        <w:rPr>
          <w:rFonts w:eastAsia="Times New Roman" w:cs="Times New Roman"/>
        </w:rPr>
      </w:pPr>
      <w:r w:rsidRPr="364AA48C">
        <w:rPr>
          <w:rFonts w:eastAsia="Times New Roman" w:cs="Times New Roman"/>
        </w:rPr>
        <w:t>Parish of Christ the King &amp; Marquette Catholic School</w:t>
      </w:r>
      <w:r>
        <w:br/>
      </w:r>
      <w:r w:rsidRPr="364AA48C">
        <w:rPr>
          <w:rFonts w:eastAsia="Times New Roman" w:cs="Times New Roman"/>
        </w:rPr>
        <w:t xml:space="preserve"> Aligned with OCCSAA, FEMA CPG 101, DOE/FERPA, and Diocese of Tulsa Standards </w:t>
      </w:r>
    </w:p>
    <w:p w:rsidR="56068D87" w:rsidP="364AA48C" w:rsidRDefault="56068D87" w14:paraId="3D007988" w14:textId="450409FB">
      <w:pPr>
        <w:rPr>
          <w:rFonts w:eastAsia="Times New Roman" w:cs="Times New Roman"/>
          <w:b/>
          <w:bCs/>
        </w:rPr>
      </w:pPr>
      <w:r w:rsidRPr="364AA48C">
        <w:rPr>
          <w:rFonts w:eastAsia="Times New Roman" w:cs="Times New Roman"/>
          <w:b/>
          <w:bCs/>
        </w:rPr>
        <w:t>I. PURPOSE</w:t>
      </w:r>
    </w:p>
    <w:p w:rsidR="56068D87" w:rsidP="364AA48C" w:rsidRDefault="56068D87" w14:paraId="67601A95" w14:textId="28C12B36">
      <w:pPr>
        <w:rPr>
          <w:rFonts w:eastAsia="Times New Roman" w:cs="Times New Roman"/>
        </w:rPr>
      </w:pPr>
      <w:r w:rsidRPr="364AA48C">
        <w:rPr>
          <w:rFonts w:eastAsia="Times New Roman" w:cs="Times New Roman"/>
        </w:rPr>
        <w:t xml:space="preserve">To ensure safe, orderly, and documented evacuation procedures for all students, staff, and visitors during emergencies. This plan also establishes a standardized Student Accountability System to support reunification and communication. </w:t>
      </w:r>
    </w:p>
    <w:p w:rsidR="56068D87" w:rsidP="364AA48C" w:rsidRDefault="56068D87" w14:paraId="1E6F33BC" w14:textId="1A745C9A">
      <w:pPr>
        <w:rPr>
          <w:rFonts w:eastAsia="Times New Roman" w:cs="Times New Roman"/>
          <w:b/>
          <w:bCs/>
        </w:rPr>
      </w:pPr>
      <w:r w:rsidRPr="364AA48C">
        <w:rPr>
          <w:rFonts w:eastAsia="Times New Roman" w:cs="Times New Roman"/>
          <w:b/>
          <w:bCs/>
        </w:rPr>
        <w:t>II. COMMAND STRUCTURE</w:t>
      </w:r>
    </w:p>
    <w:tbl>
      <w:tblPr>
        <w:tblStyle w:val="TableGrid"/>
        <w:tblW w:w="0" w:type="auto"/>
        <w:tblLayout w:type="fixed"/>
        <w:tblLook w:val="04A0" w:firstRow="1" w:lastRow="0" w:firstColumn="1" w:lastColumn="0" w:noHBand="0" w:noVBand="1"/>
      </w:tblPr>
      <w:tblGrid>
        <w:gridCol w:w="2880"/>
        <w:gridCol w:w="2880"/>
        <w:gridCol w:w="2880"/>
      </w:tblGrid>
      <w:tr w:rsidR="6538DE47" w:rsidTr="364AA48C" w14:paraId="77B0C99D"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3D57EF5" w14:textId="48C3A48B">
            <w:pPr>
              <w:rPr>
                <w:rFonts w:eastAsia="Times New Roman" w:cs="Times New Roman"/>
              </w:rPr>
            </w:pPr>
            <w:r w:rsidRPr="364AA48C">
              <w:rPr>
                <w:rFonts w:eastAsia="Times New Roman" w:cs="Times New Roman"/>
              </w:rPr>
              <w:t>Role</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EAA9009" w14:textId="0E1A8877">
            <w:pPr>
              <w:rPr>
                <w:rFonts w:eastAsia="Times New Roman" w:cs="Times New Roman"/>
              </w:rPr>
            </w:pPr>
            <w:r w:rsidRPr="364AA48C">
              <w:rPr>
                <w:rFonts w:eastAsia="Times New Roman" w:cs="Times New Roman"/>
              </w:rPr>
              <w:t>Responsibility</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08D3B9C" w14:textId="4817763D">
            <w:pPr>
              <w:rPr>
                <w:rFonts w:eastAsia="Times New Roman" w:cs="Times New Roman"/>
              </w:rPr>
            </w:pPr>
            <w:r w:rsidRPr="364AA48C">
              <w:rPr>
                <w:rFonts w:eastAsia="Times New Roman" w:cs="Times New Roman"/>
              </w:rPr>
              <w:t>Contact</w:t>
            </w:r>
          </w:p>
        </w:tc>
      </w:tr>
      <w:tr w:rsidR="6538DE47" w:rsidTr="364AA48C" w14:paraId="56AC8E77"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A77B359" w14:textId="279E11F5">
            <w:pPr>
              <w:rPr>
                <w:rFonts w:eastAsia="Times New Roman" w:cs="Times New Roman"/>
              </w:rPr>
            </w:pPr>
            <w:r w:rsidRPr="364AA48C">
              <w:rPr>
                <w:rFonts w:eastAsia="Times New Roman" w:cs="Times New Roman"/>
              </w:rPr>
              <w:t>Incident Commander</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6E12050" w14:textId="758DA1C3">
            <w:pPr>
              <w:rPr>
                <w:rFonts w:eastAsia="Times New Roman" w:cs="Times New Roman"/>
              </w:rPr>
            </w:pPr>
            <w:r w:rsidRPr="364AA48C">
              <w:rPr>
                <w:rFonts w:eastAsia="Times New Roman" w:cs="Times New Roman"/>
              </w:rPr>
              <w:t>Directs evacuation and coordinates with first responders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AFD51A1" w14:textId="43677202">
            <w:pPr>
              <w:rPr>
                <w:rFonts w:eastAsia="Times New Roman" w:cs="Times New Roman"/>
              </w:rPr>
            </w:pPr>
            <w:r w:rsidRPr="364AA48C">
              <w:rPr>
                <w:rFonts w:eastAsia="Times New Roman" w:cs="Times New Roman"/>
              </w:rPr>
              <w:t>Principal / Assistant Principal</w:t>
            </w:r>
          </w:p>
        </w:tc>
      </w:tr>
      <w:tr w:rsidR="6538DE47" w:rsidTr="364AA48C" w14:paraId="36C18330"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91B0BA9" w14:textId="3B04E1D3">
            <w:pPr>
              <w:rPr>
                <w:rFonts w:eastAsia="Times New Roman" w:cs="Times New Roman"/>
              </w:rPr>
            </w:pPr>
            <w:r w:rsidRPr="364AA48C">
              <w:rPr>
                <w:rFonts w:eastAsia="Times New Roman" w:cs="Times New Roman"/>
              </w:rPr>
              <w:t>Director of Operations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5451F14" w14:textId="7678CF77">
            <w:pPr>
              <w:rPr>
                <w:rFonts w:eastAsia="Times New Roman" w:cs="Times New Roman"/>
              </w:rPr>
            </w:pPr>
            <w:r w:rsidRPr="364AA48C">
              <w:rPr>
                <w:rFonts w:eastAsia="Times New Roman" w:cs="Times New Roman"/>
              </w:rPr>
              <w:t>Manages infrastructure and coordination</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E1B3092" w14:textId="34AA3542">
            <w:pPr>
              <w:rPr>
                <w:rFonts w:eastAsia="Times New Roman" w:cs="Times New Roman"/>
              </w:rPr>
            </w:pPr>
            <w:r w:rsidRPr="364AA48C">
              <w:rPr>
                <w:rFonts w:eastAsia="Times New Roman" w:cs="Times New Roman"/>
              </w:rPr>
              <w:t>Chris Davenport – 918-584-4788</w:t>
            </w:r>
          </w:p>
        </w:tc>
      </w:tr>
      <w:tr w:rsidR="6538DE47" w:rsidTr="364AA48C" w14:paraId="43DE8C47"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2EE0B364" w14:textId="7B41EFB7">
            <w:pPr>
              <w:rPr>
                <w:rFonts w:eastAsia="Times New Roman" w:cs="Times New Roman"/>
              </w:rPr>
            </w:pPr>
            <w:r w:rsidRPr="364AA48C">
              <w:rPr>
                <w:rFonts w:eastAsia="Times New Roman" w:cs="Times New Roman"/>
              </w:rPr>
              <w:t>Teachers / Aides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88069C5" w14:textId="218219C3">
            <w:pPr>
              <w:rPr>
                <w:rFonts w:eastAsia="Times New Roman" w:cs="Times New Roman"/>
              </w:rPr>
            </w:pPr>
            <w:r w:rsidRPr="364AA48C">
              <w:rPr>
                <w:rFonts w:eastAsia="Times New Roman" w:cs="Times New Roman"/>
              </w:rPr>
              <w:t>Lead evacuation and submit accountability forms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9F6C36A" w14:textId="128CCD56">
            <w:pPr>
              <w:rPr>
                <w:rFonts w:eastAsia="Times New Roman" w:cs="Times New Roman"/>
              </w:rPr>
            </w:pPr>
            <w:r w:rsidRPr="364AA48C">
              <w:rPr>
                <w:rFonts w:eastAsia="Times New Roman" w:cs="Times New Roman"/>
              </w:rPr>
              <w:t>Per classroom</w:t>
            </w:r>
          </w:p>
        </w:tc>
      </w:tr>
      <w:tr w:rsidR="6538DE47" w:rsidTr="364AA48C" w14:paraId="01BB1CEA"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3B376E5" w14:textId="4AC84960">
            <w:pPr>
              <w:rPr>
                <w:rFonts w:eastAsia="Times New Roman" w:cs="Times New Roman"/>
              </w:rPr>
            </w:pPr>
            <w:r w:rsidRPr="364AA48C">
              <w:rPr>
                <w:rFonts w:eastAsia="Times New Roman" w:cs="Times New Roman"/>
              </w:rPr>
              <w:t>Office Staff</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BF532D3" w14:textId="6240722B">
            <w:pPr>
              <w:rPr>
                <w:rFonts w:eastAsia="Times New Roman" w:cs="Times New Roman"/>
              </w:rPr>
            </w:pPr>
            <w:r w:rsidRPr="364AA48C">
              <w:rPr>
                <w:rFonts w:eastAsia="Times New Roman" w:cs="Times New Roman"/>
              </w:rPr>
              <w:t>Handle emergency communications and parent notifications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2936499" w14:textId="432A7E1D">
            <w:pPr>
              <w:rPr>
                <w:rFonts w:eastAsia="Times New Roman" w:cs="Times New Roman"/>
              </w:rPr>
            </w:pPr>
            <w:r w:rsidRPr="364AA48C">
              <w:rPr>
                <w:rFonts w:eastAsia="Times New Roman" w:cs="Times New Roman"/>
              </w:rPr>
              <w:t>918-584-4631</w:t>
            </w:r>
          </w:p>
        </w:tc>
      </w:tr>
      <w:tr w:rsidR="6538DE47" w:rsidTr="364AA48C" w14:paraId="4C774D1C"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F90AD11" w14:textId="27BB45E4">
            <w:pPr>
              <w:rPr>
                <w:rFonts w:eastAsia="Times New Roman" w:cs="Times New Roman"/>
              </w:rPr>
            </w:pPr>
            <w:r w:rsidRPr="364AA48C">
              <w:rPr>
                <w:rFonts w:eastAsia="Times New Roman" w:cs="Times New Roman"/>
              </w:rPr>
              <w:t>Custodial / Maintenance</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1D3A9B1" w14:textId="4B7C331A">
            <w:pPr>
              <w:rPr>
                <w:rFonts w:eastAsia="Times New Roman" w:cs="Times New Roman"/>
              </w:rPr>
            </w:pPr>
            <w:r w:rsidRPr="364AA48C">
              <w:rPr>
                <w:rFonts w:eastAsia="Times New Roman" w:cs="Times New Roman"/>
              </w:rPr>
              <w:t>Shut off utilities and assist responders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D293D24" w14:textId="079AF690">
            <w:pPr>
              <w:rPr>
                <w:rFonts w:eastAsia="Times New Roman" w:cs="Times New Roman"/>
              </w:rPr>
            </w:pPr>
            <w:r w:rsidRPr="364AA48C">
              <w:rPr>
                <w:rFonts w:eastAsia="Times New Roman" w:cs="Times New Roman"/>
              </w:rPr>
              <w:t>Maintenance Team</w:t>
            </w:r>
          </w:p>
        </w:tc>
      </w:tr>
      <w:tr w:rsidR="6538DE47" w:rsidTr="364AA48C" w14:paraId="5A764B2F"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C25E55B" w14:textId="40EC4542">
            <w:pPr>
              <w:rPr>
                <w:rFonts w:eastAsia="Times New Roman" w:cs="Times New Roman"/>
              </w:rPr>
            </w:pPr>
            <w:r w:rsidRPr="364AA48C">
              <w:rPr>
                <w:rFonts w:eastAsia="Times New Roman" w:cs="Times New Roman"/>
              </w:rPr>
              <w:t>Nurse / First Aid</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2FE4F18" w14:textId="7B57C7AA">
            <w:pPr>
              <w:rPr>
                <w:rFonts w:eastAsia="Times New Roman" w:cs="Times New Roman"/>
              </w:rPr>
            </w:pPr>
            <w:r w:rsidRPr="364AA48C">
              <w:rPr>
                <w:rFonts w:eastAsia="Times New Roman" w:cs="Times New Roman"/>
              </w:rPr>
              <w:t>Operate First Aid Station and treat injuries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CAE6D93" w14:textId="1351F2F8">
            <w:pPr>
              <w:rPr>
                <w:rFonts w:eastAsia="Times New Roman" w:cs="Times New Roman"/>
              </w:rPr>
            </w:pPr>
            <w:r w:rsidRPr="364AA48C">
              <w:rPr>
                <w:rFonts w:eastAsia="Times New Roman" w:cs="Times New Roman"/>
              </w:rPr>
              <w:t>Health Office</w:t>
            </w:r>
          </w:p>
        </w:tc>
      </w:tr>
    </w:tbl>
    <w:p w:rsidR="56068D87" w:rsidP="364AA48C" w:rsidRDefault="56068D87" w14:paraId="73FA6935" w14:textId="218E809F">
      <w:pPr>
        <w:rPr>
          <w:rFonts w:eastAsia="Times New Roman" w:cs="Times New Roman"/>
        </w:rPr>
      </w:pPr>
      <w:r w:rsidRPr="364AA48C">
        <w:rPr>
          <w:rFonts w:eastAsia="Times New Roman" w:cs="Times New Roman"/>
        </w:rPr>
        <w:t xml:space="preserve"> </w:t>
      </w:r>
    </w:p>
    <w:p w:rsidR="56068D87" w:rsidP="364AA48C" w:rsidRDefault="56068D87" w14:paraId="12F902E7" w14:textId="1D04057D">
      <w:pPr>
        <w:rPr>
          <w:rFonts w:eastAsia="Times New Roman" w:cs="Times New Roman"/>
          <w:b/>
          <w:bCs/>
        </w:rPr>
      </w:pPr>
      <w:r w:rsidRPr="364AA48C">
        <w:rPr>
          <w:rFonts w:eastAsia="Times New Roman" w:cs="Times New Roman"/>
          <w:b/>
          <w:bCs/>
        </w:rPr>
        <w:t>EVACUATION PROCEDURES</w:t>
      </w:r>
    </w:p>
    <w:p w:rsidR="56068D87" w:rsidP="364AA48C" w:rsidRDefault="56068D87" w14:paraId="059CEF60" w14:textId="49F8D1D8">
      <w:pPr>
        <w:pStyle w:val="ListParagraph"/>
        <w:numPr>
          <w:ilvl w:val="0"/>
          <w:numId w:val="4"/>
        </w:numPr>
        <w:rPr>
          <w:rFonts w:eastAsia="Times New Roman" w:cs="Times New Roman"/>
        </w:rPr>
      </w:pPr>
      <w:r w:rsidRPr="364AA48C">
        <w:rPr>
          <w:rFonts w:eastAsia="Times New Roman" w:cs="Times New Roman"/>
        </w:rPr>
        <w:t xml:space="preserve">Activate alarm or announce via </w:t>
      </w:r>
      <w:r w:rsidRPr="364AA48C" w:rsidR="44E0AB4E">
        <w:rPr>
          <w:rFonts w:eastAsia="Times New Roman" w:cs="Times New Roman"/>
        </w:rPr>
        <w:t xml:space="preserve">intercom: </w:t>
      </w:r>
      <w:r w:rsidRPr="364AA48C">
        <w:rPr>
          <w:rFonts w:eastAsia="Times New Roman" w:cs="Times New Roman"/>
        </w:rPr>
        <w:t xml:space="preserve">Attention: Evacuate the building. Follow evacuation </w:t>
      </w:r>
      <w:r w:rsidRPr="364AA48C" w:rsidR="38F11354">
        <w:rPr>
          <w:rFonts w:eastAsia="Times New Roman" w:cs="Times New Roman"/>
        </w:rPr>
        <w:t>routes.</w:t>
      </w:r>
      <w:r w:rsidRPr="364AA48C">
        <w:rPr>
          <w:rFonts w:eastAsia="Times New Roman" w:cs="Times New Roman"/>
        </w:rPr>
        <w:t xml:space="preserve"> Confirm 911 call and notify Parish Office.</w:t>
      </w:r>
    </w:p>
    <w:p w:rsidR="56068D87" w:rsidP="364AA48C" w:rsidRDefault="56068D87" w14:paraId="1F6860BB" w14:textId="77BA52B2">
      <w:pPr>
        <w:pStyle w:val="ListParagraph"/>
        <w:numPr>
          <w:ilvl w:val="0"/>
          <w:numId w:val="4"/>
        </w:numPr>
        <w:rPr>
          <w:rFonts w:eastAsia="Times New Roman" w:cs="Times New Roman"/>
        </w:rPr>
      </w:pPr>
      <w:r w:rsidRPr="364AA48C">
        <w:rPr>
          <w:rFonts w:eastAsia="Times New Roman" w:cs="Times New Roman"/>
        </w:rPr>
        <w:t>Teachers bring rosters, red/green cards, and emergency folders. Lead students to designated Safety Zone.</w:t>
      </w:r>
    </w:p>
    <w:p w:rsidR="56068D87" w:rsidP="364AA48C" w:rsidRDefault="56068D87" w14:paraId="375EE646" w14:textId="14F365A0">
      <w:pPr>
        <w:pStyle w:val="ListParagraph"/>
        <w:numPr>
          <w:ilvl w:val="0"/>
          <w:numId w:val="4"/>
        </w:numPr>
        <w:rPr>
          <w:rFonts w:eastAsia="Times New Roman" w:cs="Times New Roman"/>
        </w:rPr>
      </w:pPr>
      <w:r w:rsidRPr="364AA48C">
        <w:rPr>
          <w:rFonts w:eastAsia="Times New Roman" w:cs="Times New Roman"/>
        </w:rPr>
        <w:t>Conduct roll call upon arrival. Display Green Card (all accounted) or Red Card (missing/injured).</w:t>
      </w:r>
    </w:p>
    <w:p w:rsidR="56068D87" w:rsidP="364AA48C" w:rsidRDefault="56068D87" w14:paraId="54CE4C02" w14:textId="470CD7B8">
      <w:pPr>
        <w:pStyle w:val="ListParagraph"/>
        <w:numPr>
          <w:ilvl w:val="0"/>
          <w:numId w:val="4"/>
        </w:numPr>
        <w:rPr>
          <w:rFonts w:eastAsia="Times New Roman" w:cs="Times New Roman"/>
        </w:rPr>
      </w:pPr>
      <w:r w:rsidRPr="364AA48C">
        <w:rPr>
          <w:rFonts w:eastAsia="Times New Roman" w:cs="Times New Roman"/>
        </w:rPr>
        <w:t>Submit Student Accountability Sheet to Check-In Table.</w:t>
      </w:r>
    </w:p>
    <w:p w:rsidR="56068D87" w:rsidP="364AA48C" w:rsidRDefault="56068D87" w14:paraId="6756FD22" w14:textId="73DCEF0B">
      <w:pPr>
        <w:pStyle w:val="ListParagraph"/>
        <w:numPr>
          <w:ilvl w:val="0"/>
          <w:numId w:val="4"/>
        </w:numPr>
        <w:rPr>
          <w:rFonts w:eastAsia="Times New Roman" w:cs="Times New Roman"/>
        </w:rPr>
      </w:pPr>
      <w:r w:rsidRPr="364AA48C">
        <w:rPr>
          <w:rFonts w:eastAsia="Times New Roman" w:cs="Times New Roman"/>
        </w:rPr>
        <w:t>Set up Command Post, First Aid Station, and Parent Reunification area</w:t>
      </w:r>
      <w:r w:rsidRPr="364AA48C" w:rsidR="534BCE9C">
        <w:rPr>
          <w:rFonts w:eastAsia="Times New Roman" w:cs="Times New Roman"/>
        </w:rPr>
        <w:t>.</w:t>
      </w:r>
    </w:p>
    <w:p w:rsidR="56068D87" w:rsidP="364AA48C" w:rsidRDefault="56068D87" w14:paraId="0E132BF4" w14:textId="52E92453">
      <w:pPr>
        <w:pStyle w:val="ListParagraph"/>
        <w:numPr>
          <w:ilvl w:val="0"/>
          <w:numId w:val="4"/>
        </w:numPr>
        <w:rPr>
          <w:rFonts w:eastAsia="Times New Roman" w:cs="Times New Roman"/>
        </w:rPr>
      </w:pPr>
      <w:r w:rsidRPr="364AA48C">
        <w:rPr>
          <w:rFonts w:eastAsia="Times New Roman" w:cs="Times New Roman"/>
        </w:rPr>
        <w:lastRenderedPageBreak/>
        <w:t xml:space="preserve">• Reunification occurs only after ID verification through </w:t>
      </w:r>
      <w:proofErr w:type="spellStart"/>
      <w:r w:rsidRPr="364AA48C">
        <w:rPr>
          <w:rFonts w:eastAsia="Times New Roman" w:cs="Times New Roman"/>
        </w:rPr>
        <w:t>RenWeb</w:t>
      </w:r>
      <w:proofErr w:type="spellEnd"/>
      <w:r w:rsidRPr="364AA48C">
        <w:rPr>
          <w:rFonts w:eastAsia="Times New Roman" w:cs="Times New Roman"/>
        </w:rPr>
        <w:t>/FACTS and completion of the Reunification Log.</w:t>
      </w:r>
    </w:p>
    <w:p w:rsidR="30C62819" w:rsidP="364AA48C" w:rsidRDefault="30C62819" w14:paraId="1D04659B" w14:textId="0A247D36">
      <w:pPr>
        <w:rPr>
          <w:rFonts w:eastAsia="Times New Roman" w:cs="Times New Roman"/>
        </w:rPr>
      </w:pPr>
      <w:r w:rsidRPr="364AA48C">
        <w:rPr>
          <w:rFonts w:eastAsia="Times New Roman" w:cs="Times New Roman"/>
        </w:rPr>
        <w:br w:type="page"/>
      </w:r>
    </w:p>
    <w:p w:rsidR="30C62819" w:rsidP="364AA48C" w:rsidRDefault="30C62819" w14:paraId="5FC5C96C" w14:textId="0FB29BF1">
      <w:pPr>
        <w:ind w:left="360"/>
        <w:rPr>
          <w:rFonts w:eastAsia="Times New Roman" w:cs="Times New Roman"/>
        </w:rPr>
      </w:pPr>
    </w:p>
    <w:p w:rsidR="4E418181" w:rsidP="30C62819" w:rsidRDefault="66E2DB6E" w14:paraId="331AE620" w14:textId="7B4A43C0">
      <w:pPr>
        <w:pStyle w:val="Heading1"/>
        <w:spacing w:before="1"/>
        <w:rPr>
          <w:rFonts w:ascii="Times New Roman" w:hAnsi="Times New Roman" w:eastAsia="Times New Roman" w:cs="Times New Roman"/>
          <w:color w:val="auto"/>
        </w:rPr>
      </w:pPr>
      <w:r w:rsidRPr="364AA48C">
        <w:rPr>
          <w:rFonts w:ascii="Times New Roman" w:hAnsi="Times New Roman" w:eastAsia="Times New Roman" w:cs="Times New Roman"/>
          <w:color w:val="auto"/>
        </w:rPr>
        <w:t xml:space="preserve">APPENDIX- GENERAL </w:t>
      </w:r>
      <w:r w:rsidRPr="364AA48C" w:rsidR="4E418181">
        <w:rPr>
          <w:rFonts w:ascii="Times New Roman" w:hAnsi="Times New Roman" w:eastAsia="Times New Roman" w:cs="Times New Roman"/>
          <w:color w:val="auto"/>
        </w:rPr>
        <w:t>EVACUATION PROCEDURES</w:t>
      </w:r>
    </w:p>
    <w:p w:rsidR="00BD1312" w:rsidP="364AA48C" w:rsidRDefault="00BD1312" w14:paraId="3065AD39" w14:textId="77777777">
      <w:pPr>
        <w:spacing w:before="1" w:after="0"/>
        <w:ind w:left="100" w:right="265"/>
        <w:rPr>
          <w:rFonts w:eastAsia="Times New Roman" w:cs="Times New Roman"/>
        </w:rPr>
      </w:pPr>
    </w:p>
    <w:p w:rsidR="6538DE47" w:rsidP="364AA48C" w:rsidRDefault="4E418181" w14:paraId="7BECD1D2" w14:textId="1BD79E1E">
      <w:pPr>
        <w:spacing w:before="1" w:after="0"/>
        <w:ind w:left="100" w:right="265"/>
        <w:rPr>
          <w:rFonts w:eastAsia="Times New Roman" w:cs="Times New Roman"/>
        </w:rPr>
      </w:pPr>
      <w:r w:rsidRPr="364AA48C">
        <w:rPr>
          <w:rFonts w:eastAsia="Times New Roman" w:cs="Times New Roman"/>
        </w:rPr>
        <w:t>Emergency procedures are in place to protect students and all school personnel from weather related and other problems. In case of an emergency evacuation of the school, parents/guardians, designated drivers have been asked to not immediately pick up their child from his/her teacher outside as this prevents us from getting an accurate record of everyone’s whereabouts. In the case of an evacuation, parents will be notified through our School Reach Phone System and through e-mail. Please do the following:</w:t>
      </w:r>
      <w:r w:rsidRPr="364AA48C" w:rsidR="003529A4">
        <w:rPr>
          <w:rFonts w:eastAsia="Times New Roman" w:cs="Times New Roman"/>
        </w:rPr>
        <w:t xml:space="preserve"> </w:t>
      </w:r>
      <w:r w:rsidRPr="364AA48C">
        <w:rPr>
          <w:rFonts w:eastAsia="Times New Roman" w:cs="Times New Roman"/>
        </w:rPr>
        <w:t>Exit building as quickly as possible, following evacuation routes.</w:t>
      </w:r>
    </w:p>
    <w:p w:rsidR="4E418181" w:rsidP="364AA48C" w:rsidRDefault="4E418181" w14:paraId="1F9D02FD" w14:textId="35C2859B">
      <w:pPr>
        <w:pStyle w:val="ListParagraph"/>
        <w:numPr>
          <w:ilvl w:val="0"/>
          <w:numId w:val="90"/>
        </w:numPr>
        <w:spacing w:before="240" w:after="240"/>
        <w:jc w:val="both"/>
        <w:rPr>
          <w:rFonts w:eastAsia="Times New Roman" w:cs="Times New Roman"/>
        </w:rPr>
      </w:pPr>
      <w:r w:rsidRPr="364AA48C">
        <w:rPr>
          <w:rFonts w:eastAsia="Times New Roman" w:cs="Times New Roman"/>
        </w:rPr>
        <w:t>Bring paper for notes, pen/</w:t>
      </w:r>
      <w:r w:rsidRPr="364AA48C" w:rsidR="21A7B49F">
        <w:rPr>
          <w:rFonts w:eastAsia="Times New Roman" w:cs="Times New Roman"/>
        </w:rPr>
        <w:t>pencils</w:t>
      </w:r>
      <w:r w:rsidRPr="364AA48C">
        <w:rPr>
          <w:rFonts w:eastAsia="Times New Roman" w:cs="Times New Roman"/>
        </w:rPr>
        <w:t xml:space="preserve"> and class roster. Check roll. Please do not count heads.</w:t>
      </w:r>
    </w:p>
    <w:p w:rsidR="4E418181" w:rsidP="364AA48C" w:rsidRDefault="4E418181" w14:paraId="2F484E2B" w14:textId="47B330F5">
      <w:pPr>
        <w:pStyle w:val="ListParagraph"/>
        <w:numPr>
          <w:ilvl w:val="0"/>
          <w:numId w:val="90"/>
        </w:numPr>
        <w:spacing w:before="240" w:after="240"/>
        <w:jc w:val="both"/>
        <w:rPr>
          <w:rFonts w:eastAsia="Times New Roman" w:cs="Times New Roman"/>
        </w:rPr>
      </w:pPr>
      <w:r w:rsidRPr="364AA48C">
        <w:rPr>
          <w:rFonts w:eastAsia="Times New Roman" w:cs="Times New Roman"/>
        </w:rPr>
        <w:t xml:space="preserve">If you have any students unaccounted for, please write their names on paper and have a designated student take it immediately to the </w:t>
      </w:r>
      <w:r w:rsidRPr="364AA48C">
        <w:rPr>
          <w:rFonts w:eastAsia="Times New Roman" w:cs="Times New Roman"/>
          <w:b/>
          <w:bCs/>
        </w:rPr>
        <w:t xml:space="preserve">EVACUATION CENTER CHECK-IN LOCATION </w:t>
      </w:r>
      <w:r w:rsidRPr="364AA48C">
        <w:rPr>
          <w:rFonts w:eastAsia="Times New Roman" w:cs="Times New Roman"/>
        </w:rPr>
        <w:t>(Playground south of building).</w:t>
      </w:r>
    </w:p>
    <w:p w:rsidR="4E418181" w:rsidP="364AA48C" w:rsidRDefault="4E418181" w14:paraId="66CE0613" w14:textId="2DA3A9DC">
      <w:pPr>
        <w:pStyle w:val="ListParagraph"/>
        <w:numPr>
          <w:ilvl w:val="0"/>
          <w:numId w:val="90"/>
        </w:numPr>
        <w:spacing w:before="240" w:after="240"/>
        <w:jc w:val="both"/>
        <w:rPr>
          <w:rFonts w:eastAsia="Times New Roman" w:cs="Times New Roman"/>
        </w:rPr>
      </w:pPr>
      <w:r w:rsidRPr="364AA48C">
        <w:rPr>
          <w:rFonts w:eastAsia="Times New Roman" w:cs="Times New Roman"/>
        </w:rPr>
        <w:t>Designated office staff (Evacuation Center Check-In Leads — currently Crissy Donatucci and Diane Hahn) will be responsible for this area and will need to bring paper, pen/pencil, plus a student and teacher schedule to this site to check out students to parents as they arrive at this location.</w:t>
      </w:r>
    </w:p>
    <w:p w:rsidR="4E418181" w:rsidP="364AA48C" w:rsidRDefault="4E418181" w14:paraId="788EF31A" w14:textId="5AA22BA5">
      <w:pPr>
        <w:pStyle w:val="ListParagraph"/>
        <w:numPr>
          <w:ilvl w:val="0"/>
          <w:numId w:val="90"/>
        </w:numPr>
        <w:spacing w:before="240" w:after="240"/>
        <w:rPr>
          <w:rFonts w:eastAsia="Times New Roman" w:cs="Times New Roman"/>
        </w:rPr>
      </w:pPr>
      <w:r w:rsidRPr="364AA48C">
        <w:rPr>
          <w:rFonts w:eastAsia="Times New Roman" w:cs="Times New Roman"/>
        </w:rPr>
        <w:t xml:space="preserve">A pass will be issued to parents upon their checking in at the </w:t>
      </w:r>
      <w:r w:rsidRPr="364AA48C">
        <w:rPr>
          <w:rFonts w:eastAsia="Times New Roman" w:cs="Times New Roman"/>
          <w:b/>
          <w:bCs/>
        </w:rPr>
        <w:t xml:space="preserve">EVACUATION CENTER </w:t>
      </w:r>
      <w:r w:rsidRPr="364AA48C">
        <w:rPr>
          <w:rFonts w:eastAsia="Times New Roman" w:cs="Times New Roman"/>
        </w:rPr>
        <w:t xml:space="preserve">who in turn will give this to their child’s teacher, who then can release the child. Please be sure to mark </w:t>
      </w:r>
      <w:r w:rsidRPr="364AA48C" w:rsidR="5A92900F">
        <w:rPr>
          <w:rFonts w:eastAsia="Times New Roman" w:cs="Times New Roman"/>
        </w:rPr>
        <w:t>a child</w:t>
      </w:r>
      <w:r w:rsidRPr="364AA48C">
        <w:rPr>
          <w:rFonts w:eastAsia="Times New Roman" w:cs="Times New Roman"/>
        </w:rPr>
        <w:t xml:space="preserve"> on your roster as </w:t>
      </w:r>
      <w:proofErr w:type="gramStart"/>
      <w:r w:rsidRPr="364AA48C">
        <w:rPr>
          <w:rFonts w:eastAsia="Times New Roman" w:cs="Times New Roman"/>
        </w:rPr>
        <w:t>being</w:t>
      </w:r>
      <w:proofErr w:type="gramEnd"/>
      <w:r w:rsidRPr="364AA48C">
        <w:rPr>
          <w:rFonts w:eastAsia="Times New Roman" w:cs="Times New Roman"/>
        </w:rPr>
        <w:t xml:space="preserve"> picked up by </w:t>
      </w:r>
      <w:r w:rsidRPr="364AA48C" w:rsidR="00BD1312">
        <w:rPr>
          <w:rFonts w:eastAsia="Times New Roman" w:cs="Times New Roman"/>
        </w:rPr>
        <w:t>parents</w:t>
      </w:r>
      <w:r w:rsidRPr="364AA48C">
        <w:rPr>
          <w:rFonts w:eastAsia="Times New Roman" w:cs="Times New Roman"/>
        </w:rPr>
        <w:t xml:space="preserve"> so that we can have an accurate record of everyone’s whereabouts.</w:t>
      </w:r>
    </w:p>
    <w:p w:rsidR="4E418181" w:rsidP="364AA48C" w:rsidRDefault="4E418181" w14:paraId="4CE18CA8" w14:textId="17B9D8ED">
      <w:pPr>
        <w:pStyle w:val="ListParagraph"/>
        <w:numPr>
          <w:ilvl w:val="0"/>
          <w:numId w:val="90"/>
        </w:numPr>
        <w:spacing w:before="240" w:after="240"/>
        <w:rPr>
          <w:rFonts w:eastAsia="Times New Roman" w:cs="Times New Roman"/>
        </w:rPr>
      </w:pPr>
      <w:r w:rsidRPr="364AA48C">
        <w:rPr>
          <w:rFonts w:eastAsia="Times New Roman" w:cs="Times New Roman"/>
        </w:rPr>
        <w:t xml:space="preserve">Parents will be notified about evacuation through an </w:t>
      </w:r>
      <w:r w:rsidRPr="364AA48C" w:rsidR="00BD1312">
        <w:rPr>
          <w:rFonts w:eastAsia="Times New Roman" w:cs="Times New Roman"/>
        </w:rPr>
        <w:t>all-school</w:t>
      </w:r>
      <w:r w:rsidRPr="364AA48C">
        <w:rPr>
          <w:rFonts w:eastAsia="Times New Roman" w:cs="Times New Roman"/>
        </w:rPr>
        <w:t xml:space="preserve"> e-mail or </w:t>
      </w:r>
      <w:proofErr w:type="spellStart"/>
      <w:r w:rsidRPr="364AA48C">
        <w:rPr>
          <w:rFonts w:eastAsia="Times New Roman" w:cs="Times New Roman"/>
        </w:rPr>
        <w:t>RenWeb</w:t>
      </w:r>
      <w:proofErr w:type="spellEnd"/>
      <w:r w:rsidRPr="364AA48C">
        <w:rPr>
          <w:rFonts w:eastAsia="Times New Roman" w:cs="Times New Roman"/>
        </w:rPr>
        <w:t xml:space="preserve"> Emergency Notification System phone call.</w:t>
      </w:r>
    </w:p>
    <w:p w:rsidR="56068D87" w:rsidP="364AA48C" w:rsidRDefault="56068D87" w14:paraId="07604ADA" w14:textId="5CD362F7">
      <w:pPr>
        <w:rPr>
          <w:rFonts w:eastAsia="Times New Roman" w:cs="Times New Roman"/>
          <w:b/>
          <w:bCs/>
        </w:rPr>
      </w:pPr>
      <w:r w:rsidRPr="364AA48C">
        <w:rPr>
          <w:rFonts w:eastAsia="Times New Roman" w:cs="Times New Roman"/>
          <w:b/>
          <w:bCs/>
        </w:rPr>
        <w:t>EVACUATION COMMAND POST SETUP</w:t>
      </w:r>
    </w:p>
    <w:tbl>
      <w:tblPr>
        <w:tblStyle w:val="TableGrid"/>
        <w:tblW w:w="0" w:type="auto"/>
        <w:tblLayout w:type="fixed"/>
        <w:tblLook w:val="04A0" w:firstRow="1" w:lastRow="0" w:firstColumn="1" w:lastColumn="0" w:noHBand="0" w:noVBand="1"/>
      </w:tblPr>
      <w:tblGrid>
        <w:gridCol w:w="2880"/>
        <w:gridCol w:w="2880"/>
        <w:gridCol w:w="2880"/>
      </w:tblGrid>
      <w:tr w:rsidR="6538DE47" w:rsidTr="364AA48C" w14:paraId="7ABAE63E"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7BAC175" w14:textId="06F5D5E1">
            <w:pPr>
              <w:rPr>
                <w:rFonts w:eastAsia="Times New Roman" w:cs="Times New Roman"/>
              </w:rPr>
            </w:pPr>
            <w:r w:rsidRPr="364AA48C">
              <w:rPr>
                <w:rFonts w:eastAsia="Times New Roman" w:cs="Times New Roman"/>
              </w:rPr>
              <w:t>Station</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2926469A" w14:textId="2D808FBB">
            <w:pPr>
              <w:rPr>
                <w:rFonts w:eastAsia="Times New Roman" w:cs="Times New Roman"/>
              </w:rPr>
            </w:pPr>
            <w:r w:rsidRPr="364AA48C">
              <w:rPr>
                <w:rFonts w:eastAsia="Times New Roman" w:cs="Times New Roman"/>
              </w:rPr>
              <w:t>Function</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B91A42B" w14:textId="006A27B9">
            <w:pPr>
              <w:rPr>
                <w:rFonts w:eastAsia="Times New Roman" w:cs="Times New Roman"/>
              </w:rPr>
            </w:pPr>
            <w:r w:rsidRPr="364AA48C">
              <w:rPr>
                <w:rFonts w:eastAsia="Times New Roman" w:cs="Times New Roman"/>
              </w:rPr>
              <w:t>Personnel</w:t>
            </w:r>
          </w:p>
        </w:tc>
      </w:tr>
      <w:tr w:rsidR="6538DE47" w:rsidTr="364AA48C" w14:paraId="0C5E63F6"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979DE8F" w14:textId="265ED681">
            <w:pPr>
              <w:rPr>
                <w:rFonts w:eastAsia="Times New Roman" w:cs="Times New Roman"/>
              </w:rPr>
            </w:pPr>
            <w:r w:rsidRPr="364AA48C">
              <w:rPr>
                <w:rFonts w:eastAsia="Times New Roman" w:cs="Times New Roman"/>
              </w:rPr>
              <w:t>Check-In Table</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8BE5C78" w14:textId="00DB47DA">
            <w:pPr>
              <w:rPr>
                <w:rFonts w:eastAsia="Times New Roman" w:cs="Times New Roman"/>
              </w:rPr>
            </w:pPr>
            <w:r w:rsidRPr="364AA48C">
              <w:rPr>
                <w:rFonts w:eastAsia="Times New Roman" w:cs="Times New Roman"/>
              </w:rPr>
              <w:t>Collects accountability sheets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756F6CD" w14:textId="35E9F298">
            <w:pPr>
              <w:rPr>
                <w:rFonts w:eastAsia="Times New Roman" w:cs="Times New Roman"/>
              </w:rPr>
            </w:pPr>
            <w:r w:rsidRPr="364AA48C">
              <w:rPr>
                <w:rFonts w:eastAsia="Times New Roman" w:cs="Times New Roman"/>
              </w:rPr>
              <w:t>Office Staff</w:t>
            </w:r>
          </w:p>
        </w:tc>
      </w:tr>
      <w:tr w:rsidR="6538DE47" w:rsidTr="364AA48C" w14:paraId="73294E0B"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2B8AF45" w14:textId="22FB1CE1">
            <w:pPr>
              <w:rPr>
                <w:rFonts w:eastAsia="Times New Roman" w:cs="Times New Roman"/>
              </w:rPr>
            </w:pPr>
            <w:r w:rsidRPr="364AA48C">
              <w:rPr>
                <w:rFonts w:eastAsia="Times New Roman" w:cs="Times New Roman"/>
              </w:rPr>
              <w:t>First Aid / Treatment Area</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DC0E0BF" w14:textId="15415229">
            <w:pPr>
              <w:rPr>
                <w:rFonts w:eastAsia="Times New Roman" w:cs="Times New Roman"/>
              </w:rPr>
            </w:pPr>
            <w:r w:rsidRPr="364AA48C">
              <w:rPr>
                <w:rFonts w:eastAsia="Times New Roman" w:cs="Times New Roman"/>
              </w:rPr>
              <w:t>Triage and minor medical response</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26F17992" w14:textId="01BFCF56">
            <w:pPr>
              <w:rPr>
                <w:rFonts w:eastAsia="Times New Roman" w:cs="Times New Roman"/>
              </w:rPr>
            </w:pPr>
            <w:r w:rsidRPr="364AA48C">
              <w:rPr>
                <w:rFonts w:eastAsia="Times New Roman" w:cs="Times New Roman"/>
              </w:rPr>
              <w:t>Nurse / Admin Assistant</w:t>
            </w:r>
          </w:p>
        </w:tc>
      </w:tr>
      <w:tr w:rsidR="6538DE47" w:rsidTr="364AA48C" w14:paraId="0520B0F5"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7AD9377" w14:textId="198AC06F">
            <w:pPr>
              <w:rPr>
                <w:rFonts w:eastAsia="Times New Roman" w:cs="Times New Roman"/>
              </w:rPr>
            </w:pPr>
            <w:r w:rsidRPr="364AA48C">
              <w:rPr>
                <w:rFonts w:eastAsia="Times New Roman" w:cs="Times New Roman"/>
              </w:rPr>
              <w:t>Parent Reunification</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A32C71D" w14:textId="3D203469">
            <w:pPr>
              <w:rPr>
                <w:rFonts w:eastAsia="Times New Roman" w:cs="Times New Roman"/>
              </w:rPr>
            </w:pPr>
            <w:r w:rsidRPr="364AA48C">
              <w:rPr>
                <w:rFonts w:eastAsia="Times New Roman" w:cs="Times New Roman"/>
              </w:rPr>
              <w:t>Verifies guardians and logs releases</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0787B28" w14:textId="537BBE7A">
            <w:pPr>
              <w:rPr>
                <w:rFonts w:eastAsia="Times New Roman" w:cs="Times New Roman"/>
              </w:rPr>
            </w:pPr>
            <w:r w:rsidRPr="364AA48C">
              <w:rPr>
                <w:rFonts w:eastAsia="Times New Roman" w:cs="Times New Roman"/>
              </w:rPr>
              <w:t>Secretarial Team</w:t>
            </w:r>
          </w:p>
        </w:tc>
      </w:tr>
    </w:tbl>
    <w:p w:rsidR="56068D87" w:rsidP="364AA48C" w:rsidRDefault="56068D87" w14:paraId="7E1CDFBB" w14:textId="613E194E">
      <w:pPr>
        <w:rPr>
          <w:rFonts w:eastAsia="Times New Roman" w:cs="Times New Roman"/>
        </w:rPr>
      </w:pPr>
      <w:r w:rsidRPr="364AA48C">
        <w:rPr>
          <w:rFonts w:eastAsia="Times New Roman" w:cs="Times New Roman"/>
        </w:rPr>
        <w:t xml:space="preserve"> </w:t>
      </w:r>
    </w:p>
    <w:p w:rsidR="56068D87" w:rsidP="364AA48C" w:rsidRDefault="56068D87" w14:paraId="1849EE57" w14:textId="7F329B91">
      <w:pPr>
        <w:rPr>
          <w:rFonts w:eastAsia="Times New Roman" w:cs="Times New Roman"/>
          <w:b/>
          <w:bCs/>
        </w:rPr>
      </w:pPr>
      <w:r w:rsidRPr="364AA48C">
        <w:rPr>
          <w:rFonts w:eastAsia="Times New Roman" w:cs="Times New Roman"/>
          <w:b/>
          <w:bCs/>
        </w:rPr>
        <w:t>EVACUATION SITES</w:t>
      </w:r>
    </w:p>
    <w:tbl>
      <w:tblPr>
        <w:tblStyle w:val="TableGrid"/>
        <w:tblW w:w="0" w:type="auto"/>
        <w:tblLayout w:type="fixed"/>
        <w:tblLook w:val="04A0" w:firstRow="1" w:lastRow="0" w:firstColumn="1" w:lastColumn="0" w:noHBand="0" w:noVBand="1"/>
      </w:tblPr>
      <w:tblGrid>
        <w:gridCol w:w="2880"/>
        <w:gridCol w:w="2880"/>
        <w:gridCol w:w="2880"/>
      </w:tblGrid>
      <w:tr w:rsidR="6538DE47" w:rsidTr="364AA48C" w14:paraId="5509A19F"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F08AFEF" w14:textId="5B3A8C3C">
            <w:pPr>
              <w:rPr>
                <w:rFonts w:eastAsia="Times New Roman" w:cs="Times New Roman"/>
              </w:rPr>
            </w:pPr>
            <w:r w:rsidRPr="364AA48C">
              <w:rPr>
                <w:rFonts w:eastAsia="Times New Roman" w:cs="Times New Roman"/>
              </w:rPr>
              <w:t>Tier</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5D7F0F6" w14:textId="1E790498">
            <w:pPr>
              <w:rPr>
                <w:rFonts w:eastAsia="Times New Roman" w:cs="Times New Roman"/>
              </w:rPr>
            </w:pPr>
            <w:r w:rsidRPr="364AA48C">
              <w:rPr>
                <w:rFonts w:eastAsia="Times New Roman" w:cs="Times New Roman"/>
              </w:rPr>
              <w:t>Location</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707D654" w14:textId="033E27D3">
            <w:pPr>
              <w:rPr>
                <w:rFonts w:eastAsia="Times New Roman" w:cs="Times New Roman"/>
              </w:rPr>
            </w:pPr>
            <w:r w:rsidRPr="364AA48C">
              <w:rPr>
                <w:rFonts w:eastAsia="Times New Roman" w:cs="Times New Roman"/>
              </w:rPr>
              <w:t>Use Case</w:t>
            </w:r>
          </w:p>
        </w:tc>
      </w:tr>
      <w:tr w:rsidR="6538DE47" w:rsidTr="364AA48C" w14:paraId="3601A789"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5B4B565" w14:textId="1C6A95AE">
            <w:pPr>
              <w:rPr>
                <w:rFonts w:eastAsia="Times New Roman" w:cs="Times New Roman"/>
              </w:rPr>
            </w:pPr>
            <w:r w:rsidRPr="364AA48C">
              <w:rPr>
                <w:rFonts w:eastAsia="Times New Roman" w:cs="Times New Roman"/>
              </w:rPr>
              <w:lastRenderedPageBreak/>
              <w:t>Primary</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27945C7F" w14:textId="7FF98B0F">
            <w:pPr>
              <w:rPr>
                <w:rFonts w:eastAsia="Times New Roman" w:cs="Times New Roman"/>
              </w:rPr>
            </w:pPr>
            <w:r w:rsidRPr="364AA48C">
              <w:rPr>
                <w:rFonts w:eastAsia="Times New Roman" w:cs="Times New Roman"/>
              </w:rPr>
              <w:t>Playground Safety Zone</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03CA8E8" w14:textId="769EA05D">
            <w:pPr>
              <w:rPr>
                <w:rFonts w:eastAsia="Times New Roman" w:cs="Times New Roman"/>
              </w:rPr>
            </w:pPr>
            <w:r w:rsidRPr="364AA48C">
              <w:rPr>
                <w:rFonts w:eastAsia="Times New Roman" w:cs="Times New Roman"/>
              </w:rPr>
              <w:t>General evacuation</w:t>
            </w:r>
          </w:p>
        </w:tc>
      </w:tr>
      <w:tr w:rsidR="6538DE47" w:rsidTr="364AA48C" w14:paraId="734F4720"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39374F5" w14:textId="36A7A4BB">
            <w:pPr>
              <w:rPr>
                <w:rFonts w:eastAsia="Times New Roman" w:cs="Times New Roman"/>
              </w:rPr>
            </w:pPr>
            <w:r w:rsidRPr="364AA48C">
              <w:rPr>
                <w:rFonts w:eastAsia="Times New Roman" w:cs="Times New Roman"/>
              </w:rPr>
              <w:t>Secondary</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4A82BD2" w14:textId="2E884075">
            <w:pPr>
              <w:rPr>
                <w:rFonts w:eastAsia="Times New Roman" w:cs="Times New Roman"/>
              </w:rPr>
            </w:pPr>
            <w:r w:rsidRPr="364AA48C">
              <w:rPr>
                <w:rFonts w:eastAsia="Times New Roman" w:cs="Times New Roman"/>
              </w:rPr>
              <w:t>ECDC Parking Lot</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136297E" w14:textId="784ACF95">
            <w:pPr>
              <w:rPr>
                <w:rFonts w:eastAsia="Times New Roman" w:cs="Times New Roman"/>
              </w:rPr>
            </w:pPr>
            <w:r w:rsidRPr="364AA48C">
              <w:rPr>
                <w:rFonts w:eastAsia="Times New Roman" w:cs="Times New Roman"/>
              </w:rPr>
              <w:t>Fire/Weather emergency</w:t>
            </w:r>
          </w:p>
        </w:tc>
      </w:tr>
      <w:tr w:rsidR="6538DE47" w:rsidTr="364AA48C" w14:paraId="24EF88C3" w14:textId="77777777">
        <w:trPr>
          <w:trHeight w:val="300"/>
        </w:trPr>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F96B216" w14:textId="542BABEF">
            <w:pPr>
              <w:rPr>
                <w:rFonts w:eastAsia="Times New Roman" w:cs="Times New Roman"/>
              </w:rPr>
            </w:pPr>
            <w:r w:rsidRPr="364AA48C">
              <w:rPr>
                <w:rFonts w:eastAsia="Times New Roman" w:cs="Times New Roman"/>
              </w:rPr>
              <w:t>Tertiary</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1F472E1" w14:textId="2B0410C9">
            <w:pPr>
              <w:rPr>
                <w:rFonts w:eastAsia="Times New Roman" w:cs="Times New Roman"/>
              </w:rPr>
            </w:pPr>
            <w:r w:rsidRPr="364AA48C">
              <w:rPr>
                <w:rFonts w:eastAsia="Times New Roman" w:cs="Times New Roman"/>
              </w:rPr>
              <w:t>Society Lot (Across 15th Street)</w:t>
            </w:r>
          </w:p>
        </w:tc>
        <w:tc>
          <w:tcPr>
            <w:tcW w:w="288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EC68F48" w14:textId="26614D04">
            <w:pPr>
              <w:rPr>
                <w:rFonts w:eastAsia="Times New Roman" w:cs="Times New Roman"/>
              </w:rPr>
            </w:pPr>
            <w:r w:rsidRPr="364AA48C">
              <w:rPr>
                <w:rFonts w:eastAsia="Times New Roman" w:cs="Times New Roman"/>
              </w:rPr>
              <w:t>Bomb threat/Structural hazard</w:t>
            </w:r>
          </w:p>
        </w:tc>
      </w:tr>
    </w:tbl>
    <w:p w:rsidR="56068D87" w:rsidP="364AA48C" w:rsidRDefault="56068D87" w14:paraId="0CEF7C22" w14:textId="608D3C56">
      <w:pPr>
        <w:rPr>
          <w:rFonts w:eastAsia="Times New Roman" w:cs="Times New Roman"/>
        </w:rPr>
      </w:pPr>
      <w:r w:rsidRPr="364AA48C">
        <w:rPr>
          <w:rFonts w:eastAsia="Times New Roman" w:cs="Times New Roman"/>
        </w:rPr>
        <w:t xml:space="preserve"> </w:t>
      </w:r>
    </w:p>
    <w:p w:rsidR="56068D87" w:rsidP="364AA48C" w:rsidRDefault="56068D87" w14:paraId="423F275C" w14:textId="469DC4DC">
      <w:pPr>
        <w:rPr>
          <w:rFonts w:eastAsia="Times New Roman" w:cs="Times New Roman"/>
          <w:b/>
          <w:bCs/>
        </w:rPr>
      </w:pPr>
      <w:r w:rsidRPr="364AA48C">
        <w:rPr>
          <w:rFonts w:eastAsia="Times New Roman" w:cs="Times New Roman"/>
          <w:b/>
          <w:bCs/>
        </w:rPr>
        <w:t>STUDENT ACCOUNTABILITY CHECKLIST</w:t>
      </w:r>
    </w:p>
    <w:tbl>
      <w:tblPr>
        <w:tblStyle w:val="TableGrid"/>
        <w:tblW w:w="0" w:type="auto"/>
        <w:tblLayout w:type="fixed"/>
        <w:tblLook w:val="04A0" w:firstRow="1" w:lastRow="0" w:firstColumn="1" w:lastColumn="0" w:noHBand="0" w:noVBand="1"/>
      </w:tblPr>
      <w:tblGrid>
        <w:gridCol w:w="2160"/>
        <w:gridCol w:w="2160"/>
        <w:gridCol w:w="2160"/>
        <w:gridCol w:w="2160"/>
      </w:tblGrid>
      <w:tr w:rsidR="6538DE47" w:rsidTr="364AA48C" w14:paraId="6C36009C"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080577A" w14:textId="2DB6F0F7">
            <w:pPr>
              <w:rPr>
                <w:rFonts w:eastAsia="Times New Roman" w:cs="Times New Roman"/>
              </w:rPr>
            </w:pPr>
            <w:r w:rsidRPr="364AA48C">
              <w:rPr>
                <w:rFonts w:eastAsia="Times New Roman" w:cs="Times New Roman"/>
              </w:rPr>
              <w:t>Task</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5BF5B46" w14:textId="110838FD">
            <w:pPr>
              <w:rPr>
                <w:rFonts w:eastAsia="Times New Roman" w:cs="Times New Roman"/>
              </w:rPr>
            </w:pPr>
            <w:r w:rsidRPr="364AA48C">
              <w:rPr>
                <w:rFonts w:eastAsia="Times New Roman" w:cs="Times New Roman"/>
              </w:rPr>
              <w:t>Responsible</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01281AF" w14:textId="1B0B93DA">
            <w:pPr>
              <w:rPr>
                <w:rFonts w:eastAsia="Times New Roman" w:cs="Times New Roman"/>
              </w:rPr>
            </w:pPr>
            <w:r w:rsidRPr="364AA48C">
              <w:rPr>
                <w:rFonts w:eastAsia="Times New Roman" w:cs="Times New Roman"/>
              </w:rPr>
              <w:t>Verified (☐)</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EEBEBC9" w14:textId="63DEDA31">
            <w:pPr>
              <w:rPr>
                <w:rFonts w:eastAsia="Times New Roman" w:cs="Times New Roman"/>
              </w:rPr>
            </w:pPr>
            <w:r w:rsidRPr="364AA48C">
              <w:rPr>
                <w:rFonts w:eastAsia="Times New Roman" w:cs="Times New Roman"/>
              </w:rPr>
              <w:t>Notes</w:t>
            </w:r>
          </w:p>
        </w:tc>
      </w:tr>
      <w:tr w:rsidR="6538DE47" w:rsidTr="364AA48C" w14:paraId="3BA9F7BF"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A95321C" w14:textId="56DEE7EF">
            <w:pPr>
              <w:rPr>
                <w:rFonts w:eastAsia="Times New Roman" w:cs="Times New Roman"/>
              </w:rPr>
            </w:pPr>
            <w:r w:rsidRPr="364AA48C">
              <w:rPr>
                <w:rFonts w:eastAsia="Times New Roman" w:cs="Times New Roman"/>
              </w:rPr>
              <w:t>Students evacuated via posted route</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6CCE0E7" w14:textId="0E90D02E">
            <w:pPr>
              <w:rPr>
                <w:rFonts w:eastAsia="Times New Roman" w:cs="Times New Roman"/>
              </w:rPr>
            </w:pPr>
            <w:r w:rsidRPr="364AA48C">
              <w:rPr>
                <w:rFonts w:eastAsia="Times New Roman" w:cs="Times New Roman"/>
              </w:rPr>
              <w:t>Teacher</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A5EB00E" w14:textId="78B82609">
            <w:pPr>
              <w:rPr>
                <w:rFonts w:eastAsia="Times New Roman" w:cs="Times New Roman"/>
              </w:rPr>
            </w:pPr>
            <w:r w:rsidRPr="364AA48C">
              <w:rPr>
                <w:rFonts w:eastAsia="Times New Roman" w:cs="Times New Roman"/>
              </w:rPr>
              <w:t>☐</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09A7791" w14:textId="1A3E5E34">
            <w:pPr>
              <w:rPr>
                <w:rFonts w:eastAsia="Times New Roman" w:cs="Times New Roman"/>
              </w:rPr>
            </w:pPr>
            <w:r w:rsidRPr="364AA48C">
              <w:rPr>
                <w:rFonts w:eastAsia="Times New Roman" w:cs="Times New Roman"/>
              </w:rPr>
              <w:t xml:space="preserve"> </w:t>
            </w:r>
          </w:p>
        </w:tc>
      </w:tr>
      <w:tr w:rsidR="6538DE47" w:rsidTr="364AA48C" w14:paraId="311A79CD"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AF824E8" w14:textId="05CE8E7A">
            <w:pPr>
              <w:rPr>
                <w:rFonts w:eastAsia="Times New Roman" w:cs="Times New Roman"/>
              </w:rPr>
            </w:pPr>
            <w:r w:rsidRPr="364AA48C">
              <w:rPr>
                <w:rFonts w:eastAsia="Times New Roman" w:cs="Times New Roman"/>
              </w:rPr>
              <w:t>Roll call completed</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6C88A5B" w14:textId="5535BF09">
            <w:pPr>
              <w:rPr>
                <w:rFonts w:eastAsia="Times New Roman" w:cs="Times New Roman"/>
              </w:rPr>
            </w:pPr>
            <w:r w:rsidRPr="364AA48C">
              <w:rPr>
                <w:rFonts w:eastAsia="Times New Roman" w:cs="Times New Roman"/>
              </w:rPr>
              <w:t>Teacher</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949AEE5" w14:textId="47EE5546">
            <w:pPr>
              <w:rPr>
                <w:rFonts w:eastAsia="Times New Roman" w:cs="Times New Roman"/>
              </w:rPr>
            </w:pPr>
            <w:r w:rsidRPr="364AA48C">
              <w:rPr>
                <w:rFonts w:eastAsia="Times New Roman" w:cs="Times New Roman"/>
              </w:rPr>
              <w:t>☐</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4B5DBD8" w14:textId="050FF4B0">
            <w:pPr>
              <w:rPr>
                <w:rFonts w:eastAsia="Times New Roman" w:cs="Times New Roman"/>
              </w:rPr>
            </w:pPr>
            <w:r w:rsidRPr="364AA48C">
              <w:rPr>
                <w:rFonts w:eastAsia="Times New Roman" w:cs="Times New Roman"/>
              </w:rPr>
              <w:t xml:space="preserve"> </w:t>
            </w:r>
          </w:p>
        </w:tc>
      </w:tr>
      <w:tr w:rsidR="6538DE47" w:rsidTr="364AA48C" w14:paraId="448CEF9C"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23BBD96" w14:textId="57C6DAC7">
            <w:pPr>
              <w:rPr>
                <w:rFonts w:eastAsia="Times New Roman" w:cs="Times New Roman"/>
              </w:rPr>
            </w:pPr>
            <w:r w:rsidRPr="364AA48C">
              <w:rPr>
                <w:rFonts w:eastAsia="Times New Roman" w:cs="Times New Roman"/>
              </w:rPr>
              <w:t>Green/Red card displayed</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DD4D129" w14:textId="19FD9065">
            <w:pPr>
              <w:rPr>
                <w:rFonts w:eastAsia="Times New Roman" w:cs="Times New Roman"/>
              </w:rPr>
            </w:pPr>
            <w:r w:rsidRPr="364AA48C">
              <w:rPr>
                <w:rFonts w:eastAsia="Times New Roman" w:cs="Times New Roman"/>
              </w:rPr>
              <w:t>Teacher</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ACB31E6" w14:textId="7CB70EBA">
            <w:pPr>
              <w:rPr>
                <w:rFonts w:eastAsia="Times New Roman" w:cs="Times New Roman"/>
              </w:rPr>
            </w:pPr>
            <w:r w:rsidRPr="364AA48C">
              <w:rPr>
                <w:rFonts w:eastAsia="Times New Roman" w:cs="Times New Roman"/>
              </w:rPr>
              <w:t>☐</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7DF6F53" w14:textId="44387F90">
            <w:pPr>
              <w:rPr>
                <w:rFonts w:eastAsia="Times New Roman" w:cs="Times New Roman"/>
              </w:rPr>
            </w:pPr>
            <w:r w:rsidRPr="364AA48C">
              <w:rPr>
                <w:rFonts w:eastAsia="Times New Roman" w:cs="Times New Roman"/>
              </w:rPr>
              <w:t xml:space="preserve"> </w:t>
            </w:r>
          </w:p>
        </w:tc>
      </w:tr>
      <w:tr w:rsidR="6538DE47" w:rsidTr="364AA48C" w14:paraId="6043922B"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91A82C9" w14:textId="0FA51861">
            <w:pPr>
              <w:rPr>
                <w:rFonts w:eastAsia="Times New Roman" w:cs="Times New Roman"/>
              </w:rPr>
            </w:pPr>
            <w:r w:rsidRPr="364AA48C">
              <w:rPr>
                <w:rFonts w:eastAsia="Times New Roman" w:cs="Times New Roman"/>
              </w:rPr>
              <w:t>Missing/injured list submitted</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5AAA015" w14:textId="0B7BC894">
            <w:pPr>
              <w:rPr>
                <w:rFonts w:eastAsia="Times New Roman" w:cs="Times New Roman"/>
              </w:rPr>
            </w:pPr>
            <w:r w:rsidRPr="364AA48C">
              <w:rPr>
                <w:rFonts w:eastAsia="Times New Roman" w:cs="Times New Roman"/>
              </w:rPr>
              <w:t>Teacher</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8880DDD" w14:textId="6ADF9AF3">
            <w:pPr>
              <w:rPr>
                <w:rFonts w:eastAsia="Times New Roman" w:cs="Times New Roman"/>
              </w:rPr>
            </w:pPr>
            <w:r w:rsidRPr="364AA48C">
              <w:rPr>
                <w:rFonts w:eastAsia="Times New Roman" w:cs="Times New Roman"/>
              </w:rPr>
              <w:t>☐</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8FB864A" w14:textId="1F9021BB">
            <w:pPr>
              <w:rPr>
                <w:rFonts w:eastAsia="Times New Roman" w:cs="Times New Roman"/>
              </w:rPr>
            </w:pPr>
            <w:r w:rsidRPr="364AA48C">
              <w:rPr>
                <w:rFonts w:eastAsia="Times New Roman" w:cs="Times New Roman"/>
              </w:rPr>
              <w:t xml:space="preserve"> </w:t>
            </w:r>
          </w:p>
        </w:tc>
      </w:tr>
      <w:tr w:rsidR="6538DE47" w:rsidTr="364AA48C" w14:paraId="6146158B"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2FD99A9" w14:textId="2C041F73">
            <w:pPr>
              <w:rPr>
                <w:rFonts w:eastAsia="Times New Roman" w:cs="Times New Roman"/>
              </w:rPr>
            </w:pPr>
            <w:r w:rsidRPr="364AA48C">
              <w:rPr>
                <w:rFonts w:eastAsia="Times New Roman" w:cs="Times New Roman"/>
              </w:rPr>
              <w:t>First Aid provided</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8FC3F6E" w14:textId="1F4344CC">
            <w:pPr>
              <w:rPr>
                <w:rFonts w:eastAsia="Times New Roman" w:cs="Times New Roman"/>
              </w:rPr>
            </w:pPr>
            <w:r w:rsidRPr="364AA48C">
              <w:rPr>
                <w:rFonts w:eastAsia="Times New Roman" w:cs="Times New Roman"/>
              </w:rPr>
              <w:t>Nurse/Admin</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2E4426C" w14:textId="73C371B9">
            <w:pPr>
              <w:rPr>
                <w:rFonts w:eastAsia="Times New Roman" w:cs="Times New Roman"/>
              </w:rPr>
            </w:pPr>
            <w:r w:rsidRPr="364AA48C">
              <w:rPr>
                <w:rFonts w:eastAsia="Times New Roman" w:cs="Times New Roman"/>
              </w:rPr>
              <w:t>☐</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F6C2F78" w14:textId="1C55701A">
            <w:pPr>
              <w:rPr>
                <w:rFonts w:eastAsia="Times New Roman" w:cs="Times New Roman"/>
              </w:rPr>
            </w:pPr>
            <w:r w:rsidRPr="364AA48C">
              <w:rPr>
                <w:rFonts w:eastAsia="Times New Roman" w:cs="Times New Roman"/>
              </w:rPr>
              <w:t xml:space="preserve"> </w:t>
            </w:r>
          </w:p>
        </w:tc>
      </w:tr>
      <w:tr w:rsidR="6538DE47" w:rsidTr="364AA48C" w14:paraId="70162FE2"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D459DB4" w14:textId="00A73846">
            <w:pPr>
              <w:rPr>
                <w:rFonts w:eastAsia="Times New Roman" w:cs="Times New Roman"/>
              </w:rPr>
            </w:pPr>
            <w:r w:rsidRPr="364AA48C">
              <w:rPr>
                <w:rFonts w:eastAsia="Times New Roman" w:cs="Times New Roman"/>
              </w:rPr>
              <w:t>Students released only to authorized adults</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E2440E8" w14:textId="730D0B29">
            <w:pPr>
              <w:rPr>
                <w:rFonts w:eastAsia="Times New Roman" w:cs="Times New Roman"/>
              </w:rPr>
            </w:pPr>
            <w:r w:rsidRPr="364AA48C">
              <w:rPr>
                <w:rFonts w:eastAsia="Times New Roman" w:cs="Times New Roman"/>
              </w:rPr>
              <w:t>Office Staff</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0987625" w14:textId="2BC0C268">
            <w:pPr>
              <w:rPr>
                <w:rFonts w:eastAsia="Times New Roman" w:cs="Times New Roman"/>
              </w:rPr>
            </w:pPr>
            <w:r w:rsidRPr="364AA48C">
              <w:rPr>
                <w:rFonts w:eastAsia="Times New Roman" w:cs="Times New Roman"/>
              </w:rPr>
              <w:t>☐</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A4B852A" w14:textId="4DB26530">
            <w:pPr>
              <w:rPr>
                <w:rFonts w:eastAsia="Times New Roman" w:cs="Times New Roman"/>
              </w:rPr>
            </w:pPr>
            <w:r w:rsidRPr="364AA48C">
              <w:rPr>
                <w:rFonts w:eastAsia="Times New Roman" w:cs="Times New Roman"/>
              </w:rPr>
              <w:t xml:space="preserve"> </w:t>
            </w:r>
          </w:p>
        </w:tc>
      </w:tr>
      <w:tr w:rsidR="6538DE47" w:rsidTr="364AA48C" w14:paraId="6978B2F0"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7580F69" w14:textId="0278694B">
            <w:pPr>
              <w:rPr>
                <w:rFonts w:eastAsia="Times New Roman" w:cs="Times New Roman"/>
              </w:rPr>
            </w:pPr>
            <w:r w:rsidRPr="364AA48C">
              <w:rPr>
                <w:rFonts w:eastAsia="Times New Roman" w:cs="Times New Roman"/>
              </w:rPr>
              <w:t>'All Clear' issued by authorities</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3743C82" w14:textId="48D6118A">
            <w:pPr>
              <w:rPr>
                <w:rFonts w:eastAsia="Times New Roman" w:cs="Times New Roman"/>
              </w:rPr>
            </w:pPr>
            <w:r w:rsidRPr="364AA48C">
              <w:rPr>
                <w:rFonts w:eastAsia="Times New Roman" w:cs="Times New Roman"/>
              </w:rPr>
              <w:t>Principal</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16795E4" w14:textId="67A017AF">
            <w:pPr>
              <w:rPr>
                <w:rFonts w:eastAsia="Times New Roman" w:cs="Times New Roman"/>
              </w:rPr>
            </w:pPr>
            <w:r w:rsidRPr="364AA48C">
              <w:rPr>
                <w:rFonts w:eastAsia="Times New Roman" w:cs="Times New Roman"/>
              </w:rPr>
              <w:t>☐</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39F4800" w14:textId="31490233">
            <w:pPr>
              <w:rPr>
                <w:rFonts w:eastAsia="Times New Roman" w:cs="Times New Roman"/>
              </w:rPr>
            </w:pPr>
            <w:r w:rsidRPr="364AA48C">
              <w:rPr>
                <w:rFonts w:eastAsia="Times New Roman" w:cs="Times New Roman"/>
              </w:rPr>
              <w:t xml:space="preserve"> </w:t>
            </w:r>
          </w:p>
        </w:tc>
      </w:tr>
      <w:tr w:rsidR="6538DE47" w:rsidTr="364AA48C" w14:paraId="7F7540CC" w14:textId="77777777">
        <w:trPr>
          <w:trHeight w:val="300"/>
        </w:trPr>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2D8EAF2" w14:textId="0C393D79">
            <w:pPr>
              <w:rPr>
                <w:rFonts w:eastAsia="Times New Roman" w:cs="Times New Roman"/>
              </w:rPr>
            </w:pPr>
            <w:r w:rsidRPr="364AA48C">
              <w:rPr>
                <w:rFonts w:eastAsia="Times New Roman" w:cs="Times New Roman"/>
              </w:rPr>
              <w:t>After-Action Report filed</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2EF2DEA1" w14:textId="379DEC37">
            <w:pPr>
              <w:rPr>
                <w:rFonts w:eastAsia="Times New Roman" w:cs="Times New Roman"/>
              </w:rPr>
            </w:pPr>
            <w:r w:rsidRPr="364AA48C">
              <w:rPr>
                <w:rFonts w:eastAsia="Times New Roman" w:cs="Times New Roman"/>
              </w:rPr>
              <w:t>Admin/Director of Operations</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242BE2D1" w14:textId="0F3FA78A">
            <w:pPr>
              <w:rPr>
                <w:rFonts w:eastAsia="Times New Roman" w:cs="Times New Roman"/>
              </w:rPr>
            </w:pPr>
            <w:r w:rsidRPr="364AA48C">
              <w:rPr>
                <w:rFonts w:eastAsia="Times New Roman" w:cs="Times New Roman"/>
              </w:rPr>
              <w:t>☐</w:t>
            </w:r>
          </w:p>
        </w:tc>
        <w:tc>
          <w:tcPr>
            <w:tcW w:w="216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7F5627D" w14:textId="79E0C8F7">
            <w:pPr>
              <w:rPr>
                <w:rFonts w:eastAsia="Times New Roman" w:cs="Times New Roman"/>
              </w:rPr>
            </w:pPr>
            <w:r w:rsidRPr="364AA48C">
              <w:rPr>
                <w:rFonts w:eastAsia="Times New Roman" w:cs="Times New Roman"/>
              </w:rPr>
              <w:t xml:space="preserve"> </w:t>
            </w:r>
          </w:p>
        </w:tc>
      </w:tr>
    </w:tbl>
    <w:p w:rsidR="56068D87" w:rsidP="364AA48C" w:rsidRDefault="56068D87" w14:paraId="477D4937" w14:textId="63E3F939">
      <w:pPr>
        <w:rPr>
          <w:rFonts w:eastAsia="Times New Roman" w:cs="Times New Roman"/>
        </w:rPr>
      </w:pPr>
      <w:r w:rsidRPr="364AA48C">
        <w:rPr>
          <w:rFonts w:eastAsia="Times New Roman" w:cs="Times New Roman"/>
        </w:rPr>
        <w:t xml:space="preserve"> </w:t>
      </w:r>
    </w:p>
    <w:p w:rsidR="56068D87" w:rsidP="364AA48C" w:rsidRDefault="56068D87" w14:paraId="02C9D798" w14:textId="7494D66F">
      <w:pPr>
        <w:rPr>
          <w:rFonts w:eastAsia="Times New Roman" w:cs="Times New Roman"/>
          <w:b/>
          <w:bCs/>
          <w:sz w:val="28"/>
          <w:szCs w:val="28"/>
        </w:rPr>
      </w:pPr>
    </w:p>
    <w:p w:rsidR="56068D87" w:rsidP="364AA48C" w:rsidRDefault="56068D87" w14:paraId="152735C7" w14:textId="2C21484E">
      <w:pPr>
        <w:rPr>
          <w:rFonts w:eastAsia="Times New Roman" w:cs="Times New Roman"/>
        </w:rPr>
      </w:pPr>
      <w:r w:rsidRPr="364AA48C">
        <w:rPr>
          <w:rFonts w:eastAsia="Times New Roman" w:cs="Times New Roman"/>
        </w:rPr>
        <w:br w:type="page"/>
      </w:r>
    </w:p>
    <w:p w:rsidR="56068D87" w:rsidP="364AA48C" w:rsidRDefault="4906C6D2" w14:paraId="212073A1" w14:textId="39B5ADD9">
      <w:pPr>
        <w:rPr>
          <w:rFonts w:eastAsia="Times New Roman" w:cs="Times New Roman"/>
          <w:b/>
          <w:bCs/>
          <w:sz w:val="28"/>
          <w:szCs w:val="28"/>
        </w:rPr>
      </w:pPr>
      <w:r w:rsidRPr="364AA48C">
        <w:rPr>
          <w:rFonts w:eastAsia="Times New Roman" w:cs="Times New Roman"/>
          <w:b/>
          <w:bCs/>
          <w:sz w:val="28"/>
          <w:szCs w:val="28"/>
        </w:rPr>
        <w:lastRenderedPageBreak/>
        <w:t xml:space="preserve">APPENDIX- </w:t>
      </w:r>
      <w:r w:rsidRPr="364AA48C" w:rsidR="56068D87">
        <w:rPr>
          <w:rFonts w:eastAsia="Times New Roman" w:cs="Times New Roman"/>
          <w:b/>
          <w:bCs/>
          <w:sz w:val="28"/>
          <w:szCs w:val="28"/>
        </w:rPr>
        <w:t>EVACUATION MAPS</w:t>
      </w:r>
    </w:p>
    <w:p w:rsidR="56068D87" w:rsidP="364AA48C" w:rsidRDefault="56068D87" w14:paraId="1747A3E0" w14:textId="77302E26">
      <w:pPr>
        <w:rPr>
          <w:rFonts w:eastAsia="Times New Roman" w:cs="Times New Roman"/>
        </w:rPr>
      </w:pPr>
      <w:r w:rsidRPr="364AA48C">
        <w:rPr>
          <w:rFonts w:eastAsia="Times New Roman" w:cs="Times New Roman"/>
        </w:rPr>
        <w:t>Appendix A: Marquette ECDC Campus Evacuation Route and Assembly Point Map</w:t>
      </w:r>
      <w:r>
        <w:rPr>
          <w:noProof/>
        </w:rPr>
        <w:drawing>
          <wp:inline distT="0" distB="0" distL="0" distR="0" wp14:anchorId="6D4C0F91" wp14:editId="3593FBE9">
            <wp:extent cx="7490807" cy="5071901"/>
            <wp:effectExtent l="0" t="0" r="0" b="0"/>
            <wp:docPr id="1449431114" name="drawing" descr="A aerial view of a neighbor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431114" name=""/>
                    <pic:cNvPicPr/>
                  </pic:nvPicPr>
                  <pic:blipFill>
                    <a:blip r:embed="rId32">
                      <a:extLst>
                        <a:ext uri="{28A0092B-C50C-407E-A947-70E740481C1C}">
                          <a14:useLocalDpi xmlns:a14="http://schemas.microsoft.com/office/drawing/2010/main"/>
                        </a:ext>
                      </a:extLst>
                    </a:blip>
                    <a:stretch>
                      <a:fillRect/>
                    </a:stretch>
                  </pic:blipFill>
                  <pic:spPr>
                    <a:xfrm rot="5400000">
                      <a:off x="0" y="0"/>
                      <a:ext cx="7490807" cy="5071901"/>
                    </a:xfrm>
                    <a:prstGeom prst="rect">
                      <a:avLst/>
                    </a:prstGeom>
                  </pic:spPr>
                </pic:pic>
              </a:graphicData>
            </a:graphic>
          </wp:inline>
        </w:drawing>
      </w:r>
    </w:p>
    <w:p w:rsidR="56068D87" w:rsidP="364AA48C" w:rsidRDefault="56068D87" w14:paraId="7B47066B" w14:textId="0A1A3615">
      <w:pPr>
        <w:rPr>
          <w:rFonts w:eastAsia="Times New Roman" w:cs="Times New Roman"/>
          <w:b/>
          <w:bCs/>
        </w:rPr>
      </w:pPr>
    </w:p>
    <w:p w:rsidR="56068D87" w:rsidP="364AA48C" w:rsidRDefault="56068D87" w14:paraId="220D9565" w14:textId="0F210B32">
      <w:pPr>
        <w:rPr>
          <w:rFonts w:eastAsia="Times New Roman" w:cs="Times New Roman"/>
          <w:b/>
          <w:bCs/>
        </w:rPr>
      </w:pPr>
      <w:r w:rsidRPr="364AA48C">
        <w:rPr>
          <w:rFonts w:eastAsia="Times New Roman" w:cs="Times New Roman"/>
          <w:b/>
          <w:bCs/>
        </w:rPr>
        <w:t>PARENT REUNIFICATION LOG</w:t>
      </w:r>
    </w:p>
    <w:tbl>
      <w:tblPr>
        <w:tblStyle w:val="TableGrid"/>
        <w:tblW w:w="0" w:type="auto"/>
        <w:tblLayout w:type="fixed"/>
        <w:tblLook w:val="04A0" w:firstRow="1" w:lastRow="0" w:firstColumn="1" w:lastColumn="0" w:noHBand="0" w:noVBand="1"/>
      </w:tblPr>
      <w:tblGrid>
        <w:gridCol w:w="1728"/>
        <w:gridCol w:w="1728"/>
        <w:gridCol w:w="1728"/>
        <w:gridCol w:w="1728"/>
        <w:gridCol w:w="1728"/>
      </w:tblGrid>
      <w:tr w:rsidR="6538DE47" w:rsidTr="364AA48C" w14:paraId="6D8C5EDB" w14:textId="77777777">
        <w:trPr>
          <w:trHeight w:val="300"/>
        </w:trPr>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17E7A75" w14:textId="151EDE4B">
            <w:pPr>
              <w:rPr>
                <w:rFonts w:eastAsia="Times New Roman" w:cs="Times New Roman"/>
              </w:rPr>
            </w:pPr>
            <w:r w:rsidRPr="364AA48C">
              <w:rPr>
                <w:rFonts w:eastAsia="Times New Roman" w:cs="Times New Roman"/>
              </w:rPr>
              <w:t>Student Name</w:t>
            </w: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7F6442A" w14:textId="4D4CA643">
            <w:pPr>
              <w:rPr>
                <w:rFonts w:eastAsia="Times New Roman" w:cs="Times New Roman"/>
              </w:rPr>
            </w:pPr>
            <w:r w:rsidRPr="364AA48C">
              <w:rPr>
                <w:rFonts w:eastAsia="Times New Roman" w:cs="Times New Roman"/>
              </w:rPr>
              <w:t>Teacher/Class</w:t>
            </w: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6E85B81" w14:textId="35E40D1B">
            <w:pPr>
              <w:rPr>
                <w:rFonts w:eastAsia="Times New Roman" w:cs="Times New Roman"/>
              </w:rPr>
            </w:pPr>
            <w:r w:rsidRPr="364AA48C">
              <w:rPr>
                <w:rFonts w:eastAsia="Times New Roman" w:cs="Times New Roman"/>
              </w:rPr>
              <w:t>Parent/Guardian Name</w:t>
            </w: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48D0EC8" w14:textId="0C98F755">
            <w:pPr>
              <w:rPr>
                <w:rFonts w:eastAsia="Times New Roman" w:cs="Times New Roman"/>
              </w:rPr>
            </w:pPr>
            <w:r w:rsidRPr="364AA48C">
              <w:rPr>
                <w:rFonts w:eastAsia="Times New Roman" w:cs="Times New Roman"/>
              </w:rPr>
              <w:t>ID Verified (☐)</w:t>
            </w: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6FE07BD" w14:textId="653DF05E">
            <w:pPr>
              <w:rPr>
                <w:rFonts w:eastAsia="Times New Roman" w:cs="Times New Roman"/>
              </w:rPr>
            </w:pPr>
            <w:r w:rsidRPr="364AA48C">
              <w:rPr>
                <w:rFonts w:eastAsia="Times New Roman" w:cs="Times New Roman"/>
              </w:rPr>
              <w:t>Time Released / Staff Initials</w:t>
            </w:r>
          </w:p>
        </w:tc>
      </w:tr>
      <w:tr w:rsidR="30C62819" w:rsidTr="364AA48C" w14:paraId="198208BE" w14:textId="77777777">
        <w:trPr>
          <w:trHeight w:val="300"/>
        </w:trPr>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298CCEA4" w14:textId="235FE827">
            <w:pPr>
              <w:rPr>
                <w:rFonts w:eastAsia="Times New Roman" w:cs="Times New Roman"/>
              </w:rPr>
            </w:pP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47A02EE6" w14:textId="0E9FB2BE">
            <w:pPr>
              <w:rPr>
                <w:rFonts w:eastAsia="Times New Roman" w:cs="Times New Roman"/>
              </w:rPr>
            </w:pP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26B3DB5C" w14:textId="72F551A5">
            <w:pPr>
              <w:rPr>
                <w:rFonts w:eastAsia="Times New Roman" w:cs="Times New Roman"/>
              </w:rPr>
            </w:pP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72180F94" w14:textId="616BB0B5">
            <w:pPr>
              <w:rPr>
                <w:rFonts w:eastAsia="Times New Roman" w:cs="Times New Roman"/>
              </w:rPr>
            </w:pP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41442A32" w14:textId="508F5E52">
            <w:pPr>
              <w:rPr>
                <w:rFonts w:eastAsia="Times New Roman" w:cs="Times New Roman"/>
              </w:rPr>
            </w:pPr>
          </w:p>
        </w:tc>
      </w:tr>
      <w:tr w:rsidR="30C62819" w:rsidTr="364AA48C" w14:paraId="78792C71" w14:textId="77777777">
        <w:trPr>
          <w:trHeight w:val="300"/>
        </w:trPr>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0229E7C3" w14:textId="679B8C3B">
            <w:pPr>
              <w:rPr>
                <w:rFonts w:eastAsia="Times New Roman" w:cs="Times New Roman"/>
              </w:rPr>
            </w:pP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06B46BC6" w14:textId="32C25A6F">
            <w:pPr>
              <w:rPr>
                <w:rFonts w:eastAsia="Times New Roman" w:cs="Times New Roman"/>
              </w:rPr>
            </w:pP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34194632" w14:textId="35589A3D">
            <w:pPr>
              <w:rPr>
                <w:rFonts w:eastAsia="Times New Roman" w:cs="Times New Roman"/>
              </w:rPr>
            </w:pP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65D2ECD0" w14:textId="6D773861">
            <w:pPr>
              <w:rPr>
                <w:rFonts w:eastAsia="Times New Roman" w:cs="Times New Roman"/>
              </w:rPr>
            </w:pPr>
          </w:p>
        </w:tc>
        <w:tc>
          <w:tcPr>
            <w:tcW w:w="1728" w:type="dxa"/>
            <w:tcBorders>
              <w:top w:val="single" w:color="auto" w:sz="8" w:space="0"/>
              <w:left w:val="single" w:color="auto" w:sz="8" w:space="0"/>
              <w:bottom w:val="single" w:color="auto" w:sz="8" w:space="0"/>
              <w:right w:val="single" w:color="auto" w:sz="8" w:space="0"/>
            </w:tcBorders>
            <w:tcMar>
              <w:left w:w="108" w:type="dxa"/>
              <w:right w:w="108" w:type="dxa"/>
            </w:tcMar>
          </w:tcPr>
          <w:p w:rsidR="30C62819" w:rsidP="364AA48C" w:rsidRDefault="30C62819" w14:paraId="6AE02A9E" w14:textId="3C96C83D">
            <w:pPr>
              <w:rPr>
                <w:rFonts w:eastAsia="Times New Roman" w:cs="Times New Roman"/>
              </w:rPr>
            </w:pPr>
          </w:p>
        </w:tc>
      </w:tr>
    </w:tbl>
    <w:p w:rsidR="56068D87" w:rsidP="364AA48C" w:rsidRDefault="56068D87" w14:paraId="56475305" w14:textId="0C8CFB6B">
      <w:pPr>
        <w:rPr>
          <w:rFonts w:eastAsia="Times New Roman" w:cs="Times New Roman"/>
        </w:rPr>
      </w:pPr>
      <w:r w:rsidRPr="364AA48C">
        <w:rPr>
          <w:rFonts w:eastAsia="Times New Roman" w:cs="Times New Roman"/>
        </w:rPr>
        <w:t xml:space="preserve"> </w:t>
      </w:r>
    </w:p>
    <w:p w:rsidR="56068D87" w:rsidP="364AA48C" w:rsidRDefault="56068D87" w14:paraId="524E5347" w14:textId="7AB77EF3">
      <w:pPr>
        <w:rPr>
          <w:rFonts w:eastAsia="Times New Roman" w:cs="Times New Roman"/>
          <w:b/>
          <w:bCs/>
        </w:rPr>
      </w:pPr>
      <w:r w:rsidRPr="364AA48C">
        <w:rPr>
          <w:rFonts w:eastAsia="Times New Roman" w:cs="Times New Roman"/>
          <w:b/>
          <w:bCs/>
        </w:rPr>
        <w:t>POST-EVACUATION REVIEW</w:t>
      </w:r>
    </w:p>
    <w:p w:rsidR="56068D87" w:rsidP="364AA48C" w:rsidRDefault="56068D87" w14:paraId="45B9BD42" w14:textId="7CB77BC8">
      <w:pPr>
        <w:rPr>
          <w:rFonts w:eastAsia="Times New Roman" w:cs="Times New Roman"/>
        </w:rPr>
      </w:pPr>
      <w:r w:rsidRPr="364AA48C">
        <w:rPr>
          <w:rFonts w:eastAsia="Times New Roman" w:cs="Times New Roman"/>
        </w:rPr>
        <w:t>Following every drill or real event, conduct an After-Action Review within 48 hours. Submit findings to the Risk Management Committee and retain documentation per Diocesan policy.</w:t>
      </w:r>
    </w:p>
    <w:p w:rsidR="003529A4" w:rsidP="364AA48C" w:rsidRDefault="003529A4" w14:paraId="295F7AB7" w14:textId="77777777">
      <w:pPr>
        <w:rPr>
          <w:rFonts w:eastAsia="Times New Roman" w:cs="Times New Roman"/>
          <w:b/>
          <w:bCs/>
        </w:rPr>
      </w:pPr>
    </w:p>
    <w:p w:rsidR="003529A4" w:rsidP="364AA48C" w:rsidRDefault="003529A4" w14:paraId="6F671325" w14:textId="77777777">
      <w:pPr>
        <w:rPr>
          <w:rFonts w:eastAsia="Times New Roman" w:cs="Times New Roman"/>
          <w:b/>
          <w:bCs/>
        </w:rPr>
      </w:pPr>
    </w:p>
    <w:p w:rsidRPr="001B4258" w:rsidR="009C0007" w:rsidP="364AA48C" w:rsidRDefault="009C0007" w14:paraId="2E74F737" w14:textId="42235AE9">
      <w:pPr>
        <w:rPr>
          <w:rFonts w:eastAsia="Times New Roman" w:cs="Times New Roman"/>
          <w:b/>
          <w:bCs/>
        </w:rPr>
      </w:pPr>
    </w:p>
    <w:p w:rsidRPr="001B4258" w:rsidR="009C0007" w:rsidP="364AA48C" w:rsidRDefault="3674C1B4" w14:paraId="5D1BF262" w14:textId="20234E7D">
      <w:pPr>
        <w:rPr>
          <w:rFonts w:eastAsia="Times New Roman" w:cs="Times New Roman"/>
        </w:rPr>
      </w:pPr>
      <w:r w:rsidRPr="364AA48C">
        <w:rPr>
          <w:rFonts w:eastAsia="Times New Roman" w:cs="Times New Roman"/>
        </w:rPr>
        <w:br w:type="page"/>
      </w:r>
    </w:p>
    <w:p w:rsidRPr="001B4258" w:rsidR="009C0007" w:rsidP="364AA48C" w:rsidRDefault="3674C1B4" w14:paraId="23A8CB7D" w14:textId="4876F9F9">
      <w:pPr>
        <w:rPr>
          <w:rFonts w:eastAsia="Times New Roman" w:cs="Times New Roman"/>
          <w:b/>
          <w:bCs/>
          <w:sz w:val="28"/>
          <w:szCs w:val="28"/>
        </w:rPr>
      </w:pPr>
      <w:r w:rsidRPr="364AA48C">
        <w:rPr>
          <w:rFonts w:eastAsia="Times New Roman" w:cs="Times New Roman"/>
          <w:b/>
          <w:bCs/>
          <w:sz w:val="28"/>
          <w:szCs w:val="28"/>
        </w:rPr>
        <w:lastRenderedPageBreak/>
        <w:t>APPENDIX – Emergency Action Plan for Active Intruder / ALICE</w:t>
      </w:r>
    </w:p>
    <w:p w:rsidRPr="001B4258" w:rsidR="009C0007" w:rsidP="6538DE47" w:rsidRDefault="3674C1B4" w14:paraId="1D934CE9" w14:textId="77777777">
      <w:pPr>
        <w:pStyle w:val="Heading2"/>
        <w:rPr>
          <w:rFonts w:ascii="Times New Roman" w:hAnsi="Times New Roman" w:eastAsia="Times New Roman" w:cs="Times New Roman"/>
          <w:color w:val="auto"/>
        </w:rPr>
      </w:pPr>
      <w:r w:rsidRPr="364AA48C">
        <w:rPr>
          <w:rFonts w:ascii="Times New Roman" w:hAnsi="Times New Roman" w:eastAsia="Times New Roman" w:cs="Times New Roman"/>
          <w:color w:val="auto"/>
        </w:rPr>
        <w:t>Purpose</w:t>
      </w:r>
    </w:p>
    <w:p w:rsidRPr="001B4258" w:rsidR="009C0007" w:rsidP="364AA48C" w:rsidRDefault="3674C1B4" w14:paraId="36FA3999" w14:textId="77777777">
      <w:pPr>
        <w:rPr>
          <w:rFonts w:eastAsia="Times New Roman" w:cs="Times New Roman"/>
        </w:rPr>
      </w:pPr>
      <w:r w:rsidRPr="364AA48C">
        <w:rPr>
          <w:rFonts w:eastAsia="Times New Roman" w:cs="Times New Roman"/>
        </w:rPr>
        <w:t>To provide clear, real-time procedures for all staff, parishioners, volunteers, and visitors at Christ the King Parish and Marquette Catholic School during an active intruder or violent threat. The goal is to save lives through situational awareness, rapid decision-making, and immediate protective action.</w:t>
      </w:r>
    </w:p>
    <w:p w:rsidRPr="001B4258" w:rsidR="009C0007" w:rsidP="6538DE47" w:rsidRDefault="3674C1B4" w14:paraId="388069D7" w14:textId="77777777">
      <w:pPr>
        <w:pStyle w:val="Heading2"/>
        <w:rPr>
          <w:rFonts w:ascii="Times New Roman" w:hAnsi="Times New Roman" w:eastAsia="Times New Roman" w:cs="Times New Roman"/>
          <w:color w:val="auto"/>
        </w:rPr>
      </w:pPr>
      <w:r w:rsidRPr="364AA48C">
        <w:rPr>
          <w:rFonts w:ascii="Times New Roman" w:hAnsi="Times New Roman" w:eastAsia="Times New Roman" w:cs="Times New Roman"/>
          <w:color w:val="auto"/>
        </w:rPr>
        <w:t>Situational Awareness</w:t>
      </w:r>
    </w:p>
    <w:p w:rsidRPr="001B4258" w:rsidR="009C0007" w:rsidP="364AA48C" w:rsidRDefault="3674C1B4" w14:paraId="31692CFB" w14:textId="631A30AD">
      <w:pPr>
        <w:rPr>
          <w:rFonts w:eastAsia="Times New Roman" w:cs="Times New Roman"/>
        </w:rPr>
      </w:pPr>
      <w:r w:rsidRPr="364AA48C">
        <w:rPr>
          <w:rFonts w:eastAsia="Times New Roman" w:cs="Times New Roman"/>
        </w:rPr>
        <w:t>• Stay alert to unusual behavior, sounds, or disturbances.</w:t>
      </w:r>
      <w:r>
        <w:br/>
      </w:r>
      <w:r w:rsidRPr="364AA48C">
        <w:rPr>
          <w:rFonts w:eastAsia="Times New Roman" w:cs="Times New Roman"/>
        </w:rPr>
        <w:t>• Trust your instincts — if something feels wrong, act immediately.</w:t>
      </w:r>
      <w:r>
        <w:br/>
      </w:r>
      <w:r w:rsidRPr="364AA48C">
        <w:rPr>
          <w:rFonts w:eastAsia="Times New Roman" w:cs="Times New Roman"/>
        </w:rPr>
        <w:t>• Quickly identify your nearest exits, potential barricade materials, and communication options wherever you are.</w:t>
      </w:r>
      <w:r>
        <w:br/>
      </w:r>
      <w:r w:rsidRPr="364AA48C">
        <w:rPr>
          <w:rFonts w:eastAsia="Times New Roman" w:cs="Times New Roman"/>
        </w:rPr>
        <w:t>• Always be aware of your environmental context — location of students, parishioners, open doors, and potential threats.</w:t>
      </w:r>
      <w:r>
        <w:br/>
      </w:r>
      <w:r w:rsidRPr="364AA48C">
        <w:rPr>
          <w:rFonts w:eastAsia="Times New Roman" w:cs="Times New Roman"/>
        </w:rPr>
        <w:t xml:space="preserve">• </w:t>
      </w:r>
      <w:r w:rsidRPr="364AA48C">
        <w:rPr>
          <w:rFonts w:eastAsia="Times New Roman" w:cs="Times New Roman"/>
          <w:b/>
          <w:bCs/>
        </w:rPr>
        <w:t xml:space="preserve">Every second </w:t>
      </w:r>
      <w:r w:rsidRPr="364AA48C" w:rsidR="3C29BDAC">
        <w:rPr>
          <w:rFonts w:eastAsia="Times New Roman" w:cs="Times New Roman"/>
          <w:b/>
          <w:bCs/>
        </w:rPr>
        <w:t>matter’s</w:t>
      </w:r>
      <w:r w:rsidRPr="364AA48C">
        <w:rPr>
          <w:rFonts w:eastAsia="Times New Roman" w:cs="Times New Roman"/>
          <w:b/>
          <w:bCs/>
        </w:rPr>
        <w:t>.</w:t>
      </w:r>
      <w:r w:rsidRPr="364AA48C">
        <w:rPr>
          <w:rFonts w:eastAsia="Times New Roman" w:cs="Times New Roman"/>
        </w:rPr>
        <w:t xml:space="preserve"> Do not wait for confirmation of danger before acting to protect yourself or others.</w:t>
      </w:r>
    </w:p>
    <w:p w:rsidRPr="001B4258" w:rsidR="009C0007" w:rsidP="6538DE47" w:rsidRDefault="3674C1B4" w14:paraId="2AEF64CA" w14:textId="77777777">
      <w:pPr>
        <w:pStyle w:val="Heading2"/>
        <w:rPr>
          <w:rFonts w:ascii="Times New Roman" w:hAnsi="Times New Roman" w:eastAsia="Times New Roman" w:cs="Times New Roman"/>
          <w:color w:val="auto"/>
        </w:rPr>
      </w:pPr>
      <w:r w:rsidRPr="364AA48C">
        <w:rPr>
          <w:rFonts w:ascii="Times New Roman" w:hAnsi="Times New Roman" w:eastAsia="Times New Roman" w:cs="Times New Roman"/>
          <w:color w:val="auto"/>
        </w:rPr>
        <w:t>ALICE Emergency Response Procedures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76"/>
        <w:gridCol w:w="2877"/>
        <w:gridCol w:w="2877"/>
      </w:tblGrid>
      <w:tr w:rsidRPr="001B4258" w:rsidR="001B4258" w:rsidTr="364AA48C" w14:paraId="0D78C8A4" w14:textId="77777777">
        <w:tc>
          <w:tcPr>
            <w:tcW w:w="2880" w:type="dxa"/>
          </w:tcPr>
          <w:p w:rsidRPr="001B4258" w:rsidR="009C0007" w:rsidP="364AA48C" w:rsidRDefault="3674C1B4" w14:paraId="3CFA576D" w14:textId="77777777">
            <w:pPr>
              <w:rPr>
                <w:rFonts w:eastAsia="Times New Roman" w:cs="Times New Roman"/>
              </w:rPr>
            </w:pPr>
            <w:r w:rsidRPr="364AA48C">
              <w:rPr>
                <w:rFonts w:eastAsia="Times New Roman" w:cs="Times New Roman"/>
              </w:rPr>
              <w:t>Step</w:t>
            </w:r>
          </w:p>
        </w:tc>
        <w:tc>
          <w:tcPr>
            <w:tcW w:w="2880" w:type="dxa"/>
          </w:tcPr>
          <w:p w:rsidRPr="001B4258" w:rsidR="009C0007" w:rsidP="364AA48C" w:rsidRDefault="3674C1B4" w14:paraId="6AF8B35B" w14:textId="77777777">
            <w:pPr>
              <w:rPr>
                <w:rFonts w:eastAsia="Times New Roman" w:cs="Times New Roman"/>
              </w:rPr>
            </w:pPr>
            <w:r w:rsidRPr="364AA48C">
              <w:rPr>
                <w:rFonts w:eastAsia="Times New Roman" w:cs="Times New Roman"/>
              </w:rPr>
              <w:t>Action</w:t>
            </w:r>
          </w:p>
        </w:tc>
        <w:tc>
          <w:tcPr>
            <w:tcW w:w="2880" w:type="dxa"/>
          </w:tcPr>
          <w:p w:rsidRPr="001B4258" w:rsidR="009C0007" w:rsidP="364AA48C" w:rsidRDefault="3674C1B4" w14:paraId="6205A431" w14:textId="77777777">
            <w:pPr>
              <w:rPr>
                <w:rFonts w:eastAsia="Times New Roman" w:cs="Times New Roman"/>
              </w:rPr>
            </w:pPr>
            <w:r w:rsidRPr="364AA48C">
              <w:rPr>
                <w:rFonts w:eastAsia="Times New Roman" w:cs="Times New Roman"/>
              </w:rPr>
              <w:t>Key Directives</w:t>
            </w:r>
          </w:p>
        </w:tc>
      </w:tr>
      <w:tr w:rsidRPr="001B4258" w:rsidR="001B4258" w:rsidTr="364AA48C" w14:paraId="27172C4C" w14:textId="77777777">
        <w:tc>
          <w:tcPr>
            <w:tcW w:w="2880" w:type="dxa"/>
          </w:tcPr>
          <w:p w:rsidRPr="001B4258" w:rsidR="009C0007" w:rsidP="364AA48C" w:rsidRDefault="3674C1B4" w14:paraId="6DB5F113" w14:textId="77777777">
            <w:pPr>
              <w:rPr>
                <w:rFonts w:eastAsia="Times New Roman" w:cs="Times New Roman"/>
              </w:rPr>
            </w:pPr>
            <w:r w:rsidRPr="364AA48C">
              <w:rPr>
                <w:rFonts w:eastAsia="Times New Roman" w:cs="Times New Roman"/>
              </w:rPr>
              <w:t>A – Alert</w:t>
            </w:r>
          </w:p>
        </w:tc>
        <w:tc>
          <w:tcPr>
            <w:tcW w:w="2880" w:type="dxa"/>
          </w:tcPr>
          <w:p w:rsidRPr="001B4258" w:rsidR="009C0007" w:rsidP="364AA48C" w:rsidRDefault="4D84B29A" w14:paraId="77EE5A43" w14:textId="2DE1B2B2">
            <w:pPr>
              <w:rPr>
                <w:rFonts w:eastAsia="Times New Roman" w:cs="Times New Roman"/>
              </w:rPr>
            </w:pPr>
            <w:r w:rsidRPr="364AA48C">
              <w:rPr>
                <w:rFonts w:eastAsia="Times New Roman" w:cs="Times New Roman"/>
              </w:rPr>
              <w:t>Clearly c</w:t>
            </w:r>
            <w:r w:rsidRPr="364AA48C" w:rsidR="3674C1B4">
              <w:rPr>
                <w:rFonts w:eastAsia="Times New Roman" w:cs="Times New Roman"/>
              </w:rPr>
              <w:t>ommunicate the threat immediately.</w:t>
            </w:r>
          </w:p>
        </w:tc>
        <w:tc>
          <w:tcPr>
            <w:tcW w:w="2880" w:type="dxa"/>
          </w:tcPr>
          <w:p w:rsidRPr="001B4258" w:rsidR="009C0007" w:rsidP="364AA48C" w:rsidRDefault="3674C1B4" w14:paraId="0E09BFFE" w14:textId="77777777">
            <w:pPr>
              <w:rPr>
                <w:rFonts w:eastAsia="Times New Roman" w:cs="Times New Roman"/>
              </w:rPr>
            </w:pPr>
            <w:r w:rsidRPr="364AA48C">
              <w:rPr>
                <w:rFonts w:eastAsia="Times New Roman" w:cs="Times New Roman"/>
              </w:rPr>
              <w:t>Use intercom, radio, or phone to announce the threat in plain language (e.g., 'Intruder in the main hallway'). If safe, call 911. Share details — location, description, direction of movement.</w:t>
            </w:r>
          </w:p>
        </w:tc>
      </w:tr>
      <w:tr w:rsidRPr="001B4258" w:rsidR="001B4258" w:rsidTr="364AA48C" w14:paraId="7D5072C0" w14:textId="77777777">
        <w:tc>
          <w:tcPr>
            <w:tcW w:w="2880" w:type="dxa"/>
          </w:tcPr>
          <w:p w:rsidRPr="001B4258" w:rsidR="009C0007" w:rsidP="364AA48C" w:rsidRDefault="3674C1B4" w14:paraId="3F0B1BDA" w14:textId="77777777">
            <w:pPr>
              <w:rPr>
                <w:rFonts w:eastAsia="Times New Roman" w:cs="Times New Roman"/>
              </w:rPr>
            </w:pPr>
            <w:r w:rsidRPr="364AA48C">
              <w:rPr>
                <w:rFonts w:eastAsia="Times New Roman" w:cs="Times New Roman"/>
              </w:rPr>
              <w:t>L – Lockdown</w:t>
            </w:r>
          </w:p>
        </w:tc>
        <w:tc>
          <w:tcPr>
            <w:tcW w:w="2880" w:type="dxa"/>
          </w:tcPr>
          <w:p w:rsidRPr="001B4258" w:rsidR="009C0007" w:rsidP="364AA48C" w:rsidRDefault="3674C1B4" w14:paraId="28385589" w14:textId="77777777">
            <w:pPr>
              <w:rPr>
                <w:rFonts w:eastAsia="Times New Roman" w:cs="Times New Roman"/>
              </w:rPr>
            </w:pPr>
            <w:r w:rsidRPr="364AA48C">
              <w:rPr>
                <w:rFonts w:eastAsia="Times New Roman" w:cs="Times New Roman"/>
              </w:rPr>
              <w:t>Secure your location.</w:t>
            </w:r>
          </w:p>
        </w:tc>
        <w:tc>
          <w:tcPr>
            <w:tcW w:w="2880" w:type="dxa"/>
          </w:tcPr>
          <w:p w:rsidRPr="001B4258" w:rsidR="009C0007" w:rsidP="364AA48C" w:rsidRDefault="3674C1B4" w14:paraId="14362C5C" w14:textId="77777777">
            <w:pPr>
              <w:rPr>
                <w:rFonts w:eastAsia="Times New Roman" w:cs="Times New Roman"/>
              </w:rPr>
            </w:pPr>
            <w:r w:rsidRPr="364AA48C">
              <w:rPr>
                <w:rFonts w:eastAsia="Times New Roman" w:cs="Times New Roman"/>
              </w:rPr>
              <w:t>Lock or barricade doors using desks, eyebolts, or furniture. Turn off lights, silence phones, and move out of sight from doors and windows. Stay quiet but alert for new information.</w:t>
            </w:r>
          </w:p>
        </w:tc>
      </w:tr>
      <w:tr w:rsidRPr="001B4258" w:rsidR="001B4258" w:rsidTr="364AA48C" w14:paraId="4FE69037" w14:textId="77777777">
        <w:tc>
          <w:tcPr>
            <w:tcW w:w="2880" w:type="dxa"/>
          </w:tcPr>
          <w:p w:rsidRPr="001B4258" w:rsidR="009C0007" w:rsidP="364AA48C" w:rsidRDefault="3674C1B4" w14:paraId="124F2BD6" w14:textId="77777777">
            <w:pPr>
              <w:rPr>
                <w:rFonts w:eastAsia="Times New Roman" w:cs="Times New Roman"/>
              </w:rPr>
            </w:pPr>
            <w:r w:rsidRPr="364AA48C">
              <w:rPr>
                <w:rFonts w:eastAsia="Times New Roman" w:cs="Times New Roman"/>
              </w:rPr>
              <w:t>I – Inform</w:t>
            </w:r>
          </w:p>
        </w:tc>
        <w:tc>
          <w:tcPr>
            <w:tcW w:w="2880" w:type="dxa"/>
          </w:tcPr>
          <w:p w:rsidRPr="001B4258" w:rsidR="009C0007" w:rsidP="364AA48C" w:rsidRDefault="3674C1B4" w14:paraId="02515C6E" w14:textId="77777777">
            <w:pPr>
              <w:rPr>
                <w:rFonts w:eastAsia="Times New Roman" w:cs="Times New Roman"/>
              </w:rPr>
            </w:pPr>
            <w:r w:rsidRPr="364AA48C">
              <w:rPr>
                <w:rFonts w:eastAsia="Times New Roman" w:cs="Times New Roman"/>
              </w:rPr>
              <w:t>Keep communication open.</w:t>
            </w:r>
          </w:p>
        </w:tc>
        <w:tc>
          <w:tcPr>
            <w:tcW w:w="2880" w:type="dxa"/>
          </w:tcPr>
          <w:p w:rsidRPr="001B4258" w:rsidR="009C0007" w:rsidP="364AA48C" w:rsidRDefault="3674C1B4" w14:paraId="06539778" w14:textId="77777777">
            <w:pPr>
              <w:rPr>
                <w:rFonts w:eastAsia="Times New Roman" w:cs="Times New Roman"/>
              </w:rPr>
            </w:pPr>
            <w:r w:rsidRPr="364AA48C">
              <w:rPr>
                <w:rFonts w:eastAsia="Times New Roman" w:cs="Times New Roman"/>
              </w:rPr>
              <w:t xml:space="preserve">Relay real-time information to help others make decisions. Use radios, text alerts, or </w:t>
            </w:r>
            <w:r w:rsidRPr="364AA48C">
              <w:rPr>
                <w:rFonts w:eastAsia="Times New Roman" w:cs="Times New Roman"/>
              </w:rPr>
              <w:lastRenderedPageBreak/>
              <w:t>intercom if possible. Provide updates such as 'Intruder moving toward the gym.'</w:t>
            </w:r>
          </w:p>
        </w:tc>
      </w:tr>
      <w:tr w:rsidRPr="001B4258" w:rsidR="001B4258" w:rsidTr="364AA48C" w14:paraId="329D7E3E" w14:textId="77777777">
        <w:tc>
          <w:tcPr>
            <w:tcW w:w="2880" w:type="dxa"/>
          </w:tcPr>
          <w:p w:rsidRPr="001B4258" w:rsidR="009C0007" w:rsidP="364AA48C" w:rsidRDefault="3674C1B4" w14:paraId="5B377299" w14:textId="77777777">
            <w:pPr>
              <w:rPr>
                <w:rFonts w:eastAsia="Times New Roman" w:cs="Times New Roman"/>
              </w:rPr>
            </w:pPr>
            <w:r w:rsidRPr="364AA48C">
              <w:rPr>
                <w:rFonts w:eastAsia="Times New Roman" w:cs="Times New Roman"/>
              </w:rPr>
              <w:t>C – Counter</w:t>
            </w:r>
          </w:p>
        </w:tc>
        <w:tc>
          <w:tcPr>
            <w:tcW w:w="2880" w:type="dxa"/>
          </w:tcPr>
          <w:p w:rsidRPr="001B4258" w:rsidR="009C0007" w:rsidP="364AA48C" w:rsidRDefault="3674C1B4" w14:paraId="79344653" w14:textId="77777777">
            <w:pPr>
              <w:rPr>
                <w:rFonts w:eastAsia="Times New Roman" w:cs="Times New Roman"/>
              </w:rPr>
            </w:pPr>
            <w:r w:rsidRPr="364AA48C">
              <w:rPr>
                <w:rFonts w:eastAsia="Times New Roman" w:cs="Times New Roman"/>
              </w:rPr>
              <w:t>Distract and disrupt only if in immediate danger.</w:t>
            </w:r>
          </w:p>
        </w:tc>
        <w:tc>
          <w:tcPr>
            <w:tcW w:w="2880" w:type="dxa"/>
          </w:tcPr>
          <w:p w:rsidRPr="001B4258" w:rsidR="009C0007" w:rsidP="364AA48C" w:rsidRDefault="3674C1B4" w14:paraId="657AC9D3" w14:textId="77777777">
            <w:pPr>
              <w:rPr>
                <w:rFonts w:eastAsia="Times New Roman" w:cs="Times New Roman"/>
              </w:rPr>
            </w:pPr>
            <w:r w:rsidRPr="364AA48C">
              <w:rPr>
                <w:rFonts w:eastAsia="Times New Roman" w:cs="Times New Roman"/>
              </w:rPr>
              <w:t>If an intruder breaches your area and escape is impossible, create confusion—throw objects, make noise, move quickly. Your goal is disruption, not confrontation.</w:t>
            </w:r>
          </w:p>
        </w:tc>
      </w:tr>
      <w:tr w:rsidRPr="001B4258" w:rsidR="00F27866" w:rsidTr="364AA48C" w14:paraId="516DDE41" w14:textId="77777777">
        <w:tc>
          <w:tcPr>
            <w:tcW w:w="2880" w:type="dxa"/>
          </w:tcPr>
          <w:p w:rsidRPr="001B4258" w:rsidR="009C0007" w:rsidP="364AA48C" w:rsidRDefault="3674C1B4" w14:paraId="5F00DB27" w14:textId="77777777">
            <w:pPr>
              <w:rPr>
                <w:rFonts w:eastAsia="Times New Roman" w:cs="Times New Roman"/>
              </w:rPr>
            </w:pPr>
            <w:r w:rsidRPr="364AA48C">
              <w:rPr>
                <w:rFonts w:eastAsia="Times New Roman" w:cs="Times New Roman"/>
              </w:rPr>
              <w:t>E – Evacuate</w:t>
            </w:r>
          </w:p>
        </w:tc>
        <w:tc>
          <w:tcPr>
            <w:tcW w:w="2880" w:type="dxa"/>
          </w:tcPr>
          <w:p w:rsidRPr="001B4258" w:rsidR="009C0007" w:rsidP="364AA48C" w:rsidRDefault="3674C1B4" w14:paraId="3EE43DB6" w14:textId="77777777">
            <w:pPr>
              <w:rPr>
                <w:rFonts w:eastAsia="Times New Roman" w:cs="Times New Roman"/>
              </w:rPr>
            </w:pPr>
            <w:r w:rsidRPr="364AA48C">
              <w:rPr>
                <w:rFonts w:eastAsia="Times New Roman" w:cs="Times New Roman"/>
              </w:rPr>
              <w:t>Escape the danger zone if safe.</w:t>
            </w:r>
          </w:p>
        </w:tc>
        <w:tc>
          <w:tcPr>
            <w:tcW w:w="2880" w:type="dxa"/>
          </w:tcPr>
          <w:p w:rsidRPr="001B4258" w:rsidR="009C0007" w:rsidP="364AA48C" w:rsidRDefault="3674C1B4" w14:paraId="55204116" w14:textId="77777777">
            <w:pPr>
              <w:rPr>
                <w:rFonts w:eastAsia="Times New Roman" w:cs="Times New Roman"/>
              </w:rPr>
            </w:pPr>
            <w:r w:rsidRPr="364AA48C">
              <w:rPr>
                <w:rFonts w:eastAsia="Times New Roman" w:cs="Times New Roman"/>
              </w:rPr>
              <w:t>Leave immediately through any safe exit, even if it is not your usual route. Take others with you, but do not wait. Move to designated rally points and call 911 once safe.</w:t>
            </w:r>
          </w:p>
        </w:tc>
      </w:tr>
    </w:tbl>
    <w:p w:rsidRPr="001B4258" w:rsidR="00871A2F" w:rsidP="364AA48C" w:rsidRDefault="00871A2F" w14:paraId="7EF447B7" w14:textId="77777777">
      <w:pPr>
        <w:rPr>
          <w:rFonts w:eastAsia="Times New Roman" w:cs="Times New Roman"/>
        </w:rPr>
      </w:pPr>
    </w:p>
    <w:p w:rsidRPr="001B4258" w:rsidR="009C0007" w:rsidP="364AA48C" w:rsidRDefault="3674C1B4" w14:paraId="7C702B17" w14:textId="77777777">
      <w:pPr>
        <w:rPr>
          <w:rFonts w:eastAsia="Times New Roman" w:cs="Times New Roman"/>
          <w:b/>
          <w:bCs/>
        </w:rPr>
      </w:pPr>
      <w:r w:rsidRPr="364AA48C">
        <w:rPr>
          <w:rFonts w:eastAsia="Times New Roman" w:cs="Times New Roman"/>
          <w:b/>
          <w:bCs/>
        </w:rPr>
        <w:t>REMEMBER: You do not need permission to act. Protect life first. Property and order can be restored later. Stay calm, speak clearly, and lead those around you.</w:t>
      </w:r>
    </w:p>
    <w:p w:rsidRPr="001B4258" w:rsidR="009C0007" w:rsidP="30C62819" w:rsidRDefault="009C0007" w14:paraId="6CD24183" w14:textId="3350A7B5">
      <w:pPr>
        <w:pStyle w:val="Heading2"/>
        <w:rPr>
          <w:rFonts w:ascii="Times New Roman" w:hAnsi="Times New Roman" w:eastAsia="Times New Roman" w:cs="Times New Roman"/>
          <w:color w:val="auto"/>
          <w:sz w:val="28"/>
          <w:szCs w:val="28"/>
        </w:rPr>
      </w:pPr>
    </w:p>
    <w:p w:rsidRPr="001B4258" w:rsidR="009C0007" w:rsidP="364AA48C" w:rsidRDefault="3674C1B4" w14:paraId="28617CF0" w14:textId="2CF278DB">
      <w:pPr>
        <w:rPr>
          <w:rFonts w:eastAsia="Times New Roman" w:cs="Times New Roman"/>
        </w:rPr>
      </w:pPr>
      <w:r w:rsidRPr="364AA48C">
        <w:rPr>
          <w:rFonts w:eastAsia="Times New Roman" w:cs="Times New Roman"/>
        </w:rPr>
        <w:br w:type="page"/>
      </w:r>
    </w:p>
    <w:p w:rsidRPr="001B4258" w:rsidR="009C0007" w:rsidP="30C62819" w:rsidRDefault="06E8C53C" w14:paraId="76321C0B" w14:textId="370877ED">
      <w:pPr>
        <w:pStyle w:val="Heading2"/>
        <w:rPr>
          <w:rFonts w:ascii="Times New Roman" w:hAnsi="Times New Roman" w:eastAsia="Times New Roman" w:cs="Times New Roman"/>
          <w:color w:val="auto"/>
          <w:sz w:val="28"/>
          <w:szCs w:val="28"/>
        </w:rPr>
      </w:pPr>
      <w:r w:rsidRPr="364AA48C">
        <w:rPr>
          <w:rFonts w:ascii="Times New Roman" w:hAnsi="Times New Roman" w:eastAsia="Times New Roman" w:cs="Times New Roman"/>
          <w:color w:val="auto"/>
          <w:sz w:val="28"/>
          <w:szCs w:val="28"/>
        </w:rPr>
        <w:lastRenderedPageBreak/>
        <w:t xml:space="preserve">APPENDIX- </w:t>
      </w:r>
      <w:r w:rsidRPr="364AA48C" w:rsidR="3674C1B4">
        <w:rPr>
          <w:rFonts w:ascii="Times New Roman" w:hAnsi="Times New Roman" w:eastAsia="Times New Roman" w:cs="Times New Roman"/>
          <w:color w:val="auto"/>
          <w:sz w:val="28"/>
          <w:szCs w:val="28"/>
        </w:rPr>
        <w:t>Response by Location</w:t>
      </w:r>
    </w:p>
    <w:p w:rsidR="30C62819" w:rsidP="364AA48C" w:rsidRDefault="30C62819" w14:paraId="64A78F18" w14:textId="1B608D0A">
      <w:pPr>
        <w:rPr>
          <w:rFonts w:eastAsia="Times New Roman" w:cs="Times New Roman"/>
        </w:rPr>
      </w:pPr>
    </w:p>
    <w:p w:rsidRPr="001B4258" w:rsidR="009C0007" w:rsidP="364AA48C" w:rsidRDefault="3674C1B4" w14:paraId="7B6ADA96" w14:textId="77777777">
      <w:pPr>
        <w:rPr>
          <w:rFonts w:eastAsia="Times New Roman" w:cs="Times New Roman"/>
        </w:rPr>
      </w:pPr>
      <w:r w:rsidRPr="364AA48C">
        <w:rPr>
          <w:rFonts w:eastAsia="Times New Roman" w:cs="Times New Roman"/>
          <w:b/>
          <w:bCs/>
        </w:rPr>
        <w:t>CURRICULUM BREAKDOWN BY GRADE LEVELS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55"/>
        <w:gridCol w:w="2157"/>
        <w:gridCol w:w="2159"/>
        <w:gridCol w:w="2159"/>
      </w:tblGrid>
      <w:tr w:rsidRPr="001B4258" w:rsidR="001B4258" w:rsidTr="364AA48C" w14:paraId="19F26F51" w14:textId="77777777">
        <w:tc>
          <w:tcPr>
            <w:tcW w:w="2160" w:type="dxa"/>
          </w:tcPr>
          <w:p w:rsidRPr="001B4258" w:rsidR="009C0007" w:rsidP="364AA48C" w:rsidRDefault="3674C1B4" w14:paraId="4D50B1CA" w14:textId="77777777">
            <w:pPr>
              <w:rPr>
                <w:rFonts w:eastAsia="Times New Roman" w:cs="Times New Roman"/>
              </w:rPr>
            </w:pPr>
            <w:r w:rsidRPr="364AA48C">
              <w:rPr>
                <w:rFonts w:eastAsia="Times New Roman" w:cs="Times New Roman"/>
              </w:rPr>
              <w:t>Grade Level</w:t>
            </w:r>
          </w:p>
        </w:tc>
        <w:tc>
          <w:tcPr>
            <w:tcW w:w="2160" w:type="dxa"/>
          </w:tcPr>
          <w:p w:rsidRPr="001B4258" w:rsidR="009C0007" w:rsidP="364AA48C" w:rsidRDefault="3674C1B4" w14:paraId="2BC1719E" w14:textId="77777777">
            <w:pPr>
              <w:rPr>
                <w:rFonts w:eastAsia="Times New Roman" w:cs="Times New Roman"/>
              </w:rPr>
            </w:pPr>
            <w:r w:rsidRPr="364AA48C">
              <w:rPr>
                <w:rFonts w:eastAsia="Times New Roman" w:cs="Times New Roman"/>
              </w:rPr>
              <w:t>Evacuate</w:t>
            </w:r>
          </w:p>
        </w:tc>
        <w:tc>
          <w:tcPr>
            <w:tcW w:w="2160" w:type="dxa"/>
          </w:tcPr>
          <w:p w:rsidRPr="001B4258" w:rsidR="009C0007" w:rsidP="364AA48C" w:rsidRDefault="3674C1B4" w14:paraId="37308F11" w14:textId="77777777">
            <w:pPr>
              <w:rPr>
                <w:rFonts w:eastAsia="Times New Roman" w:cs="Times New Roman"/>
              </w:rPr>
            </w:pPr>
            <w:r w:rsidRPr="364AA48C">
              <w:rPr>
                <w:rFonts w:eastAsia="Times New Roman" w:cs="Times New Roman"/>
              </w:rPr>
              <w:t>Lockdown</w:t>
            </w:r>
          </w:p>
        </w:tc>
        <w:tc>
          <w:tcPr>
            <w:tcW w:w="2160" w:type="dxa"/>
          </w:tcPr>
          <w:p w:rsidRPr="001B4258" w:rsidR="009C0007" w:rsidP="364AA48C" w:rsidRDefault="3674C1B4" w14:paraId="5CED62C1" w14:textId="77777777">
            <w:pPr>
              <w:rPr>
                <w:rFonts w:eastAsia="Times New Roman" w:cs="Times New Roman"/>
              </w:rPr>
            </w:pPr>
            <w:r w:rsidRPr="364AA48C">
              <w:rPr>
                <w:rFonts w:eastAsia="Times New Roman" w:cs="Times New Roman"/>
              </w:rPr>
              <w:t>Counter</w:t>
            </w:r>
          </w:p>
        </w:tc>
      </w:tr>
      <w:tr w:rsidRPr="001B4258" w:rsidR="001B4258" w:rsidTr="364AA48C" w14:paraId="06F18DB8" w14:textId="77777777">
        <w:tc>
          <w:tcPr>
            <w:tcW w:w="2160" w:type="dxa"/>
          </w:tcPr>
          <w:p w:rsidRPr="001B4258" w:rsidR="009C0007" w:rsidP="364AA48C" w:rsidRDefault="3674C1B4" w14:paraId="04A52ACE" w14:textId="77777777">
            <w:pPr>
              <w:rPr>
                <w:rFonts w:eastAsia="Times New Roman" w:cs="Times New Roman"/>
              </w:rPr>
            </w:pPr>
            <w:r w:rsidRPr="364AA48C">
              <w:rPr>
                <w:rFonts w:eastAsia="Times New Roman" w:cs="Times New Roman"/>
              </w:rPr>
              <w:t>K–3rd</w:t>
            </w:r>
          </w:p>
        </w:tc>
        <w:tc>
          <w:tcPr>
            <w:tcW w:w="2160" w:type="dxa"/>
          </w:tcPr>
          <w:p w:rsidRPr="001B4258" w:rsidR="009C0007" w:rsidP="364AA48C" w:rsidRDefault="3674C1B4" w14:paraId="4F67D30A" w14:textId="694395AB">
            <w:pPr>
              <w:rPr>
                <w:rFonts w:eastAsia="Times New Roman" w:cs="Times New Roman"/>
              </w:rPr>
            </w:pPr>
            <w:r w:rsidRPr="364AA48C">
              <w:rPr>
                <w:rFonts w:eastAsia="Times New Roman" w:cs="Times New Roman"/>
              </w:rPr>
              <w:t>Evacuate like a fire drill. Follow</w:t>
            </w:r>
            <w:r w:rsidRPr="364AA48C" w:rsidR="03612C4F">
              <w:rPr>
                <w:rFonts w:eastAsia="Times New Roman" w:cs="Times New Roman"/>
              </w:rPr>
              <w:t>ing</w:t>
            </w:r>
            <w:r w:rsidRPr="364AA48C">
              <w:rPr>
                <w:rFonts w:eastAsia="Times New Roman" w:cs="Times New Roman"/>
              </w:rPr>
              <w:t xml:space="preserve"> teacher directions to rally point.</w:t>
            </w:r>
          </w:p>
        </w:tc>
        <w:tc>
          <w:tcPr>
            <w:tcW w:w="2160" w:type="dxa"/>
          </w:tcPr>
          <w:p w:rsidRPr="001B4258" w:rsidR="009C0007" w:rsidP="364AA48C" w:rsidRDefault="3674C1B4" w14:paraId="5D17F4EE" w14:textId="77777777">
            <w:pPr>
              <w:rPr>
                <w:rFonts w:eastAsia="Times New Roman" w:cs="Times New Roman"/>
              </w:rPr>
            </w:pPr>
            <w:r w:rsidRPr="364AA48C">
              <w:rPr>
                <w:rFonts w:eastAsia="Times New Roman" w:cs="Times New Roman"/>
              </w:rPr>
              <w:t>Remain quiet, follow directions, move away from doors/windows.</w:t>
            </w:r>
          </w:p>
        </w:tc>
        <w:tc>
          <w:tcPr>
            <w:tcW w:w="2160" w:type="dxa"/>
          </w:tcPr>
          <w:p w:rsidRPr="001B4258" w:rsidR="009C0007" w:rsidP="364AA48C" w:rsidRDefault="3674C1B4" w14:paraId="7B1C478B" w14:textId="77777777">
            <w:pPr>
              <w:rPr>
                <w:rFonts w:eastAsia="Times New Roman" w:cs="Times New Roman"/>
              </w:rPr>
            </w:pPr>
            <w:r w:rsidRPr="364AA48C">
              <w:rPr>
                <w:rFonts w:eastAsia="Times New Roman" w:cs="Times New Roman"/>
              </w:rPr>
              <w:t>Not taught. Focus on listening and staying safe.</w:t>
            </w:r>
          </w:p>
        </w:tc>
      </w:tr>
      <w:tr w:rsidRPr="001B4258" w:rsidR="001B4258" w:rsidTr="364AA48C" w14:paraId="3E501332" w14:textId="77777777">
        <w:tc>
          <w:tcPr>
            <w:tcW w:w="2160" w:type="dxa"/>
          </w:tcPr>
          <w:p w:rsidRPr="001B4258" w:rsidR="009C0007" w:rsidP="364AA48C" w:rsidRDefault="3674C1B4" w14:paraId="7BD686CF" w14:textId="77777777">
            <w:pPr>
              <w:rPr>
                <w:rFonts w:eastAsia="Times New Roman" w:cs="Times New Roman"/>
              </w:rPr>
            </w:pPr>
            <w:r w:rsidRPr="364AA48C">
              <w:rPr>
                <w:rFonts w:eastAsia="Times New Roman" w:cs="Times New Roman"/>
              </w:rPr>
              <w:t>4th–5th</w:t>
            </w:r>
          </w:p>
        </w:tc>
        <w:tc>
          <w:tcPr>
            <w:tcW w:w="2160" w:type="dxa"/>
          </w:tcPr>
          <w:p w:rsidRPr="001B4258" w:rsidR="009C0007" w:rsidP="364AA48C" w:rsidRDefault="3674C1B4" w14:paraId="6FFEB187" w14:textId="77777777">
            <w:pPr>
              <w:rPr>
                <w:rFonts w:eastAsia="Times New Roman" w:cs="Times New Roman"/>
              </w:rPr>
            </w:pPr>
            <w:r w:rsidRPr="364AA48C">
              <w:rPr>
                <w:rFonts w:eastAsia="Times New Roman" w:cs="Times New Roman"/>
              </w:rPr>
              <w:t>Quickly and safely move to rally point via assigned routes.</w:t>
            </w:r>
          </w:p>
        </w:tc>
        <w:tc>
          <w:tcPr>
            <w:tcW w:w="2160" w:type="dxa"/>
          </w:tcPr>
          <w:p w:rsidRPr="001B4258" w:rsidR="009C0007" w:rsidP="364AA48C" w:rsidRDefault="3674C1B4" w14:paraId="18ED6B7A" w14:textId="77777777">
            <w:pPr>
              <w:rPr>
                <w:rFonts w:eastAsia="Times New Roman" w:cs="Times New Roman"/>
              </w:rPr>
            </w:pPr>
            <w:r w:rsidRPr="364AA48C">
              <w:rPr>
                <w:rFonts w:eastAsia="Times New Roman" w:cs="Times New Roman"/>
              </w:rPr>
              <w:t>Assist barricading doors; spread out, stay quiet.</w:t>
            </w:r>
          </w:p>
        </w:tc>
        <w:tc>
          <w:tcPr>
            <w:tcW w:w="2160" w:type="dxa"/>
          </w:tcPr>
          <w:p w:rsidRPr="001B4258" w:rsidR="009C0007" w:rsidP="364AA48C" w:rsidRDefault="3674C1B4" w14:paraId="6740DC4B" w14:textId="77777777">
            <w:pPr>
              <w:rPr>
                <w:rFonts w:eastAsia="Times New Roman" w:cs="Times New Roman"/>
              </w:rPr>
            </w:pPr>
            <w:r w:rsidRPr="364AA48C">
              <w:rPr>
                <w:rFonts w:eastAsia="Times New Roman" w:cs="Times New Roman"/>
              </w:rPr>
              <w:t>Not taught. Focus on teacher direction.</w:t>
            </w:r>
          </w:p>
        </w:tc>
      </w:tr>
      <w:tr w:rsidRPr="001B4258" w:rsidR="001B4258" w:rsidTr="364AA48C" w14:paraId="4C892942" w14:textId="77777777">
        <w:tc>
          <w:tcPr>
            <w:tcW w:w="2160" w:type="dxa"/>
          </w:tcPr>
          <w:p w:rsidRPr="001B4258" w:rsidR="009C0007" w:rsidP="364AA48C" w:rsidRDefault="3674C1B4" w14:paraId="20FD38DC" w14:textId="77777777">
            <w:pPr>
              <w:rPr>
                <w:rFonts w:eastAsia="Times New Roman" w:cs="Times New Roman"/>
              </w:rPr>
            </w:pPr>
            <w:r w:rsidRPr="364AA48C">
              <w:rPr>
                <w:rFonts w:eastAsia="Times New Roman" w:cs="Times New Roman"/>
              </w:rPr>
              <w:t>6th–8th</w:t>
            </w:r>
          </w:p>
        </w:tc>
        <w:tc>
          <w:tcPr>
            <w:tcW w:w="2160" w:type="dxa"/>
          </w:tcPr>
          <w:p w:rsidRPr="001B4258" w:rsidR="009C0007" w:rsidP="364AA48C" w:rsidRDefault="3674C1B4" w14:paraId="2D7B25A4" w14:textId="77777777">
            <w:pPr>
              <w:rPr>
                <w:rFonts w:eastAsia="Times New Roman" w:cs="Times New Roman"/>
              </w:rPr>
            </w:pPr>
            <w:r w:rsidRPr="364AA48C">
              <w:rPr>
                <w:rFonts w:eastAsia="Times New Roman" w:cs="Times New Roman"/>
              </w:rPr>
              <w:t>Know routes and rally points; practice scenarios.</w:t>
            </w:r>
          </w:p>
        </w:tc>
        <w:tc>
          <w:tcPr>
            <w:tcW w:w="2160" w:type="dxa"/>
          </w:tcPr>
          <w:p w:rsidRPr="001B4258" w:rsidR="009C0007" w:rsidP="364AA48C" w:rsidRDefault="3674C1B4" w14:paraId="685FD69F" w14:textId="77777777">
            <w:pPr>
              <w:rPr>
                <w:rFonts w:eastAsia="Times New Roman" w:cs="Times New Roman"/>
              </w:rPr>
            </w:pPr>
            <w:r w:rsidRPr="364AA48C">
              <w:rPr>
                <w:rFonts w:eastAsia="Times New Roman" w:cs="Times New Roman"/>
              </w:rPr>
              <w:t>Assist in barricading; use distraction techniques when necessary.</w:t>
            </w:r>
          </w:p>
        </w:tc>
        <w:tc>
          <w:tcPr>
            <w:tcW w:w="2160" w:type="dxa"/>
          </w:tcPr>
          <w:p w:rsidRPr="001B4258" w:rsidR="009C0007" w:rsidP="364AA48C" w:rsidRDefault="3674C1B4" w14:paraId="3FB98DFE" w14:textId="77777777">
            <w:pPr>
              <w:rPr>
                <w:rFonts w:eastAsia="Times New Roman" w:cs="Times New Roman"/>
              </w:rPr>
            </w:pPr>
            <w:r w:rsidRPr="364AA48C">
              <w:rPr>
                <w:rFonts w:eastAsia="Times New Roman" w:cs="Times New Roman"/>
              </w:rPr>
              <w:t>Introduce basic countering like noise/movement only under direction.</w:t>
            </w:r>
          </w:p>
        </w:tc>
      </w:tr>
    </w:tbl>
    <w:p w:rsidR="30C62819" w:rsidP="364AA48C" w:rsidRDefault="30C62819" w14:paraId="06098A18" w14:textId="74B0F378">
      <w:pPr>
        <w:rPr>
          <w:rFonts w:eastAsia="Times New Roman" w:cs="Times New Roman"/>
          <w:b/>
          <w:bCs/>
        </w:rPr>
      </w:pPr>
    </w:p>
    <w:p w:rsidRPr="001B4258" w:rsidR="009C0007" w:rsidP="364AA48C" w:rsidRDefault="3674C1B4" w14:paraId="4500969A" w14:textId="77FD0A4A">
      <w:pPr>
        <w:rPr>
          <w:rFonts w:eastAsia="Times New Roman" w:cs="Times New Roman"/>
        </w:rPr>
      </w:pPr>
      <w:r w:rsidRPr="364AA48C">
        <w:rPr>
          <w:rFonts w:eastAsia="Times New Roman" w:cs="Times New Roman"/>
          <w:b/>
          <w:bCs/>
        </w:rPr>
        <w:t>CHURCH &amp; CHAPEL ALICE RESPONSE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76"/>
        <w:gridCol w:w="2877"/>
        <w:gridCol w:w="2877"/>
      </w:tblGrid>
      <w:tr w:rsidRPr="001B4258" w:rsidR="001B4258" w:rsidTr="364AA48C" w14:paraId="5992312E" w14:textId="77777777">
        <w:tc>
          <w:tcPr>
            <w:tcW w:w="2880" w:type="dxa"/>
          </w:tcPr>
          <w:p w:rsidRPr="001B4258" w:rsidR="009C0007" w:rsidP="364AA48C" w:rsidRDefault="3674C1B4" w14:paraId="429E72AE" w14:textId="77777777">
            <w:pPr>
              <w:rPr>
                <w:rFonts w:eastAsia="Times New Roman" w:cs="Times New Roman"/>
              </w:rPr>
            </w:pPr>
            <w:r w:rsidRPr="364AA48C">
              <w:rPr>
                <w:rFonts w:eastAsia="Times New Roman" w:cs="Times New Roman"/>
              </w:rPr>
              <w:t>Step</w:t>
            </w:r>
          </w:p>
        </w:tc>
        <w:tc>
          <w:tcPr>
            <w:tcW w:w="2880" w:type="dxa"/>
          </w:tcPr>
          <w:p w:rsidRPr="001B4258" w:rsidR="009C0007" w:rsidP="364AA48C" w:rsidRDefault="3674C1B4" w14:paraId="53A243CB" w14:textId="77777777">
            <w:pPr>
              <w:rPr>
                <w:rFonts w:eastAsia="Times New Roman" w:cs="Times New Roman"/>
              </w:rPr>
            </w:pPr>
            <w:r w:rsidRPr="364AA48C">
              <w:rPr>
                <w:rFonts w:eastAsia="Times New Roman" w:cs="Times New Roman"/>
              </w:rPr>
              <w:t>Action</w:t>
            </w:r>
          </w:p>
        </w:tc>
        <w:tc>
          <w:tcPr>
            <w:tcW w:w="2880" w:type="dxa"/>
          </w:tcPr>
          <w:p w:rsidRPr="001B4258" w:rsidR="009C0007" w:rsidP="364AA48C" w:rsidRDefault="3674C1B4" w14:paraId="130FA0A2" w14:textId="77777777">
            <w:pPr>
              <w:rPr>
                <w:rFonts w:eastAsia="Times New Roman" w:cs="Times New Roman"/>
              </w:rPr>
            </w:pPr>
            <w:r w:rsidRPr="364AA48C">
              <w:rPr>
                <w:rFonts w:eastAsia="Times New Roman" w:cs="Times New Roman"/>
              </w:rPr>
              <w:t>Response Guidance</w:t>
            </w:r>
          </w:p>
        </w:tc>
      </w:tr>
      <w:tr w:rsidRPr="001B4258" w:rsidR="001B4258" w:rsidTr="364AA48C" w14:paraId="435430D2" w14:textId="77777777">
        <w:tc>
          <w:tcPr>
            <w:tcW w:w="2880" w:type="dxa"/>
          </w:tcPr>
          <w:p w:rsidRPr="001B4258" w:rsidR="009C0007" w:rsidP="364AA48C" w:rsidRDefault="3674C1B4" w14:paraId="587592BE" w14:textId="77777777">
            <w:pPr>
              <w:rPr>
                <w:rFonts w:eastAsia="Times New Roman" w:cs="Times New Roman"/>
              </w:rPr>
            </w:pPr>
            <w:r w:rsidRPr="364AA48C">
              <w:rPr>
                <w:rFonts w:eastAsia="Times New Roman" w:cs="Times New Roman"/>
              </w:rPr>
              <w:t>Alert</w:t>
            </w:r>
          </w:p>
        </w:tc>
        <w:tc>
          <w:tcPr>
            <w:tcW w:w="2880" w:type="dxa"/>
          </w:tcPr>
          <w:p w:rsidRPr="001B4258" w:rsidR="009C0007" w:rsidP="364AA48C" w:rsidRDefault="3674C1B4" w14:paraId="318B657B" w14:textId="77777777">
            <w:pPr>
              <w:rPr>
                <w:rFonts w:eastAsia="Times New Roman" w:cs="Times New Roman"/>
              </w:rPr>
            </w:pPr>
            <w:r w:rsidRPr="364AA48C">
              <w:rPr>
                <w:rFonts w:eastAsia="Times New Roman" w:cs="Times New Roman"/>
              </w:rPr>
              <w:t>Recognize signs of danger (sounds, behavior).</w:t>
            </w:r>
          </w:p>
        </w:tc>
        <w:tc>
          <w:tcPr>
            <w:tcW w:w="2880" w:type="dxa"/>
          </w:tcPr>
          <w:p w:rsidRPr="001B4258" w:rsidR="009C0007" w:rsidP="364AA48C" w:rsidRDefault="3674C1B4" w14:paraId="4BC0ED16" w14:textId="77777777">
            <w:pPr>
              <w:rPr>
                <w:rFonts w:eastAsia="Times New Roman" w:cs="Times New Roman"/>
              </w:rPr>
            </w:pPr>
            <w:r w:rsidRPr="364AA48C">
              <w:rPr>
                <w:rFonts w:eastAsia="Times New Roman" w:cs="Times New Roman"/>
              </w:rPr>
              <w:t>Alert others and call 911 immediately.</w:t>
            </w:r>
          </w:p>
        </w:tc>
      </w:tr>
      <w:tr w:rsidRPr="001B4258" w:rsidR="001B4258" w:rsidTr="364AA48C" w14:paraId="6305FB97" w14:textId="77777777">
        <w:tc>
          <w:tcPr>
            <w:tcW w:w="2880" w:type="dxa"/>
          </w:tcPr>
          <w:p w:rsidRPr="001B4258" w:rsidR="009C0007" w:rsidP="364AA48C" w:rsidRDefault="3674C1B4" w14:paraId="0FE1BB3D" w14:textId="77777777">
            <w:pPr>
              <w:rPr>
                <w:rFonts w:eastAsia="Times New Roman" w:cs="Times New Roman"/>
              </w:rPr>
            </w:pPr>
            <w:r w:rsidRPr="364AA48C">
              <w:rPr>
                <w:rFonts w:eastAsia="Times New Roman" w:cs="Times New Roman"/>
              </w:rPr>
              <w:t>Lockdown</w:t>
            </w:r>
          </w:p>
        </w:tc>
        <w:tc>
          <w:tcPr>
            <w:tcW w:w="2880" w:type="dxa"/>
          </w:tcPr>
          <w:p w:rsidRPr="001B4258" w:rsidR="009C0007" w:rsidP="364AA48C" w:rsidRDefault="3674C1B4" w14:paraId="61D8C98E" w14:textId="77777777">
            <w:pPr>
              <w:rPr>
                <w:rFonts w:eastAsia="Times New Roman" w:cs="Times New Roman"/>
              </w:rPr>
            </w:pPr>
            <w:r w:rsidRPr="364AA48C">
              <w:rPr>
                <w:rFonts w:eastAsia="Times New Roman" w:cs="Times New Roman"/>
              </w:rPr>
              <w:t>Barricade doors if evacuation is unsafe.</w:t>
            </w:r>
          </w:p>
        </w:tc>
        <w:tc>
          <w:tcPr>
            <w:tcW w:w="2880" w:type="dxa"/>
          </w:tcPr>
          <w:p w:rsidRPr="001B4258" w:rsidR="009C0007" w:rsidP="364AA48C" w:rsidRDefault="3674C1B4" w14:paraId="54B947D8" w14:textId="77777777">
            <w:pPr>
              <w:rPr>
                <w:rFonts w:eastAsia="Times New Roman" w:cs="Times New Roman"/>
              </w:rPr>
            </w:pPr>
            <w:r w:rsidRPr="364AA48C">
              <w:rPr>
                <w:rFonts w:eastAsia="Times New Roman" w:cs="Times New Roman"/>
              </w:rPr>
              <w:t>Use available items to block entry; prepare to counter if breached.</w:t>
            </w:r>
          </w:p>
        </w:tc>
      </w:tr>
      <w:tr w:rsidRPr="001B4258" w:rsidR="001B4258" w:rsidTr="364AA48C" w14:paraId="3240E3EE" w14:textId="77777777">
        <w:tc>
          <w:tcPr>
            <w:tcW w:w="2880" w:type="dxa"/>
          </w:tcPr>
          <w:p w:rsidRPr="001B4258" w:rsidR="009C0007" w:rsidP="364AA48C" w:rsidRDefault="3674C1B4" w14:paraId="7791ACB0" w14:textId="77777777">
            <w:pPr>
              <w:rPr>
                <w:rFonts w:eastAsia="Times New Roman" w:cs="Times New Roman"/>
              </w:rPr>
            </w:pPr>
            <w:r w:rsidRPr="364AA48C">
              <w:rPr>
                <w:rFonts w:eastAsia="Times New Roman" w:cs="Times New Roman"/>
              </w:rPr>
              <w:t>Inform</w:t>
            </w:r>
          </w:p>
        </w:tc>
        <w:tc>
          <w:tcPr>
            <w:tcW w:w="2880" w:type="dxa"/>
          </w:tcPr>
          <w:p w:rsidRPr="001B4258" w:rsidR="009C0007" w:rsidP="364AA48C" w:rsidRDefault="3674C1B4" w14:paraId="2A9ADE2A" w14:textId="77777777">
            <w:pPr>
              <w:rPr>
                <w:rFonts w:eastAsia="Times New Roman" w:cs="Times New Roman"/>
              </w:rPr>
            </w:pPr>
            <w:r w:rsidRPr="364AA48C">
              <w:rPr>
                <w:rFonts w:eastAsia="Times New Roman" w:cs="Times New Roman"/>
              </w:rPr>
              <w:t>Communicate intruder’s location and behavior.</w:t>
            </w:r>
          </w:p>
        </w:tc>
        <w:tc>
          <w:tcPr>
            <w:tcW w:w="2880" w:type="dxa"/>
          </w:tcPr>
          <w:p w:rsidRPr="001B4258" w:rsidR="009C0007" w:rsidP="364AA48C" w:rsidRDefault="3674C1B4" w14:paraId="1249BF69" w14:textId="77777777">
            <w:pPr>
              <w:rPr>
                <w:rFonts w:eastAsia="Times New Roman" w:cs="Times New Roman"/>
              </w:rPr>
            </w:pPr>
            <w:r w:rsidRPr="364AA48C">
              <w:rPr>
                <w:rFonts w:eastAsia="Times New Roman" w:cs="Times New Roman"/>
              </w:rPr>
              <w:t>Provide real-time updates to responders.</w:t>
            </w:r>
          </w:p>
        </w:tc>
      </w:tr>
      <w:tr w:rsidRPr="001B4258" w:rsidR="001B4258" w:rsidTr="364AA48C" w14:paraId="428091BF" w14:textId="77777777">
        <w:tc>
          <w:tcPr>
            <w:tcW w:w="2880" w:type="dxa"/>
          </w:tcPr>
          <w:p w:rsidRPr="001B4258" w:rsidR="009C0007" w:rsidP="364AA48C" w:rsidRDefault="3674C1B4" w14:paraId="7E74F18E" w14:textId="77777777">
            <w:pPr>
              <w:rPr>
                <w:rFonts w:eastAsia="Times New Roman" w:cs="Times New Roman"/>
              </w:rPr>
            </w:pPr>
            <w:r w:rsidRPr="364AA48C">
              <w:rPr>
                <w:rFonts w:eastAsia="Times New Roman" w:cs="Times New Roman"/>
              </w:rPr>
              <w:t>Counter</w:t>
            </w:r>
          </w:p>
        </w:tc>
        <w:tc>
          <w:tcPr>
            <w:tcW w:w="2880" w:type="dxa"/>
          </w:tcPr>
          <w:p w:rsidRPr="001B4258" w:rsidR="009C0007" w:rsidP="364AA48C" w:rsidRDefault="3674C1B4" w14:paraId="6763DB74" w14:textId="77777777">
            <w:pPr>
              <w:rPr>
                <w:rFonts w:eastAsia="Times New Roman" w:cs="Times New Roman"/>
              </w:rPr>
            </w:pPr>
            <w:r w:rsidRPr="364AA48C">
              <w:rPr>
                <w:rFonts w:eastAsia="Times New Roman" w:cs="Times New Roman"/>
              </w:rPr>
              <w:t>Distract and disorient.</w:t>
            </w:r>
          </w:p>
        </w:tc>
        <w:tc>
          <w:tcPr>
            <w:tcW w:w="2880" w:type="dxa"/>
          </w:tcPr>
          <w:p w:rsidRPr="001B4258" w:rsidR="009C0007" w:rsidP="364AA48C" w:rsidRDefault="3674C1B4" w14:paraId="7CE6EF8B" w14:textId="3B30BA6C">
            <w:pPr>
              <w:rPr>
                <w:rFonts w:eastAsia="Times New Roman" w:cs="Times New Roman"/>
              </w:rPr>
            </w:pPr>
            <w:r w:rsidRPr="364AA48C">
              <w:rPr>
                <w:rFonts w:eastAsia="Times New Roman" w:cs="Times New Roman"/>
              </w:rPr>
              <w:t xml:space="preserve">Make noise, move, or throw objects to create </w:t>
            </w:r>
            <w:r w:rsidRPr="364AA48C" w:rsidR="01EA751A">
              <w:rPr>
                <w:rFonts w:eastAsia="Times New Roman" w:cs="Times New Roman"/>
              </w:rPr>
              <w:t>an opportunity</w:t>
            </w:r>
            <w:r w:rsidRPr="364AA48C">
              <w:rPr>
                <w:rFonts w:eastAsia="Times New Roman" w:cs="Times New Roman"/>
              </w:rPr>
              <w:t xml:space="preserve"> to escape.</w:t>
            </w:r>
          </w:p>
        </w:tc>
      </w:tr>
      <w:tr w:rsidRPr="001B4258" w:rsidR="00F27866" w:rsidTr="364AA48C" w14:paraId="37385E33" w14:textId="77777777">
        <w:tc>
          <w:tcPr>
            <w:tcW w:w="2880" w:type="dxa"/>
          </w:tcPr>
          <w:p w:rsidRPr="001B4258" w:rsidR="009C0007" w:rsidP="364AA48C" w:rsidRDefault="3674C1B4" w14:paraId="596415BE" w14:textId="77777777">
            <w:pPr>
              <w:rPr>
                <w:rFonts w:eastAsia="Times New Roman" w:cs="Times New Roman"/>
              </w:rPr>
            </w:pPr>
            <w:r w:rsidRPr="364AA48C">
              <w:rPr>
                <w:rFonts w:eastAsia="Times New Roman" w:cs="Times New Roman"/>
              </w:rPr>
              <w:lastRenderedPageBreak/>
              <w:t>Evacuate</w:t>
            </w:r>
          </w:p>
        </w:tc>
        <w:tc>
          <w:tcPr>
            <w:tcW w:w="2880" w:type="dxa"/>
          </w:tcPr>
          <w:p w:rsidRPr="001B4258" w:rsidR="009C0007" w:rsidP="364AA48C" w:rsidRDefault="3674C1B4" w14:paraId="6FA2ED31" w14:textId="77777777">
            <w:pPr>
              <w:rPr>
                <w:rFonts w:eastAsia="Times New Roman" w:cs="Times New Roman"/>
              </w:rPr>
            </w:pPr>
            <w:r w:rsidRPr="364AA48C">
              <w:rPr>
                <w:rFonts w:eastAsia="Times New Roman" w:cs="Times New Roman"/>
              </w:rPr>
              <w:t>Exit when safe.</w:t>
            </w:r>
          </w:p>
        </w:tc>
        <w:tc>
          <w:tcPr>
            <w:tcW w:w="2880" w:type="dxa"/>
          </w:tcPr>
          <w:p w:rsidRPr="001B4258" w:rsidR="009C0007" w:rsidP="364AA48C" w:rsidRDefault="3674C1B4" w14:paraId="58726277" w14:textId="501CDB4D">
            <w:pPr>
              <w:rPr>
                <w:rFonts w:eastAsia="Times New Roman" w:cs="Times New Roman"/>
              </w:rPr>
            </w:pPr>
            <w:r w:rsidRPr="364AA48C">
              <w:rPr>
                <w:rFonts w:eastAsia="Times New Roman" w:cs="Times New Roman"/>
              </w:rPr>
              <w:t xml:space="preserve">Move to rally points like </w:t>
            </w:r>
            <w:r w:rsidRPr="364AA48C" w:rsidR="307E6408">
              <w:rPr>
                <w:rFonts w:eastAsia="Times New Roman" w:cs="Times New Roman"/>
              </w:rPr>
              <w:t>the ECDC</w:t>
            </w:r>
            <w:r w:rsidRPr="364AA48C">
              <w:rPr>
                <w:rFonts w:eastAsia="Times New Roman" w:cs="Times New Roman"/>
              </w:rPr>
              <w:t xml:space="preserve"> building; stay out of line of sight.</w:t>
            </w:r>
          </w:p>
        </w:tc>
      </w:tr>
    </w:tbl>
    <w:p w:rsidRPr="001B4258" w:rsidR="009C0007" w:rsidP="364AA48C" w:rsidRDefault="009C0007" w14:paraId="0882A4BF" w14:textId="77777777">
      <w:pPr>
        <w:rPr>
          <w:rFonts w:eastAsia="Times New Roman" w:cs="Times New Roman"/>
        </w:rPr>
      </w:pPr>
    </w:p>
    <w:p w:rsidRPr="001B4258" w:rsidR="009C0007" w:rsidP="364AA48C" w:rsidRDefault="3674C1B4" w14:paraId="16F6DB2D" w14:textId="77777777">
      <w:pPr>
        <w:rPr>
          <w:rFonts w:eastAsia="Times New Roman" w:cs="Times New Roman"/>
        </w:rPr>
      </w:pPr>
      <w:r w:rsidRPr="364AA48C">
        <w:rPr>
          <w:rFonts w:eastAsia="Times New Roman" w:cs="Times New Roman"/>
          <w:b/>
          <w:bCs/>
        </w:rPr>
        <w:t>Classrooms / Offices:</w:t>
      </w:r>
      <w:r>
        <w:br/>
      </w:r>
      <w:r w:rsidRPr="364AA48C">
        <w:rPr>
          <w:rFonts w:eastAsia="Times New Roman" w:cs="Times New Roman"/>
        </w:rPr>
        <w:t>• Lock or barricade doors.</w:t>
      </w:r>
      <w:r>
        <w:br/>
      </w:r>
      <w:r w:rsidRPr="364AA48C">
        <w:rPr>
          <w:rFonts w:eastAsia="Times New Roman" w:cs="Times New Roman"/>
        </w:rPr>
        <w:t>• Turn off lights, silence all devices, move away from windows.</w:t>
      </w:r>
      <w:r>
        <w:br/>
      </w:r>
      <w:r w:rsidRPr="364AA48C">
        <w:rPr>
          <w:rFonts w:eastAsia="Times New Roman" w:cs="Times New Roman"/>
        </w:rPr>
        <w:t>• Keep students calm and quiet.</w:t>
      </w:r>
      <w:r>
        <w:br/>
      </w:r>
      <w:r w:rsidRPr="364AA48C">
        <w:rPr>
          <w:rFonts w:eastAsia="Times New Roman" w:cs="Times New Roman"/>
        </w:rPr>
        <w:t>• Prepare for evacuation if conditions change.</w:t>
      </w:r>
      <w:r>
        <w:br/>
      </w:r>
      <w:r>
        <w:br/>
      </w:r>
      <w:r w:rsidRPr="364AA48C">
        <w:rPr>
          <w:rFonts w:eastAsia="Times New Roman" w:cs="Times New Roman"/>
          <w:b/>
          <w:bCs/>
        </w:rPr>
        <w:t>Hallways / Open Areas:</w:t>
      </w:r>
      <w:r>
        <w:br/>
      </w:r>
      <w:r w:rsidRPr="364AA48C">
        <w:rPr>
          <w:rFonts w:eastAsia="Times New Roman" w:cs="Times New Roman"/>
        </w:rPr>
        <w:t>• Evacuate immediately if a clear path exists.</w:t>
      </w:r>
      <w:r>
        <w:br/>
      </w:r>
      <w:r w:rsidRPr="364AA48C">
        <w:rPr>
          <w:rFonts w:eastAsia="Times New Roman" w:cs="Times New Roman"/>
        </w:rPr>
        <w:t>• If trapped, enter the nearest securable room and lockdown.</w:t>
      </w:r>
      <w:r>
        <w:br/>
      </w:r>
      <w:r w:rsidRPr="364AA48C">
        <w:rPr>
          <w:rFonts w:eastAsia="Times New Roman" w:cs="Times New Roman"/>
        </w:rPr>
        <w:t>• Avoid large open areas unless escape is certain.</w:t>
      </w:r>
      <w:r>
        <w:br/>
      </w:r>
      <w:r>
        <w:br/>
      </w:r>
      <w:r w:rsidRPr="364AA48C">
        <w:rPr>
          <w:rFonts w:eastAsia="Times New Roman" w:cs="Times New Roman"/>
          <w:b/>
          <w:bCs/>
        </w:rPr>
        <w:t>Church / Chapel / Gathering Spaces:</w:t>
      </w:r>
      <w:r>
        <w:br/>
      </w:r>
      <w:r w:rsidRPr="364AA48C">
        <w:rPr>
          <w:rFonts w:eastAsia="Times New Roman" w:cs="Times New Roman"/>
        </w:rPr>
        <w:t>• Identify exits and move quickly to them if safe.</w:t>
      </w:r>
      <w:r>
        <w:br/>
      </w:r>
      <w:r w:rsidRPr="364AA48C">
        <w:rPr>
          <w:rFonts w:eastAsia="Times New Roman" w:cs="Times New Roman"/>
        </w:rPr>
        <w:t>• If evacuation is not possible, move behind solid barriers (pews, altar base, sacristy areas).</w:t>
      </w:r>
      <w:r>
        <w:br/>
      </w:r>
      <w:r w:rsidRPr="364AA48C">
        <w:rPr>
          <w:rFonts w:eastAsia="Times New Roman" w:cs="Times New Roman"/>
        </w:rPr>
        <w:t>• Use portable radios or phones to communicate intruder location.</w:t>
      </w:r>
      <w:r>
        <w:br/>
      </w:r>
      <w:r w:rsidRPr="364AA48C">
        <w:rPr>
          <w:rFonts w:eastAsia="Times New Roman" w:cs="Times New Roman"/>
        </w:rPr>
        <w:t>• Encourage others to stay low, remain quiet, and follow your lead.</w:t>
      </w:r>
      <w:r>
        <w:br/>
      </w:r>
      <w:r>
        <w:br/>
      </w:r>
      <w:r w:rsidRPr="364AA48C">
        <w:rPr>
          <w:rFonts w:eastAsia="Times New Roman" w:cs="Times New Roman"/>
          <w:b/>
          <w:bCs/>
        </w:rPr>
        <w:t>Outdoor Areas:</w:t>
      </w:r>
      <w:r>
        <w:br/>
      </w:r>
      <w:r w:rsidRPr="364AA48C">
        <w:rPr>
          <w:rFonts w:eastAsia="Times New Roman" w:cs="Times New Roman"/>
        </w:rPr>
        <w:t>• Evacuate away from the threat to the farthest safe location.</w:t>
      </w:r>
      <w:r>
        <w:br/>
      </w:r>
      <w:r w:rsidRPr="364AA48C">
        <w:rPr>
          <w:rFonts w:eastAsia="Times New Roman" w:cs="Times New Roman"/>
        </w:rPr>
        <w:t>• Move behind solid cover (buildings, trees, vehicles).</w:t>
      </w:r>
      <w:r>
        <w:br/>
      </w:r>
      <w:r w:rsidRPr="364AA48C">
        <w:rPr>
          <w:rFonts w:eastAsia="Times New Roman" w:cs="Times New Roman"/>
        </w:rPr>
        <w:t>• Once safe, call 911 and report details.</w:t>
      </w:r>
    </w:p>
    <w:p w:rsidRPr="001B4258" w:rsidR="009C0007" w:rsidP="6538DE47" w:rsidRDefault="3674C1B4" w14:paraId="17431222" w14:textId="77777777">
      <w:pPr>
        <w:pStyle w:val="Heading2"/>
        <w:rPr>
          <w:rFonts w:ascii="Times New Roman" w:hAnsi="Times New Roman" w:eastAsia="Times New Roman" w:cs="Times New Roman"/>
          <w:color w:val="auto"/>
        </w:rPr>
      </w:pPr>
      <w:r w:rsidRPr="364AA48C">
        <w:rPr>
          <w:rFonts w:ascii="Times New Roman" w:hAnsi="Times New Roman" w:eastAsia="Times New Roman" w:cs="Times New Roman"/>
          <w:color w:val="auto"/>
        </w:rPr>
        <w:t>If Law Enforcement Arrives</w:t>
      </w:r>
    </w:p>
    <w:p w:rsidRPr="001B4258" w:rsidR="009C0007" w:rsidP="364AA48C" w:rsidRDefault="3674C1B4" w14:paraId="031B7274" w14:textId="77777777">
      <w:pPr>
        <w:rPr>
          <w:rFonts w:eastAsia="Times New Roman" w:cs="Times New Roman"/>
        </w:rPr>
      </w:pPr>
      <w:r w:rsidRPr="364AA48C">
        <w:rPr>
          <w:rFonts w:eastAsia="Times New Roman" w:cs="Times New Roman"/>
        </w:rPr>
        <w:t>• Remain calm and follow all instructions.</w:t>
      </w:r>
      <w:r>
        <w:br/>
      </w:r>
      <w:r w:rsidRPr="364AA48C">
        <w:rPr>
          <w:rFonts w:eastAsia="Times New Roman" w:cs="Times New Roman"/>
        </w:rPr>
        <w:t>• Keep hands visible and empty.</w:t>
      </w:r>
      <w:r>
        <w:br/>
      </w:r>
      <w:r w:rsidRPr="364AA48C">
        <w:rPr>
          <w:rFonts w:eastAsia="Times New Roman" w:cs="Times New Roman"/>
        </w:rPr>
        <w:t>• Do not shout, run toward officers, or make sudden movements.</w:t>
      </w:r>
      <w:r>
        <w:br/>
      </w:r>
      <w:r w:rsidRPr="364AA48C">
        <w:rPr>
          <w:rFonts w:eastAsia="Times New Roman" w:cs="Times New Roman"/>
        </w:rPr>
        <w:t>• Provide information about the intruder’s description, weapons, and location.</w:t>
      </w:r>
    </w:p>
    <w:p w:rsidRPr="001B4258" w:rsidR="009C0007" w:rsidP="6538DE47" w:rsidRDefault="3674C1B4" w14:paraId="4F028649" w14:textId="77777777">
      <w:pPr>
        <w:pStyle w:val="Heading2"/>
        <w:rPr>
          <w:rFonts w:ascii="Times New Roman" w:hAnsi="Times New Roman" w:eastAsia="Times New Roman" w:cs="Times New Roman"/>
          <w:color w:val="auto"/>
        </w:rPr>
      </w:pPr>
      <w:r w:rsidRPr="364AA48C">
        <w:rPr>
          <w:rFonts w:ascii="Times New Roman" w:hAnsi="Times New Roman" w:eastAsia="Times New Roman" w:cs="Times New Roman"/>
          <w:color w:val="auto"/>
        </w:rPr>
        <w:t>Post-Incident Actions</w:t>
      </w:r>
    </w:p>
    <w:p w:rsidRPr="001B4258" w:rsidR="009C0007" w:rsidP="364AA48C" w:rsidRDefault="3674C1B4" w14:paraId="2EE67690" w14:textId="77777777">
      <w:pPr>
        <w:rPr>
          <w:rFonts w:eastAsia="Times New Roman" w:cs="Times New Roman"/>
        </w:rPr>
      </w:pPr>
      <w:r w:rsidRPr="364AA48C">
        <w:rPr>
          <w:rFonts w:eastAsia="Times New Roman" w:cs="Times New Roman"/>
        </w:rPr>
        <w:t>• Follow all directions from law enforcement.</w:t>
      </w:r>
      <w:r>
        <w:br/>
      </w:r>
      <w:r w:rsidRPr="364AA48C">
        <w:rPr>
          <w:rFonts w:eastAsia="Times New Roman" w:cs="Times New Roman"/>
        </w:rPr>
        <w:t xml:space="preserve">• Report injuries or missing </w:t>
      </w:r>
      <w:r w:rsidRPr="364AA48C" w:rsidR="54356427">
        <w:rPr>
          <w:rFonts w:eastAsia="Times New Roman" w:cs="Times New Roman"/>
        </w:rPr>
        <w:t>people</w:t>
      </w:r>
      <w:r w:rsidRPr="364AA48C">
        <w:rPr>
          <w:rFonts w:eastAsia="Times New Roman" w:cs="Times New Roman"/>
        </w:rPr>
        <w:t xml:space="preserve"> to command staff immediately.</w:t>
      </w:r>
      <w:r>
        <w:br/>
      </w:r>
      <w:r w:rsidRPr="364AA48C">
        <w:rPr>
          <w:rFonts w:eastAsia="Times New Roman" w:cs="Times New Roman"/>
        </w:rPr>
        <w:t>• Do not re-enter buildings until cleared.</w:t>
      </w:r>
      <w:r>
        <w:br/>
      </w:r>
      <w:r w:rsidRPr="364AA48C">
        <w:rPr>
          <w:rFonts w:eastAsia="Times New Roman" w:cs="Times New Roman"/>
        </w:rPr>
        <w:t>• Provide emotional and physical support to students, staff, and parishioners.</w:t>
      </w:r>
    </w:p>
    <w:p w:rsidRPr="001B4258" w:rsidR="009C0007" w:rsidP="6538DE47" w:rsidRDefault="3674C1B4" w14:paraId="5A5F4D33" w14:textId="77777777">
      <w:pPr>
        <w:pStyle w:val="Heading2"/>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Key Principles</w:t>
      </w:r>
    </w:p>
    <w:p w:rsidRPr="001B4258" w:rsidR="009C0007" w:rsidP="364AA48C" w:rsidRDefault="3674C1B4" w14:paraId="15218408" w14:textId="4B9C763D">
      <w:pPr>
        <w:rPr>
          <w:rFonts w:eastAsia="Times New Roman" w:cs="Times New Roman"/>
        </w:rPr>
      </w:pPr>
      <w:r w:rsidRPr="364AA48C">
        <w:rPr>
          <w:rFonts w:eastAsia="Times New Roman" w:cs="Times New Roman"/>
        </w:rPr>
        <w:t>• Situational Awareness Saves Lives</w:t>
      </w:r>
      <w:r w:rsidRPr="364AA48C" w:rsidR="54356427">
        <w:rPr>
          <w:rFonts w:eastAsia="Times New Roman" w:cs="Times New Roman"/>
        </w:rPr>
        <w:t>-</w:t>
      </w:r>
      <w:r w:rsidRPr="364AA48C">
        <w:rPr>
          <w:rFonts w:eastAsia="Times New Roman" w:cs="Times New Roman"/>
        </w:rPr>
        <w:t xml:space="preserve"> </w:t>
      </w:r>
      <w:r w:rsidRPr="364AA48C" w:rsidR="76769BF1">
        <w:rPr>
          <w:rFonts w:eastAsia="Times New Roman" w:cs="Times New Roman"/>
        </w:rPr>
        <w:t>DO NOT ASSUME-</w:t>
      </w:r>
      <w:r w:rsidRPr="364AA48C" w:rsidR="54356427">
        <w:rPr>
          <w:rFonts w:eastAsia="Times New Roman" w:cs="Times New Roman"/>
        </w:rPr>
        <w:t>Always know your surroundings</w:t>
      </w:r>
      <w:r w:rsidRPr="364AA48C">
        <w:rPr>
          <w:rFonts w:eastAsia="Times New Roman" w:cs="Times New Roman"/>
        </w:rPr>
        <w:t>.</w:t>
      </w:r>
      <w:r>
        <w:br/>
      </w:r>
      <w:r w:rsidRPr="364AA48C">
        <w:rPr>
          <w:rFonts w:eastAsia="Times New Roman" w:cs="Times New Roman"/>
        </w:rPr>
        <w:t>• Decentralized Decision-</w:t>
      </w:r>
      <w:r w:rsidRPr="364AA48C" w:rsidR="54356427">
        <w:rPr>
          <w:rFonts w:eastAsia="Times New Roman" w:cs="Times New Roman"/>
        </w:rPr>
        <w:t xml:space="preserve">Everyone </w:t>
      </w:r>
      <w:r w:rsidRPr="364AA48C">
        <w:rPr>
          <w:rFonts w:eastAsia="Times New Roman" w:cs="Times New Roman"/>
        </w:rPr>
        <w:t>has the authority to act.</w:t>
      </w:r>
      <w:r>
        <w:br/>
      </w:r>
      <w:r w:rsidRPr="364AA48C">
        <w:rPr>
          <w:rFonts w:eastAsia="Times New Roman" w:cs="Times New Roman"/>
        </w:rPr>
        <w:t xml:space="preserve">• Dynamic Response </w:t>
      </w:r>
      <w:r w:rsidRPr="364AA48C" w:rsidR="54356427">
        <w:rPr>
          <w:rFonts w:eastAsia="Times New Roman" w:cs="Times New Roman"/>
        </w:rPr>
        <w:t>-</w:t>
      </w:r>
      <w:r w:rsidRPr="364AA48C">
        <w:rPr>
          <w:rFonts w:eastAsia="Times New Roman" w:cs="Times New Roman"/>
        </w:rPr>
        <w:t>ALICE steps are not linear; use the safest option available.</w:t>
      </w:r>
      <w:r>
        <w:br/>
      </w:r>
      <w:r w:rsidRPr="364AA48C">
        <w:rPr>
          <w:rFonts w:eastAsia="Times New Roman" w:cs="Times New Roman"/>
        </w:rPr>
        <w:t xml:space="preserve">• Calm Leadership </w:t>
      </w:r>
      <w:r w:rsidRPr="364AA48C" w:rsidR="54356427">
        <w:rPr>
          <w:rFonts w:eastAsia="Times New Roman" w:cs="Times New Roman"/>
        </w:rPr>
        <w:t>-F</w:t>
      </w:r>
      <w:r w:rsidRPr="364AA48C">
        <w:rPr>
          <w:rFonts w:eastAsia="Times New Roman" w:cs="Times New Roman"/>
        </w:rPr>
        <w:t>ear is contagious; so is calm. Your tone and composure influence others’ survival.</w:t>
      </w:r>
    </w:p>
    <w:p w:rsidRPr="001B4258" w:rsidR="006A6976" w:rsidP="30C62819" w:rsidRDefault="006A6976" w14:paraId="19EEBA79" w14:textId="6FE5BA5A">
      <w:pPr>
        <w:pStyle w:val="Heading1"/>
        <w:spacing w:before="71"/>
        <w:rPr>
          <w:rFonts w:ascii="Times New Roman" w:hAnsi="Times New Roman" w:eastAsia="Times New Roman" w:cs="Times New Roman"/>
          <w:color w:val="auto"/>
          <w:sz w:val="24"/>
          <w:szCs w:val="24"/>
        </w:rPr>
      </w:pPr>
    </w:p>
    <w:p w:rsidRPr="001B4258" w:rsidR="006A6976" w:rsidP="364AA48C" w:rsidRDefault="59C112EB" w14:paraId="3C8B7A95" w14:textId="6369023E">
      <w:pPr>
        <w:spacing w:before="71"/>
        <w:rPr>
          <w:rFonts w:eastAsia="Times New Roman" w:cs="Times New Roman"/>
        </w:rPr>
      </w:pPr>
      <w:r w:rsidRPr="364AA48C">
        <w:rPr>
          <w:rFonts w:eastAsia="Times New Roman" w:cs="Times New Roman"/>
        </w:rPr>
        <w:br w:type="page"/>
      </w:r>
    </w:p>
    <w:p w:rsidRPr="001B4258" w:rsidR="006A6976" w:rsidP="30C62819" w:rsidRDefault="6166052C" w14:paraId="6A652847" w14:textId="1899A4A9">
      <w:pPr>
        <w:pStyle w:val="Heading1"/>
        <w:spacing w:before="71"/>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59C112EB">
        <w:rPr>
          <w:rFonts w:ascii="Times New Roman" w:hAnsi="Times New Roman" w:eastAsia="Times New Roman" w:cs="Times New Roman"/>
          <w:color w:val="auto"/>
        </w:rPr>
        <w:t>INTRUDER IN BUILDING</w:t>
      </w:r>
    </w:p>
    <w:p w:rsidR="30C62819" w:rsidP="364AA48C" w:rsidRDefault="30C62819" w14:paraId="750FA70D" w14:textId="52833C80">
      <w:pPr>
        <w:rPr>
          <w:rFonts w:eastAsia="Times New Roman" w:cs="Times New Roman"/>
        </w:rPr>
      </w:pPr>
    </w:p>
    <w:p w:rsidRPr="001B4258" w:rsidR="006A6976" w:rsidP="364AA48C" w:rsidRDefault="59C112EB" w14:paraId="1F45ECDC" w14:textId="71A0D12D">
      <w:pPr>
        <w:spacing w:after="0"/>
        <w:rPr>
          <w:rFonts w:eastAsia="Times New Roman" w:cs="Times New Roman"/>
          <w:color w:val="000000" w:themeColor="text1"/>
        </w:rPr>
      </w:pPr>
      <w:r w:rsidRPr="364AA48C">
        <w:rPr>
          <w:rFonts w:eastAsia="Times New Roman" w:cs="Times New Roman"/>
        </w:rPr>
        <w:t xml:space="preserve">All strangers should be stopped and </w:t>
      </w:r>
      <w:r w:rsidRPr="364AA48C" w:rsidR="4D178CFE">
        <w:rPr>
          <w:rFonts w:eastAsia="Times New Roman" w:cs="Times New Roman"/>
        </w:rPr>
        <w:t>asked about</w:t>
      </w:r>
      <w:r w:rsidRPr="364AA48C">
        <w:rPr>
          <w:rFonts w:eastAsia="Times New Roman" w:cs="Times New Roman"/>
        </w:rPr>
        <w:t xml:space="preserve"> his/her business in the building. Courteously direct anyone you do not know to the main office </w:t>
      </w:r>
      <w:r w:rsidRPr="364AA48C" w:rsidR="6EF66088">
        <w:rPr>
          <w:rFonts w:eastAsia="Times New Roman" w:cs="Times New Roman"/>
        </w:rPr>
        <w:t>to</w:t>
      </w:r>
      <w:r w:rsidRPr="364AA48C">
        <w:rPr>
          <w:rFonts w:eastAsia="Times New Roman" w:cs="Times New Roman"/>
        </w:rPr>
        <w:t xml:space="preserve"> check in.</w:t>
      </w:r>
    </w:p>
    <w:p w:rsidR="00C5052D" w:rsidP="364AA48C" w:rsidRDefault="00C5052D" w14:paraId="7C1BA3BD" w14:textId="77777777">
      <w:pPr>
        <w:spacing w:before="1" w:after="0"/>
        <w:rPr>
          <w:rFonts w:eastAsia="Times New Roman" w:cs="Times New Roman"/>
          <w:color w:val="000000" w:themeColor="text1"/>
        </w:rPr>
      </w:pPr>
    </w:p>
    <w:p w:rsidRPr="001B4258" w:rsidR="006A6976" w:rsidP="364AA48C" w:rsidRDefault="59C112EB" w14:paraId="69D66DAE" w14:textId="24D0DF84">
      <w:pPr>
        <w:spacing w:before="1" w:after="0"/>
        <w:rPr>
          <w:rFonts w:eastAsia="Times New Roman" w:cs="Times New Roman"/>
          <w:color w:val="000000" w:themeColor="text1"/>
        </w:rPr>
      </w:pPr>
      <w:r w:rsidRPr="364AA48C">
        <w:rPr>
          <w:rFonts w:eastAsia="Times New Roman" w:cs="Times New Roman"/>
        </w:rPr>
        <w:t>If he/she refuses or is hostile, do not argue. Notify office staff at once. The principal and assistant principal will be contacted. Do not engage anyone who appears hostile. Do everything to protect yourself and students.</w:t>
      </w:r>
    </w:p>
    <w:p w:rsidR="00C5052D" w:rsidP="364AA48C" w:rsidRDefault="00C5052D" w14:paraId="3C47BE43" w14:textId="77777777">
      <w:pPr>
        <w:spacing w:after="0"/>
        <w:rPr>
          <w:rFonts w:eastAsia="Times New Roman" w:cs="Times New Roman"/>
          <w:color w:val="000000" w:themeColor="text1"/>
        </w:rPr>
      </w:pPr>
    </w:p>
    <w:p w:rsidRPr="001B4258" w:rsidR="006A6976" w:rsidP="364AA48C" w:rsidRDefault="59C112EB" w14:paraId="55AF188D" w14:textId="049AA8BB">
      <w:pPr>
        <w:spacing w:after="0"/>
        <w:rPr>
          <w:rFonts w:eastAsia="Times New Roman" w:cs="Times New Roman"/>
          <w:color w:val="000000" w:themeColor="text1"/>
        </w:rPr>
      </w:pPr>
      <w:r w:rsidRPr="364AA48C">
        <w:rPr>
          <w:rFonts w:eastAsia="Times New Roman" w:cs="Times New Roman"/>
        </w:rPr>
        <w:t>As determined by administrator and office staff, Police (911) will be contacted.</w:t>
      </w:r>
    </w:p>
    <w:p w:rsidR="00C5052D" w:rsidP="364AA48C" w:rsidRDefault="00C5052D" w14:paraId="58F71EEC" w14:textId="77777777">
      <w:pPr>
        <w:spacing w:after="0"/>
        <w:ind w:right="265"/>
        <w:rPr>
          <w:rFonts w:eastAsia="Times New Roman" w:cs="Times New Roman"/>
          <w:color w:val="000000" w:themeColor="text1"/>
        </w:rPr>
      </w:pPr>
    </w:p>
    <w:p w:rsidRPr="001B4258" w:rsidR="006A6976" w:rsidP="364AA48C" w:rsidRDefault="59C112EB" w14:paraId="1A12674C" w14:textId="22118386">
      <w:pPr>
        <w:spacing w:after="0"/>
        <w:ind w:right="265"/>
        <w:rPr>
          <w:rFonts w:eastAsia="Times New Roman" w:cs="Times New Roman"/>
          <w:b/>
          <w:bCs/>
          <w:color w:val="000000" w:themeColor="text1"/>
        </w:rPr>
      </w:pPr>
      <w:r w:rsidRPr="364AA48C">
        <w:rPr>
          <w:rFonts w:eastAsia="Times New Roman" w:cs="Times New Roman"/>
        </w:rPr>
        <w:t xml:space="preserve">If a stranger is deemed a </w:t>
      </w:r>
      <w:r w:rsidRPr="364AA48C" w:rsidR="608DB463">
        <w:rPr>
          <w:rFonts w:eastAsia="Times New Roman" w:cs="Times New Roman"/>
        </w:rPr>
        <w:t>threat,</w:t>
      </w:r>
      <w:r w:rsidRPr="364AA48C">
        <w:rPr>
          <w:rFonts w:eastAsia="Times New Roman" w:cs="Times New Roman"/>
        </w:rPr>
        <w:t xml:space="preserve"> an </w:t>
      </w:r>
      <w:r w:rsidRPr="364AA48C">
        <w:rPr>
          <w:rFonts w:eastAsia="Times New Roman" w:cs="Times New Roman"/>
          <w:b/>
          <w:bCs/>
        </w:rPr>
        <w:t xml:space="preserve">INTRUDER IN BUILDING/LOCK DOWN </w:t>
      </w:r>
      <w:r w:rsidRPr="364AA48C">
        <w:rPr>
          <w:rFonts w:eastAsia="Times New Roman" w:cs="Times New Roman"/>
        </w:rPr>
        <w:t xml:space="preserve">will be announced where teachers and students are to lock themselves in rooms until given the all-clear signal, which will be </w:t>
      </w:r>
      <w:r w:rsidRPr="364AA48C">
        <w:rPr>
          <w:rFonts w:eastAsia="Times New Roman" w:cs="Times New Roman"/>
          <w:b/>
          <w:bCs/>
        </w:rPr>
        <w:t>INTRUDER IN BUILDING/LOCKDOWN CANCELLATION.</w:t>
      </w:r>
    </w:p>
    <w:p w:rsidR="30C62819" w:rsidP="364AA48C" w:rsidRDefault="30C62819" w14:paraId="0E7A6927" w14:textId="5CB62FC1">
      <w:pPr>
        <w:spacing w:after="0"/>
        <w:ind w:right="265"/>
        <w:rPr>
          <w:rFonts w:eastAsia="Times New Roman" w:cs="Times New Roman"/>
          <w:b/>
          <w:bCs/>
        </w:rPr>
      </w:pPr>
    </w:p>
    <w:p w:rsidR="006A6976" w:rsidP="364AA48C" w:rsidRDefault="59C112EB" w14:paraId="3359A827" w14:textId="521FB503">
      <w:pPr>
        <w:spacing w:after="0"/>
        <w:ind w:left="100"/>
        <w:rPr>
          <w:rFonts w:eastAsia="Times New Roman" w:cs="Times New Roman"/>
          <w:b/>
          <w:bCs/>
        </w:rPr>
      </w:pPr>
      <w:r w:rsidRPr="364AA48C">
        <w:rPr>
          <w:rFonts w:eastAsia="Times New Roman" w:cs="Times New Roman"/>
          <w:b/>
          <w:bCs/>
        </w:rPr>
        <w:t xml:space="preserve">Employees other than administration may indicate a lockdown if the situation is serious. Employees have </w:t>
      </w:r>
      <w:r w:rsidRPr="364AA48C" w:rsidR="00C5052D">
        <w:rPr>
          <w:rFonts w:eastAsia="Times New Roman" w:cs="Times New Roman"/>
          <w:b/>
          <w:bCs/>
        </w:rPr>
        <w:t>permission</w:t>
      </w:r>
      <w:r w:rsidRPr="364AA48C">
        <w:rPr>
          <w:rFonts w:eastAsia="Times New Roman" w:cs="Times New Roman"/>
          <w:b/>
          <w:bCs/>
        </w:rPr>
        <w:t xml:space="preserve"> to initiate the process without seeking administrative approval first. Please notify the office immediately of a situation that would warrant a lockdown.</w:t>
      </w:r>
    </w:p>
    <w:p w:rsidRPr="001B4258" w:rsidR="00C5052D" w:rsidP="364AA48C" w:rsidRDefault="00C5052D" w14:paraId="579F4BF3" w14:textId="77777777">
      <w:pPr>
        <w:spacing w:after="0"/>
        <w:ind w:left="100"/>
        <w:rPr>
          <w:rFonts w:eastAsia="Times New Roman" w:cs="Times New Roman"/>
          <w:color w:val="000000" w:themeColor="text1"/>
        </w:rPr>
      </w:pPr>
    </w:p>
    <w:p w:rsidRPr="001B4258" w:rsidR="006A6976" w:rsidP="364AA48C" w:rsidRDefault="59C112EB" w14:paraId="4E0DD3BC" w14:textId="4A8590E6">
      <w:pPr>
        <w:pStyle w:val="Heading1"/>
        <w:spacing w:before="3"/>
        <w:ind w:left="100"/>
        <w:rPr>
          <w:rFonts w:ascii="Times New Roman" w:hAnsi="Times New Roman" w:eastAsia="Times New Roman" w:cs="Times New Roman"/>
          <w:color w:val="000000" w:themeColor="text1"/>
          <w:sz w:val="24"/>
          <w:szCs w:val="24"/>
        </w:rPr>
      </w:pPr>
      <w:r w:rsidRPr="364AA48C">
        <w:rPr>
          <w:rFonts w:ascii="Times New Roman" w:hAnsi="Times New Roman" w:eastAsia="Times New Roman" w:cs="Times New Roman"/>
          <w:color w:val="auto"/>
          <w:sz w:val="24"/>
          <w:szCs w:val="24"/>
        </w:rPr>
        <w:t>A LOCKDOWN IS A RESPONSE TO A THREAT THAT IS OUTSIDE THE BUILDING. AN INTRUDER ON CAMPUS IS INTERPRETED AS SOMEONE INSIDE THE BUILDING OR ACTIVELY TRYING TO GET IN.</w:t>
      </w:r>
    </w:p>
    <w:p w:rsidRPr="001B4258" w:rsidR="006A6976" w:rsidP="364AA48C" w:rsidRDefault="59C112EB" w14:paraId="1A6033DE" w14:textId="71D625C0">
      <w:pPr>
        <w:pStyle w:val="ListParagraph"/>
        <w:numPr>
          <w:ilvl w:val="0"/>
          <w:numId w:val="43"/>
        </w:numPr>
        <w:spacing w:before="240" w:after="240"/>
        <w:rPr>
          <w:rFonts w:eastAsia="Times New Roman" w:cs="Times New Roman"/>
          <w:color w:val="000000" w:themeColor="text1"/>
        </w:rPr>
      </w:pPr>
      <w:r w:rsidRPr="364AA48C">
        <w:rPr>
          <w:rFonts w:eastAsia="Times New Roman" w:cs="Times New Roman"/>
        </w:rPr>
        <w:t xml:space="preserve">If the threat is </w:t>
      </w:r>
      <w:r w:rsidRPr="364AA48C" w:rsidR="2CC84FA3">
        <w:rPr>
          <w:rFonts w:eastAsia="Times New Roman" w:cs="Times New Roman"/>
        </w:rPr>
        <w:t>OUTSIDE on</w:t>
      </w:r>
      <w:r w:rsidRPr="364AA48C">
        <w:rPr>
          <w:rFonts w:eastAsia="Times New Roman" w:cs="Times New Roman"/>
        </w:rPr>
        <w:t xml:space="preserve"> the campus property or outside the buildings, all exterior doors should be locked, shades </w:t>
      </w:r>
      <w:r w:rsidRPr="364AA48C" w:rsidR="3EFE768F">
        <w:rPr>
          <w:rFonts w:eastAsia="Times New Roman" w:cs="Times New Roman"/>
        </w:rPr>
        <w:t>pulled,</w:t>
      </w:r>
      <w:r w:rsidRPr="364AA48C">
        <w:rPr>
          <w:rFonts w:eastAsia="Times New Roman" w:cs="Times New Roman"/>
        </w:rPr>
        <w:t xml:space="preserve"> and everyone needs to stay away from windows. Depending on how serious the threat may be, lock classroom doors, shelter in the </w:t>
      </w:r>
      <w:r w:rsidRPr="364AA48C" w:rsidR="65B4FD70">
        <w:rPr>
          <w:rFonts w:eastAsia="Times New Roman" w:cs="Times New Roman"/>
        </w:rPr>
        <w:t>room,</w:t>
      </w:r>
      <w:r w:rsidRPr="364AA48C">
        <w:rPr>
          <w:rFonts w:eastAsia="Times New Roman" w:cs="Times New Roman"/>
        </w:rPr>
        <w:t xml:space="preserve"> and turning out the lights may be necessary. The point is to keep the threat outside and keep </w:t>
      </w:r>
      <w:r w:rsidRPr="364AA48C" w:rsidR="00C5052D">
        <w:rPr>
          <w:rFonts w:eastAsia="Times New Roman" w:cs="Times New Roman"/>
        </w:rPr>
        <w:t xml:space="preserve">an </w:t>
      </w:r>
      <w:r w:rsidRPr="364AA48C" w:rsidR="002B613D">
        <w:rPr>
          <w:rFonts w:eastAsia="Times New Roman" w:cs="Times New Roman"/>
        </w:rPr>
        <w:t xml:space="preserve">assailant </w:t>
      </w:r>
      <w:r w:rsidRPr="364AA48C">
        <w:rPr>
          <w:rFonts w:eastAsia="Times New Roman" w:cs="Times New Roman"/>
        </w:rPr>
        <w:t>from getting into the building or harming anyone through a window or opening.</w:t>
      </w:r>
    </w:p>
    <w:p w:rsidRPr="001B4258" w:rsidR="006A6976" w:rsidP="364AA48C" w:rsidRDefault="59C112EB" w14:paraId="6E0AC0FC" w14:textId="568CE062">
      <w:pPr>
        <w:pStyle w:val="ListParagraph"/>
        <w:numPr>
          <w:ilvl w:val="0"/>
          <w:numId w:val="43"/>
        </w:numPr>
        <w:spacing w:before="240" w:after="240"/>
        <w:jc w:val="both"/>
        <w:rPr>
          <w:rFonts w:eastAsia="Times New Roman" w:cs="Times New Roman"/>
          <w:color w:val="000000" w:themeColor="text1"/>
        </w:rPr>
      </w:pPr>
      <w:r w:rsidRPr="364AA48C">
        <w:rPr>
          <w:rFonts w:eastAsia="Times New Roman" w:cs="Times New Roman"/>
        </w:rPr>
        <w:t xml:space="preserve">If the threat is INSIDE, the process is different. We leave curtains or blinds open if the threat is </w:t>
      </w:r>
      <w:r w:rsidRPr="364AA48C" w:rsidR="44C49F95">
        <w:rPr>
          <w:rFonts w:eastAsia="Times New Roman" w:cs="Times New Roman"/>
        </w:rPr>
        <w:t>inside,</w:t>
      </w:r>
      <w:r w:rsidRPr="364AA48C">
        <w:rPr>
          <w:rFonts w:eastAsia="Times New Roman" w:cs="Times New Roman"/>
        </w:rPr>
        <w:t xml:space="preserve"> so emergency responders can see into the building and see if the threat is standing in a particular </w:t>
      </w:r>
      <w:r w:rsidRPr="364AA48C" w:rsidR="002B613D">
        <w:rPr>
          <w:rFonts w:eastAsia="Times New Roman" w:cs="Times New Roman"/>
        </w:rPr>
        <w:t>room,</w:t>
      </w:r>
      <w:r w:rsidRPr="364AA48C">
        <w:rPr>
          <w:rFonts w:eastAsia="Times New Roman" w:cs="Times New Roman"/>
        </w:rPr>
        <w:t xml:space="preserve"> so escape is possible.</w:t>
      </w:r>
    </w:p>
    <w:p w:rsidRPr="001B4258" w:rsidR="006A6976" w:rsidP="364AA48C" w:rsidRDefault="59C112EB" w14:paraId="6DFC4D46" w14:textId="523027A3">
      <w:pPr>
        <w:spacing w:after="0"/>
        <w:ind w:left="100"/>
        <w:rPr>
          <w:rFonts w:eastAsia="Times New Roman" w:cs="Times New Roman"/>
          <w:color w:val="000000" w:themeColor="text1"/>
        </w:rPr>
      </w:pPr>
      <w:r w:rsidRPr="364AA48C">
        <w:rPr>
          <w:rFonts w:eastAsia="Times New Roman" w:cs="Times New Roman"/>
          <w:b/>
          <w:bCs/>
        </w:rPr>
        <w:t>In “Lock-Down:”</w:t>
      </w:r>
    </w:p>
    <w:p w:rsidRPr="001B4258" w:rsidR="006A6976" w:rsidP="364AA48C" w:rsidRDefault="59C112EB" w14:paraId="01DEB8EF" w14:textId="11F773AF">
      <w:pPr>
        <w:pStyle w:val="ListParagraph"/>
        <w:numPr>
          <w:ilvl w:val="0"/>
          <w:numId w:val="42"/>
        </w:numPr>
        <w:spacing w:before="240" w:after="240"/>
        <w:rPr>
          <w:rFonts w:eastAsia="Times New Roman" w:cs="Times New Roman"/>
          <w:color w:val="000000" w:themeColor="text1"/>
        </w:rPr>
      </w:pPr>
      <w:r w:rsidRPr="364AA48C">
        <w:rPr>
          <w:rFonts w:eastAsia="Times New Roman" w:cs="Times New Roman"/>
        </w:rPr>
        <w:t>911 will be called</w:t>
      </w:r>
    </w:p>
    <w:p w:rsidRPr="001B4258" w:rsidR="006A6976" w:rsidP="364AA48C" w:rsidRDefault="59C112EB" w14:paraId="39181111" w14:textId="5028827A">
      <w:pPr>
        <w:pStyle w:val="ListParagraph"/>
        <w:numPr>
          <w:ilvl w:val="0"/>
          <w:numId w:val="42"/>
        </w:numPr>
        <w:spacing w:before="240" w:after="240"/>
        <w:rPr>
          <w:rFonts w:eastAsia="Times New Roman" w:cs="Times New Roman"/>
          <w:color w:val="000000" w:themeColor="text1"/>
        </w:rPr>
      </w:pPr>
      <w:r w:rsidRPr="364AA48C">
        <w:rPr>
          <w:rFonts w:eastAsia="Times New Roman" w:cs="Times New Roman"/>
          <w:b/>
          <w:bCs/>
        </w:rPr>
        <w:t xml:space="preserve">CLEAR HALLS </w:t>
      </w:r>
      <w:r w:rsidRPr="364AA48C">
        <w:rPr>
          <w:rFonts w:eastAsia="Times New Roman" w:cs="Times New Roman"/>
        </w:rPr>
        <w:t xml:space="preserve">of all students. Please bring any students in the hall near your room into your class whether they are part of your official class or not. Make a list </w:t>
      </w:r>
      <w:r w:rsidRPr="364AA48C">
        <w:rPr>
          <w:rFonts w:eastAsia="Times New Roman" w:cs="Times New Roman"/>
        </w:rPr>
        <w:lastRenderedPageBreak/>
        <w:t xml:space="preserve">of these students and their regularly assigned teacher/classroom and tape </w:t>
      </w:r>
      <w:proofErr w:type="gramStart"/>
      <w:r w:rsidRPr="364AA48C">
        <w:rPr>
          <w:rFonts w:eastAsia="Times New Roman" w:cs="Times New Roman"/>
        </w:rPr>
        <w:t>to</w:t>
      </w:r>
      <w:proofErr w:type="gramEnd"/>
      <w:r w:rsidRPr="364AA48C">
        <w:rPr>
          <w:rFonts w:eastAsia="Times New Roman" w:cs="Times New Roman"/>
        </w:rPr>
        <w:t xml:space="preserve"> window of door. Include any missing children from your classroom on that list and delineate between the two.</w:t>
      </w:r>
    </w:p>
    <w:p w:rsidRPr="002B613D" w:rsidR="006A6976" w:rsidP="364AA48C" w:rsidRDefault="59C112EB" w14:paraId="00913488" w14:textId="40D78E20">
      <w:pPr>
        <w:pStyle w:val="ListParagraph"/>
        <w:numPr>
          <w:ilvl w:val="0"/>
          <w:numId w:val="42"/>
        </w:numPr>
        <w:spacing w:before="66" w:after="0"/>
        <w:ind w:left="820" w:right="103"/>
        <w:rPr>
          <w:rFonts w:eastAsia="Times New Roman" w:cs="Times New Roman"/>
          <w:color w:val="000000" w:themeColor="text1"/>
        </w:rPr>
      </w:pPr>
      <w:r w:rsidRPr="364AA48C">
        <w:rPr>
          <w:rFonts w:eastAsia="Times New Roman" w:cs="Times New Roman"/>
          <w:b/>
          <w:bCs/>
        </w:rPr>
        <w:t xml:space="preserve">Place a pre-designated colored card outside your classroom door on the floor – Green for </w:t>
      </w:r>
      <w:r w:rsidRPr="364AA48C" w:rsidR="381EDB17">
        <w:rPr>
          <w:rFonts w:eastAsia="Times New Roman" w:cs="Times New Roman"/>
          <w:b/>
          <w:bCs/>
        </w:rPr>
        <w:t>everyone who</w:t>
      </w:r>
      <w:r w:rsidRPr="364AA48C">
        <w:rPr>
          <w:rFonts w:eastAsia="Times New Roman" w:cs="Times New Roman"/>
          <w:b/>
          <w:bCs/>
        </w:rPr>
        <w:t xml:space="preserve"> is accounted for and safe or Red for a child who is</w:t>
      </w:r>
      <w:r w:rsidRPr="364AA48C" w:rsidR="002B613D">
        <w:rPr>
          <w:rFonts w:eastAsia="Times New Roman" w:cs="Times New Roman"/>
        </w:rPr>
        <w:t xml:space="preserve"> </w:t>
      </w:r>
      <w:r w:rsidRPr="364AA48C">
        <w:rPr>
          <w:rFonts w:eastAsia="Times New Roman" w:cs="Times New Roman"/>
          <w:b/>
          <w:bCs/>
        </w:rPr>
        <w:t>missing or hurt. If a card is not placed outside your door, administration and law enforcement will assume that an intruder is in your classroom.</w:t>
      </w:r>
    </w:p>
    <w:p w:rsidRPr="001B4258" w:rsidR="006A6976" w:rsidP="364AA48C" w:rsidRDefault="59C112EB" w14:paraId="3F192771" w14:textId="6B358F58">
      <w:pPr>
        <w:pStyle w:val="ListParagraph"/>
        <w:numPr>
          <w:ilvl w:val="0"/>
          <w:numId w:val="41"/>
        </w:numPr>
        <w:spacing w:before="240" w:after="240"/>
        <w:rPr>
          <w:rFonts w:eastAsia="Times New Roman" w:cs="Times New Roman"/>
          <w:color w:val="000000" w:themeColor="text1"/>
        </w:rPr>
      </w:pPr>
      <w:r w:rsidRPr="364AA48C">
        <w:rPr>
          <w:rFonts w:eastAsia="Times New Roman" w:cs="Times New Roman"/>
        </w:rPr>
        <w:t xml:space="preserve">Lock doors, turn off lights, close windows/shades, move students away from doors/windows. Barricade the door with any heavy object or furniture if the door cannot be secured. Silence cell </w:t>
      </w:r>
      <w:r w:rsidRPr="364AA48C" w:rsidR="15D29826">
        <w:rPr>
          <w:rFonts w:eastAsia="Times New Roman" w:cs="Times New Roman"/>
        </w:rPr>
        <w:t>phones</w:t>
      </w:r>
      <w:r w:rsidRPr="364AA48C">
        <w:rPr>
          <w:rFonts w:eastAsia="Times New Roman" w:cs="Times New Roman"/>
        </w:rPr>
        <w:t>.</w:t>
      </w:r>
    </w:p>
    <w:p w:rsidRPr="001B4258" w:rsidR="006A6976" w:rsidP="364AA48C" w:rsidRDefault="59C112EB" w14:paraId="329DAD90" w14:textId="35D1C01E">
      <w:pPr>
        <w:pStyle w:val="ListParagraph"/>
        <w:numPr>
          <w:ilvl w:val="0"/>
          <w:numId w:val="41"/>
        </w:numPr>
        <w:spacing w:before="240" w:after="240"/>
        <w:rPr>
          <w:rFonts w:eastAsia="Times New Roman" w:cs="Times New Roman"/>
          <w:color w:val="000000" w:themeColor="text1"/>
        </w:rPr>
      </w:pPr>
      <w:r w:rsidRPr="364AA48C">
        <w:rPr>
          <w:rFonts w:eastAsia="Times New Roman" w:cs="Times New Roman"/>
        </w:rPr>
        <w:t>Inform your students in a calm way that a “lockdown” is underway and explain what it means.</w:t>
      </w:r>
    </w:p>
    <w:p w:rsidRPr="001B4258" w:rsidR="006A6976" w:rsidP="364AA48C" w:rsidRDefault="59C112EB" w14:paraId="5B38DB89" w14:textId="2F7884B2">
      <w:pPr>
        <w:pStyle w:val="ListParagraph"/>
        <w:numPr>
          <w:ilvl w:val="0"/>
          <w:numId w:val="41"/>
        </w:numPr>
        <w:spacing w:before="240" w:after="240"/>
        <w:rPr>
          <w:rFonts w:eastAsia="Times New Roman" w:cs="Times New Roman"/>
          <w:color w:val="000000" w:themeColor="text1"/>
        </w:rPr>
      </w:pPr>
      <w:r w:rsidRPr="364AA48C">
        <w:rPr>
          <w:rFonts w:eastAsia="Times New Roman" w:cs="Times New Roman"/>
        </w:rPr>
        <w:t xml:space="preserve">When </w:t>
      </w:r>
      <w:r w:rsidRPr="364AA48C" w:rsidR="1D406783">
        <w:rPr>
          <w:rFonts w:eastAsia="Times New Roman" w:cs="Times New Roman"/>
        </w:rPr>
        <w:t>the police</w:t>
      </w:r>
      <w:r w:rsidRPr="364AA48C">
        <w:rPr>
          <w:rFonts w:eastAsia="Times New Roman" w:cs="Times New Roman"/>
        </w:rPr>
        <w:t xml:space="preserve"> arrive, they </w:t>
      </w:r>
      <w:r w:rsidRPr="364AA48C" w:rsidR="002B613D">
        <w:rPr>
          <w:rFonts w:eastAsia="Times New Roman" w:cs="Times New Roman"/>
        </w:rPr>
        <w:t>oversee</w:t>
      </w:r>
      <w:r w:rsidRPr="364AA48C">
        <w:rPr>
          <w:rFonts w:eastAsia="Times New Roman" w:cs="Times New Roman"/>
        </w:rPr>
        <w:t xml:space="preserve"> the situation.</w:t>
      </w:r>
    </w:p>
    <w:p w:rsidRPr="001B4258" w:rsidR="006A6976" w:rsidP="364AA48C" w:rsidRDefault="006A6976" w14:paraId="1520FC31" w14:textId="428B5055">
      <w:pPr>
        <w:rPr>
          <w:rFonts w:eastAsia="Times New Roman" w:cs="Times New Roman"/>
          <w:color w:val="000000" w:themeColor="text1"/>
        </w:rPr>
      </w:pPr>
    </w:p>
    <w:p w:rsidRPr="001B4258" w:rsidR="006A6976" w:rsidP="364AA48C" w:rsidRDefault="006A6976" w14:paraId="7067E24B" w14:textId="107EF3DC">
      <w:pPr>
        <w:rPr>
          <w:rFonts w:eastAsia="Times New Roman" w:cs="Times New Roman"/>
        </w:rPr>
      </w:pPr>
      <w:r w:rsidRPr="364AA48C">
        <w:rPr>
          <w:rFonts w:eastAsia="Times New Roman" w:cs="Times New Roman"/>
        </w:rPr>
        <w:br w:type="page"/>
      </w:r>
    </w:p>
    <w:p w:rsidRPr="001B4258" w:rsidR="006A6976" w:rsidP="364AA48C" w:rsidRDefault="59C112EB" w14:paraId="0C62B8E4" w14:textId="2D12F7FF">
      <w:pPr>
        <w:pStyle w:val="Heading1"/>
        <w:rPr>
          <w:rFonts w:ascii="Times New Roman" w:hAnsi="Times New Roman" w:eastAsia="Times New Roman" w:cs="Times New Roman"/>
          <w:color w:val="000000" w:themeColor="text1"/>
        </w:rPr>
      </w:pPr>
      <w:r w:rsidRPr="364AA48C">
        <w:rPr>
          <w:rFonts w:ascii="Times New Roman" w:hAnsi="Times New Roman" w:eastAsia="Times New Roman" w:cs="Times New Roman"/>
          <w:color w:val="auto"/>
        </w:rPr>
        <w:lastRenderedPageBreak/>
        <w:t>LOCKDOWN EVACUATION PROCEDURES</w:t>
      </w:r>
    </w:p>
    <w:p w:rsidRPr="001B4258" w:rsidR="006A6976" w:rsidP="364AA48C" w:rsidRDefault="59C112EB" w14:paraId="2845677C" w14:textId="5DA284B2">
      <w:pPr>
        <w:pStyle w:val="ListParagraph"/>
        <w:numPr>
          <w:ilvl w:val="0"/>
          <w:numId w:val="40"/>
        </w:numPr>
        <w:spacing w:before="240" w:after="240"/>
        <w:rPr>
          <w:rFonts w:eastAsia="Times New Roman" w:cs="Times New Roman"/>
          <w:color w:val="000000" w:themeColor="text1"/>
        </w:rPr>
      </w:pPr>
      <w:r w:rsidRPr="364AA48C">
        <w:rPr>
          <w:rFonts w:eastAsia="Times New Roman" w:cs="Times New Roman"/>
        </w:rPr>
        <w:t>Building Signal is given to begin Lock Down; Lock Down Occurs</w:t>
      </w:r>
    </w:p>
    <w:p w:rsidRPr="001B4258" w:rsidR="006A6976" w:rsidP="364AA48C" w:rsidRDefault="59C112EB" w14:paraId="4F4EE602" w14:textId="0D42D0D5">
      <w:pPr>
        <w:pStyle w:val="ListParagraph"/>
        <w:numPr>
          <w:ilvl w:val="0"/>
          <w:numId w:val="40"/>
        </w:numPr>
        <w:spacing w:before="240" w:after="240"/>
        <w:rPr>
          <w:rFonts w:eastAsia="Times New Roman" w:cs="Times New Roman"/>
          <w:color w:val="000000" w:themeColor="text1"/>
        </w:rPr>
      </w:pPr>
      <w:r w:rsidRPr="364AA48C">
        <w:rPr>
          <w:rFonts w:eastAsia="Times New Roman" w:cs="Times New Roman"/>
        </w:rPr>
        <w:t>DURING SOME LOCK DOWNS, AN EVACUATION MAY BE NECESSARY.</w:t>
      </w:r>
    </w:p>
    <w:p w:rsidRPr="001B4258" w:rsidR="006A6976" w:rsidP="364AA48C" w:rsidRDefault="59C112EB" w14:paraId="48CC666F" w14:textId="087953D6">
      <w:pPr>
        <w:pStyle w:val="ListParagraph"/>
        <w:numPr>
          <w:ilvl w:val="0"/>
          <w:numId w:val="40"/>
        </w:numPr>
        <w:spacing w:before="240" w:after="240"/>
        <w:rPr>
          <w:rFonts w:eastAsia="Times New Roman" w:cs="Times New Roman"/>
          <w:color w:val="000000" w:themeColor="text1"/>
        </w:rPr>
      </w:pPr>
      <w:r w:rsidRPr="364AA48C">
        <w:rPr>
          <w:rFonts w:eastAsia="Times New Roman" w:cs="Times New Roman"/>
          <w:b/>
          <w:bCs/>
        </w:rPr>
        <w:t>A law enforcement official (usually a Tulsa Police Officer) will come to your classroom to initiate the evacuation.</w:t>
      </w:r>
    </w:p>
    <w:p w:rsidRPr="001B4258" w:rsidR="006A6976" w:rsidP="364AA48C" w:rsidRDefault="59C112EB" w14:paraId="49129917" w14:textId="0912BA27">
      <w:pPr>
        <w:pStyle w:val="ListParagraph"/>
        <w:numPr>
          <w:ilvl w:val="0"/>
          <w:numId w:val="40"/>
        </w:numPr>
        <w:spacing w:before="240" w:after="240"/>
        <w:rPr>
          <w:rFonts w:eastAsia="Times New Roman" w:cs="Times New Roman"/>
          <w:color w:val="000000" w:themeColor="text1"/>
        </w:rPr>
      </w:pPr>
      <w:r w:rsidRPr="364AA48C">
        <w:rPr>
          <w:rFonts w:eastAsia="Times New Roman" w:cs="Times New Roman"/>
        </w:rPr>
        <w:t xml:space="preserve">Evacuate only if you are instructed to do so by a law enforcement official. The law enforcement official will provide specific instructions to conduct the evacuation. Follow </w:t>
      </w:r>
      <w:proofErr w:type="gramStart"/>
      <w:r w:rsidRPr="364AA48C">
        <w:rPr>
          <w:rFonts w:eastAsia="Times New Roman" w:cs="Times New Roman"/>
        </w:rPr>
        <w:t>all of</w:t>
      </w:r>
      <w:proofErr w:type="gramEnd"/>
      <w:r w:rsidRPr="364AA48C">
        <w:rPr>
          <w:rFonts w:eastAsia="Times New Roman" w:cs="Times New Roman"/>
        </w:rPr>
        <w:t xml:space="preserve"> these instructions carefully. Assist the official with communications with your class and with ensuring that students understand the instructions that are given.</w:t>
      </w:r>
    </w:p>
    <w:p w:rsidRPr="001B4258" w:rsidR="006A6976" w:rsidP="364AA48C" w:rsidRDefault="59C112EB" w14:paraId="719AA2E2" w14:textId="69C346AE">
      <w:pPr>
        <w:pStyle w:val="ListParagraph"/>
        <w:numPr>
          <w:ilvl w:val="0"/>
          <w:numId w:val="40"/>
        </w:numPr>
        <w:spacing w:before="240" w:after="240"/>
        <w:rPr>
          <w:rFonts w:eastAsia="Times New Roman" w:cs="Times New Roman"/>
          <w:color w:val="000000" w:themeColor="text1"/>
        </w:rPr>
      </w:pPr>
      <w:r w:rsidRPr="364AA48C">
        <w:rPr>
          <w:rFonts w:eastAsia="Times New Roman" w:cs="Times New Roman"/>
        </w:rPr>
        <w:t xml:space="preserve">Follow the evacuation route established by the Police. This may or may not be the Fire Drill Evacuation route </w:t>
      </w:r>
      <w:proofErr w:type="gramStart"/>
      <w:r w:rsidRPr="364AA48C">
        <w:rPr>
          <w:rFonts w:eastAsia="Times New Roman" w:cs="Times New Roman"/>
        </w:rPr>
        <w:t>of</w:t>
      </w:r>
      <w:proofErr w:type="gramEnd"/>
      <w:r w:rsidRPr="364AA48C">
        <w:rPr>
          <w:rFonts w:eastAsia="Times New Roman" w:cs="Times New Roman"/>
        </w:rPr>
        <w:t xml:space="preserve"> your classroom.</w:t>
      </w:r>
    </w:p>
    <w:p w:rsidRPr="001B4258" w:rsidR="006A6976" w:rsidP="364AA48C" w:rsidRDefault="59C112EB" w14:paraId="700E2E1E" w14:textId="2EE16927">
      <w:pPr>
        <w:pStyle w:val="ListParagraph"/>
        <w:numPr>
          <w:ilvl w:val="0"/>
          <w:numId w:val="40"/>
        </w:numPr>
        <w:spacing w:before="240" w:after="240"/>
        <w:rPr>
          <w:rFonts w:eastAsia="Times New Roman" w:cs="Times New Roman"/>
          <w:color w:val="000000" w:themeColor="text1"/>
        </w:rPr>
      </w:pPr>
      <w:r w:rsidRPr="364AA48C">
        <w:rPr>
          <w:rFonts w:eastAsia="Times New Roman" w:cs="Times New Roman"/>
        </w:rPr>
        <w:t xml:space="preserve">Take your gradebook. </w:t>
      </w:r>
      <w:r w:rsidRPr="364AA48C" w:rsidR="389A3134">
        <w:rPr>
          <w:rFonts w:eastAsia="Times New Roman" w:cs="Times New Roman"/>
        </w:rPr>
        <w:t>When</w:t>
      </w:r>
      <w:r w:rsidRPr="364AA48C">
        <w:rPr>
          <w:rFonts w:eastAsia="Times New Roman" w:cs="Times New Roman"/>
        </w:rPr>
        <w:t xml:space="preserve"> you arrive at the post-evacuation point, keep your class together.</w:t>
      </w:r>
    </w:p>
    <w:p w:rsidRPr="001B4258" w:rsidR="006A6976" w:rsidP="364AA48C" w:rsidRDefault="59C112EB" w14:paraId="7C107C47" w14:textId="32E84561">
      <w:pPr>
        <w:pStyle w:val="ListParagraph"/>
        <w:numPr>
          <w:ilvl w:val="0"/>
          <w:numId w:val="40"/>
        </w:numPr>
        <w:spacing w:before="240" w:after="240"/>
        <w:rPr>
          <w:rFonts w:eastAsia="Times New Roman" w:cs="Times New Roman"/>
          <w:color w:val="000000" w:themeColor="text1"/>
        </w:rPr>
      </w:pPr>
      <w:r w:rsidRPr="364AA48C">
        <w:rPr>
          <w:rFonts w:eastAsia="Times New Roman" w:cs="Times New Roman"/>
        </w:rPr>
        <w:t xml:space="preserve">Further instructions will </w:t>
      </w:r>
      <w:r w:rsidRPr="364AA48C" w:rsidR="300ABE2D">
        <w:rPr>
          <w:rFonts w:eastAsia="Times New Roman" w:cs="Times New Roman"/>
        </w:rPr>
        <w:t>be provided</w:t>
      </w:r>
      <w:r w:rsidRPr="364AA48C">
        <w:rPr>
          <w:rFonts w:eastAsia="Times New Roman" w:cs="Times New Roman"/>
        </w:rPr>
        <w:t xml:space="preserve"> as soon as possible. Wait and reassure students. REMEMBER that police officials are dealing with a very volatile situation and may have to ask questions or, in some cases, double-check to ensure that no perpetrator is with your group masquerading as a student/teacher </w:t>
      </w:r>
      <w:proofErr w:type="gramStart"/>
      <w:r w:rsidRPr="364AA48C">
        <w:rPr>
          <w:rFonts w:eastAsia="Times New Roman" w:cs="Times New Roman"/>
        </w:rPr>
        <w:t>in order to</w:t>
      </w:r>
      <w:proofErr w:type="gramEnd"/>
      <w:r w:rsidRPr="364AA48C">
        <w:rPr>
          <w:rFonts w:eastAsia="Times New Roman" w:cs="Times New Roman"/>
        </w:rPr>
        <w:t xml:space="preserve"> escape.</w:t>
      </w:r>
    </w:p>
    <w:p w:rsidRPr="001B4258" w:rsidR="006A6976" w:rsidP="364AA48C" w:rsidRDefault="59C112EB" w14:paraId="533CAE88" w14:textId="2999EC68">
      <w:pPr>
        <w:pStyle w:val="ListParagraph"/>
        <w:numPr>
          <w:ilvl w:val="0"/>
          <w:numId w:val="40"/>
        </w:numPr>
        <w:spacing w:before="240" w:after="240"/>
        <w:rPr>
          <w:rFonts w:eastAsia="Times New Roman" w:cs="Times New Roman"/>
          <w:color w:val="000000" w:themeColor="text1"/>
        </w:rPr>
      </w:pPr>
      <w:r w:rsidRPr="364AA48C">
        <w:rPr>
          <w:rFonts w:eastAsia="Times New Roman" w:cs="Times New Roman"/>
        </w:rPr>
        <w:t>Departure from the school site MAY be necessary. If this occurs, the Evacuation Site for our school will be used wherever possible.</w:t>
      </w:r>
    </w:p>
    <w:p w:rsidRPr="002B613D" w:rsidR="006A6976" w:rsidP="364AA48C" w:rsidRDefault="59C112EB" w14:paraId="01078CE1" w14:textId="3738B223">
      <w:pPr>
        <w:pStyle w:val="Heading1"/>
        <w:spacing w:before="0"/>
        <w:ind w:right="622"/>
        <w:rPr>
          <w:rFonts w:ascii="Times New Roman" w:hAnsi="Times New Roman" w:eastAsia="Times New Roman" w:cs="Times New Roman"/>
          <w:color w:val="000000" w:themeColor="text1"/>
        </w:rPr>
      </w:pPr>
      <w:r w:rsidRPr="364AA48C">
        <w:rPr>
          <w:rFonts w:ascii="Times New Roman" w:hAnsi="Times New Roman" w:eastAsia="Times New Roman" w:cs="Times New Roman"/>
          <w:color w:val="auto"/>
          <w:sz w:val="24"/>
          <w:szCs w:val="24"/>
        </w:rPr>
        <w:t>DO NOT DISMISS ANY STUDENT UNTIL THE OFFICIAL WORD IS GIVEN TO DO SO.</w:t>
      </w:r>
    </w:p>
    <w:p w:rsidRPr="001B4258" w:rsidR="006A6976" w:rsidP="364AA48C" w:rsidRDefault="59C112EB" w14:paraId="3778DC51" w14:textId="2A748EE2">
      <w:pPr>
        <w:spacing w:before="1" w:after="0"/>
        <w:ind w:left="100"/>
        <w:rPr>
          <w:rFonts w:eastAsia="Times New Roman" w:cs="Times New Roman"/>
          <w:color w:val="000000" w:themeColor="text1"/>
        </w:rPr>
      </w:pPr>
      <w:r w:rsidRPr="364AA48C">
        <w:rPr>
          <w:rFonts w:eastAsia="Times New Roman" w:cs="Times New Roman"/>
          <w:b/>
          <w:bCs/>
        </w:rPr>
        <w:t>For a “Modified Lock – Down:”</w:t>
      </w:r>
    </w:p>
    <w:p w:rsidRPr="001B4258" w:rsidR="006A6976" w:rsidP="364AA48C" w:rsidRDefault="59C112EB" w14:paraId="578578F6" w14:textId="294AD6C2">
      <w:pPr>
        <w:pStyle w:val="ListParagraph"/>
        <w:numPr>
          <w:ilvl w:val="0"/>
          <w:numId w:val="39"/>
        </w:numPr>
        <w:spacing w:before="240" w:after="240"/>
        <w:rPr>
          <w:rFonts w:eastAsia="Times New Roman" w:cs="Times New Roman"/>
          <w:color w:val="000000" w:themeColor="text1"/>
        </w:rPr>
      </w:pPr>
      <w:r w:rsidRPr="364AA48C">
        <w:rPr>
          <w:rFonts w:eastAsia="Times New Roman" w:cs="Times New Roman"/>
        </w:rPr>
        <w:t xml:space="preserve">All exterior doors will be </w:t>
      </w:r>
      <w:r w:rsidRPr="364AA48C" w:rsidR="002B613D">
        <w:rPr>
          <w:rFonts w:eastAsia="Times New Roman" w:cs="Times New Roman"/>
        </w:rPr>
        <w:t>locked,</w:t>
      </w:r>
      <w:r w:rsidRPr="364AA48C">
        <w:rPr>
          <w:rFonts w:eastAsia="Times New Roman" w:cs="Times New Roman"/>
        </w:rPr>
        <w:t xml:space="preserve"> and no </w:t>
      </w:r>
      <w:proofErr w:type="gramStart"/>
      <w:r w:rsidRPr="364AA48C">
        <w:rPr>
          <w:rFonts w:eastAsia="Times New Roman" w:cs="Times New Roman"/>
        </w:rPr>
        <w:t>persons</w:t>
      </w:r>
      <w:proofErr w:type="gramEnd"/>
      <w:r w:rsidRPr="364AA48C">
        <w:rPr>
          <w:rFonts w:eastAsia="Times New Roman" w:cs="Times New Roman"/>
        </w:rPr>
        <w:t xml:space="preserve"> will be allowed in or out, unless cleared by the principal, assistant principal or </w:t>
      </w:r>
      <w:proofErr w:type="gramStart"/>
      <w:r w:rsidRPr="364AA48C">
        <w:rPr>
          <w:rFonts w:eastAsia="Times New Roman" w:cs="Times New Roman"/>
        </w:rPr>
        <w:t>designee</w:t>
      </w:r>
      <w:proofErr w:type="gramEnd"/>
      <w:r w:rsidRPr="364AA48C">
        <w:rPr>
          <w:rFonts w:eastAsia="Times New Roman" w:cs="Times New Roman"/>
        </w:rPr>
        <w:t>.</w:t>
      </w:r>
    </w:p>
    <w:p w:rsidRPr="001B4258" w:rsidR="006A6976" w:rsidP="364AA48C" w:rsidRDefault="59C112EB" w14:paraId="4BB4000E" w14:textId="525D0165">
      <w:pPr>
        <w:pStyle w:val="ListParagraph"/>
        <w:numPr>
          <w:ilvl w:val="0"/>
          <w:numId w:val="39"/>
        </w:numPr>
        <w:spacing w:before="240" w:after="240"/>
        <w:rPr>
          <w:rFonts w:eastAsia="Times New Roman" w:cs="Times New Roman"/>
          <w:color w:val="000000" w:themeColor="text1"/>
        </w:rPr>
      </w:pPr>
      <w:r w:rsidRPr="364AA48C">
        <w:rPr>
          <w:rFonts w:eastAsia="Times New Roman" w:cs="Times New Roman"/>
        </w:rPr>
        <w:t xml:space="preserve">School will continue to function as </w:t>
      </w:r>
      <w:r w:rsidRPr="364AA48C" w:rsidR="002B613D">
        <w:rPr>
          <w:rFonts w:eastAsia="Times New Roman" w:cs="Times New Roman"/>
        </w:rPr>
        <w:t>close</w:t>
      </w:r>
      <w:r w:rsidRPr="364AA48C">
        <w:rPr>
          <w:rFonts w:eastAsia="Times New Roman" w:cs="Times New Roman"/>
        </w:rPr>
        <w:t xml:space="preserve"> to normal as possible </w:t>
      </w:r>
      <w:r w:rsidRPr="364AA48C" w:rsidR="5607C29F">
        <w:rPr>
          <w:rFonts w:eastAsia="Times New Roman" w:cs="Times New Roman"/>
          <w:b/>
          <w:bCs/>
        </w:rPr>
        <w:t>INSIDE in</w:t>
      </w:r>
      <w:r w:rsidRPr="364AA48C">
        <w:rPr>
          <w:rFonts w:eastAsia="Times New Roman" w:cs="Times New Roman"/>
          <w:b/>
          <w:bCs/>
        </w:rPr>
        <w:t xml:space="preserve"> </w:t>
      </w:r>
      <w:r w:rsidRPr="364AA48C">
        <w:rPr>
          <w:rFonts w:eastAsia="Times New Roman" w:cs="Times New Roman"/>
        </w:rPr>
        <w:t>the building.</w:t>
      </w:r>
    </w:p>
    <w:p w:rsidRPr="001B4258" w:rsidR="006A6976" w:rsidP="364AA48C" w:rsidRDefault="59C112EB" w14:paraId="5C006C34" w14:textId="16645EB6">
      <w:pPr>
        <w:pStyle w:val="ListParagraph"/>
        <w:numPr>
          <w:ilvl w:val="0"/>
          <w:numId w:val="39"/>
        </w:numPr>
        <w:spacing w:before="240" w:after="240"/>
        <w:rPr>
          <w:rFonts w:eastAsia="Times New Roman" w:cs="Times New Roman"/>
          <w:color w:val="000000" w:themeColor="text1"/>
        </w:rPr>
      </w:pPr>
      <w:r w:rsidRPr="364AA48C">
        <w:rPr>
          <w:rFonts w:eastAsia="Times New Roman" w:cs="Times New Roman"/>
        </w:rPr>
        <w:t>All clear will be an intercom announcement “</w:t>
      </w:r>
      <w:r w:rsidRPr="364AA48C">
        <w:rPr>
          <w:rFonts w:eastAsia="Times New Roman" w:cs="Times New Roman"/>
          <w:b/>
          <w:bCs/>
        </w:rPr>
        <w:t>LOCKDOWN CANCELLATION.”</w:t>
      </w:r>
    </w:p>
    <w:p w:rsidRPr="001B4258" w:rsidR="006A6976" w:rsidP="364AA48C" w:rsidRDefault="59C112EB" w14:paraId="1B8F1FE5" w14:textId="207E45D3">
      <w:pPr>
        <w:spacing w:after="0"/>
        <w:ind w:left="100" w:right="265"/>
        <w:rPr>
          <w:rFonts w:eastAsia="Times New Roman" w:cs="Times New Roman"/>
          <w:color w:val="000000" w:themeColor="text1"/>
        </w:rPr>
      </w:pPr>
      <w:r w:rsidRPr="364AA48C">
        <w:rPr>
          <w:rFonts w:eastAsia="Times New Roman" w:cs="Times New Roman"/>
        </w:rPr>
        <w:t xml:space="preserve">Courteously ask </w:t>
      </w:r>
      <w:r w:rsidRPr="364AA48C" w:rsidR="4FDE53F3">
        <w:rPr>
          <w:rFonts w:eastAsia="Times New Roman" w:cs="Times New Roman"/>
        </w:rPr>
        <w:t>the person</w:t>
      </w:r>
      <w:r w:rsidRPr="364AA48C">
        <w:rPr>
          <w:rFonts w:eastAsia="Times New Roman" w:cs="Times New Roman"/>
        </w:rPr>
        <w:t xml:space="preserve"> if they need to be directed to the office. If they say “no,” and remain near the kids or pose a threat, bring students to </w:t>
      </w:r>
      <w:r w:rsidRPr="364AA48C" w:rsidR="060224AF">
        <w:rPr>
          <w:rFonts w:eastAsia="Times New Roman" w:cs="Times New Roman"/>
        </w:rPr>
        <w:t>the room</w:t>
      </w:r>
      <w:r w:rsidRPr="364AA48C">
        <w:rPr>
          <w:rFonts w:eastAsia="Times New Roman" w:cs="Times New Roman"/>
        </w:rPr>
        <w:t xml:space="preserve"> immediately and notify principal and assistant principal and office staff about the situation. Do not engage anyone who appears hostile. Do everything to protect yourself and students.</w:t>
      </w:r>
    </w:p>
    <w:p w:rsidR="002B613D" w:rsidP="364AA48C" w:rsidRDefault="002B613D" w14:paraId="2A096550" w14:textId="77777777">
      <w:pPr>
        <w:spacing w:after="0"/>
        <w:ind w:left="100" w:right="265"/>
        <w:rPr>
          <w:rFonts w:eastAsia="Times New Roman" w:cs="Times New Roman"/>
          <w:color w:val="000000" w:themeColor="text1"/>
        </w:rPr>
      </w:pPr>
    </w:p>
    <w:p w:rsidRPr="001B4258" w:rsidR="006A6976" w:rsidP="364AA48C" w:rsidRDefault="59C112EB" w14:paraId="7FDFFC26" w14:textId="16E36598">
      <w:pPr>
        <w:spacing w:after="0"/>
        <w:ind w:left="100" w:right="265"/>
        <w:rPr>
          <w:rFonts w:eastAsia="Times New Roman" w:cs="Times New Roman"/>
          <w:color w:val="000000" w:themeColor="text1"/>
        </w:rPr>
      </w:pPr>
      <w:r w:rsidRPr="364AA48C">
        <w:rPr>
          <w:rFonts w:eastAsia="Times New Roman" w:cs="Times New Roman"/>
        </w:rPr>
        <w:lastRenderedPageBreak/>
        <w:t xml:space="preserve">As determined by administration and office staff, police will be </w:t>
      </w:r>
      <w:r w:rsidRPr="364AA48C" w:rsidR="276FF5E3">
        <w:rPr>
          <w:rFonts w:eastAsia="Times New Roman" w:cs="Times New Roman"/>
        </w:rPr>
        <w:t>called,</w:t>
      </w:r>
      <w:r w:rsidRPr="364AA48C">
        <w:rPr>
          <w:rFonts w:eastAsia="Times New Roman" w:cs="Times New Roman"/>
        </w:rPr>
        <w:t xml:space="preserve"> and all exterior doors will remain locked. No</w:t>
      </w:r>
      <w:r w:rsidRPr="364AA48C" w:rsidR="002B613D">
        <w:rPr>
          <w:rFonts w:eastAsia="Times New Roman" w:cs="Times New Roman"/>
        </w:rPr>
        <w:t xml:space="preserve"> one</w:t>
      </w:r>
      <w:r w:rsidRPr="364AA48C">
        <w:rPr>
          <w:rFonts w:eastAsia="Times New Roman" w:cs="Times New Roman"/>
        </w:rPr>
        <w:t xml:space="preserve"> will be allowed in or out unless cleared by </w:t>
      </w:r>
      <w:r w:rsidRPr="364AA48C" w:rsidR="62C681E0">
        <w:rPr>
          <w:rFonts w:eastAsia="Times New Roman" w:cs="Times New Roman"/>
        </w:rPr>
        <w:t>the administration</w:t>
      </w:r>
      <w:r w:rsidRPr="364AA48C">
        <w:rPr>
          <w:rFonts w:eastAsia="Times New Roman" w:cs="Times New Roman"/>
        </w:rPr>
        <w:t>.</w:t>
      </w:r>
    </w:p>
    <w:p w:rsidR="002B613D" w:rsidP="364AA48C" w:rsidRDefault="002B613D" w14:paraId="3480A34D" w14:textId="77777777">
      <w:pPr>
        <w:spacing w:after="0"/>
        <w:ind w:left="100" w:right="265"/>
        <w:rPr>
          <w:rFonts w:eastAsia="Times New Roman" w:cs="Times New Roman"/>
        </w:rPr>
      </w:pPr>
    </w:p>
    <w:p w:rsidRPr="001B4258" w:rsidR="006A6976" w:rsidP="364AA48C" w:rsidRDefault="59C112EB" w14:paraId="447FA075" w14:textId="19CECEEE">
      <w:pPr>
        <w:spacing w:after="0"/>
        <w:ind w:left="100" w:right="265"/>
        <w:rPr>
          <w:rFonts w:eastAsia="Times New Roman" w:cs="Times New Roman"/>
          <w:color w:val="000000" w:themeColor="text1"/>
        </w:rPr>
      </w:pPr>
      <w:r w:rsidRPr="364AA48C">
        <w:rPr>
          <w:rFonts w:eastAsia="Times New Roman" w:cs="Times New Roman"/>
        </w:rPr>
        <w:t xml:space="preserve">School will continue to function as closely to normal as </w:t>
      </w:r>
      <w:r w:rsidRPr="364AA48C" w:rsidR="4812F589">
        <w:rPr>
          <w:rFonts w:eastAsia="Times New Roman" w:cs="Times New Roman"/>
        </w:rPr>
        <w:t>possible in</w:t>
      </w:r>
      <w:r w:rsidRPr="364AA48C">
        <w:rPr>
          <w:rFonts w:eastAsia="Times New Roman" w:cs="Times New Roman"/>
        </w:rPr>
        <w:t xml:space="preserve"> the building. All clear will be an intercom announcement </w:t>
      </w:r>
      <w:r w:rsidRPr="364AA48C">
        <w:rPr>
          <w:rFonts w:eastAsia="Times New Roman" w:cs="Times New Roman"/>
          <w:b/>
          <w:bCs/>
        </w:rPr>
        <w:t>“LOCK DOWN CANCELLATION.”</w:t>
      </w:r>
    </w:p>
    <w:p w:rsidRPr="001B4258" w:rsidR="006A6976" w:rsidP="364AA48C" w:rsidRDefault="006A6976" w14:paraId="585A3561" w14:textId="0006C405">
      <w:pPr>
        <w:rPr>
          <w:rFonts w:eastAsia="Times New Roman" w:cs="Times New Roman"/>
          <w:color w:val="000000" w:themeColor="text1"/>
        </w:rPr>
      </w:pPr>
    </w:p>
    <w:p w:rsidRPr="001B4258" w:rsidR="006A6976" w:rsidP="364AA48C" w:rsidRDefault="006A6976" w14:paraId="15FC6C32" w14:textId="62549E2B">
      <w:pPr>
        <w:rPr>
          <w:rFonts w:eastAsia="Times New Roman" w:cs="Times New Roman"/>
          <w:color w:val="000000" w:themeColor="text1"/>
        </w:rPr>
      </w:pPr>
    </w:p>
    <w:p w:rsidRPr="001B4258" w:rsidR="006A6976" w:rsidP="364AA48C" w:rsidRDefault="006A6976" w14:paraId="2CB8FBB9" w14:textId="0CE19D2A">
      <w:pPr>
        <w:rPr>
          <w:rFonts w:eastAsia="Times New Roman" w:cs="Times New Roman"/>
          <w:color w:val="000000" w:themeColor="text1"/>
        </w:rPr>
      </w:pPr>
    </w:p>
    <w:p w:rsidRPr="001B4258" w:rsidR="006A6976" w:rsidP="364AA48C" w:rsidRDefault="006A6976" w14:paraId="080D2D4E" w14:textId="1A3451CE">
      <w:pPr>
        <w:rPr>
          <w:rFonts w:eastAsia="Times New Roman" w:cs="Times New Roman"/>
          <w:color w:val="000000" w:themeColor="text1"/>
        </w:rPr>
      </w:pPr>
    </w:p>
    <w:p w:rsidRPr="001B4258" w:rsidR="006A6976" w:rsidP="364AA48C" w:rsidRDefault="006A6976" w14:paraId="143DDD9B" w14:textId="42E113B9">
      <w:pPr>
        <w:rPr>
          <w:rFonts w:eastAsia="Times New Roman" w:cs="Times New Roman"/>
          <w:color w:val="000000" w:themeColor="text1"/>
        </w:rPr>
      </w:pPr>
    </w:p>
    <w:p w:rsidRPr="001B4258" w:rsidR="006A6976" w:rsidP="3BE99510" w:rsidRDefault="006A6976" w14:paraId="06D1ABDB" w14:textId="671203D5">
      <w:pPr>
        <w:pStyle w:val="Heading1"/>
        <w:spacing w:before="0"/>
        <w:ind w:left="1300"/>
        <w:rPr>
          <w:rFonts w:ascii="Times New Roman" w:hAnsi="Times New Roman" w:eastAsia="Times New Roman" w:cs="Times New Roman"/>
          <w:color w:val="auto"/>
          <w:sz w:val="24"/>
          <w:szCs w:val="24"/>
        </w:rPr>
      </w:pPr>
    </w:p>
    <w:p w:rsidRPr="001B4258" w:rsidR="006A6976" w:rsidP="364AA48C" w:rsidRDefault="59C112EB" w14:paraId="53606165" w14:textId="6909E237">
      <w:pPr>
        <w:rPr>
          <w:rFonts w:eastAsia="Times New Roman" w:cs="Times New Roman"/>
        </w:rPr>
      </w:pPr>
      <w:r w:rsidRPr="364AA48C">
        <w:rPr>
          <w:rFonts w:eastAsia="Times New Roman" w:cs="Times New Roman"/>
        </w:rPr>
        <w:br w:type="page"/>
      </w:r>
    </w:p>
    <w:p w:rsidRPr="001B4258" w:rsidR="006A6976" w:rsidP="30C62819" w:rsidRDefault="0FA7E5F7" w14:paraId="56127161" w14:textId="68E805D4">
      <w:pPr>
        <w:pStyle w:val="Heading1"/>
        <w:spacing w:before="0"/>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59C112EB">
        <w:rPr>
          <w:rFonts w:ascii="Times New Roman" w:hAnsi="Times New Roman" w:eastAsia="Times New Roman" w:cs="Times New Roman"/>
          <w:color w:val="auto"/>
        </w:rPr>
        <w:t>GUN OR WEAPON IN SCHOOL OR CLASSROOM</w:t>
      </w:r>
    </w:p>
    <w:p w:rsidRPr="001B4258" w:rsidR="006A6976" w:rsidP="364AA48C" w:rsidRDefault="006A6976" w14:paraId="2E0D8668" w14:textId="79BB18E1">
      <w:pPr>
        <w:rPr>
          <w:rFonts w:eastAsia="Times New Roman" w:cs="Times New Roman"/>
          <w:color w:val="000000" w:themeColor="text1"/>
        </w:rPr>
      </w:pPr>
    </w:p>
    <w:p w:rsidRPr="001B4258" w:rsidR="006A6976" w:rsidP="364AA48C" w:rsidRDefault="59C112EB" w14:paraId="7805D1BD" w14:textId="342A4D79">
      <w:pPr>
        <w:spacing w:after="0"/>
        <w:ind w:left="100"/>
        <w:rPr>
          <w:rFonts w:eastAsia="Times New Roman" w:cs="Times New Roman"/>
          <w:b/>
          <w:bCs/>
          <w:color w:val="000000" w:themeColor="text1"/>
        </w:rPr>
      </w:pPr>
      <w:r w:rsidRPr="364AA48C">
        <w:rPr>
          <w:rFonts w:eastAsia="Times New Roman" w:cs="Times New Roman"/>
          <w:b/>
          <w:bCs/>
          <w:u w:val="single"/>
        </w:rPr>
        <w:t>GUN SUSPECTED IN CLASSROOM</w:t>
      </w:r>
    </w:p>
    <w:p w:rsidRPr="001B4258" w:rsidR="006A6976" w:rsidP="364AA48C" w:rsidRDefault="59C112EB" w14:paraId="53350A92" w14:textId="32068FE7">
      <w:pPr>
        <w:pStyle w:val="ListParagraph"/>
        <w:numPr>
          <w:ilvl w:val="0"/>
          <w:numId w:val="38"/>
        </w:numPr>
        <w:spacing w:before="240" w:after="240"/>
        <w:rPr>
          <w:rFonts w:eastAsia="Times New Roman" w:cs="Times New Roman"/>
          <w:color w:val="000000" w:themeColor="text1"/>
        </w:rPr>
      </w:pPr>
      <w:r w:rsidRPr="364AA48C">
        <w:rPr>
          <w:rFonts w:eastAsia="Times New Roman" w:cs="Times New Roman"/>
        </w:rPr>
        <w:t>Do not leave the room.</w:t>
      </w:r>
    </w:p>
    <w:p w:rsidRPr="001B4258" w:rsidR="006A6976" w:rsidP="364AA48C" w:rsidRDefault="59C112EB" w14:paraId="64D98BD0" w14:textId="46008D4A">
      <w:pPr>
        <w:pStyle w:val="ListParagraph"/>
        <w:numPr>
          <w:ilvl w:val="0"/>
          <w:numId w:val="38"/>
        </w:numPr>
        <w:spacing w:before="240" w:after="240"/>
        <w:rPr>
          <w:rFonts w:eastAsia="Times New Roman" w:cs="Times New Roman"/>
          <w:color w:val="000000" w:themeColor="text1"/>
        </w:rPr>
      </w:pPr>
      <w:r w:rsidRPr="364AA48C">
        <w:rPr>
          <w:rFonts w:eastAsia="Times New Roman" w:cs="Times New Roman"/>
        </w:rPr>
        <w:t>Ask a neighboring teacher to come to your door.</w:t>
      </w:r>
    </w:p>
    <w:p w:rsidRPr="001B4258" w:rsidR="006A6976" w:rsidP="364AA48C" w:rsidRDefault="59C112EB" w14:paraId="403045FF" w14:textId="40ACC267">
      <w:pPr>
        <w:pStyle w:val="ListParagraph"/>
        <w:numPr>
          <w:ilvl w:val="0"/>
          <w:numId w:val="38"/>
        </w:numPr>
        <w:spacing w:before="240" w:after="240"/>
        <w:rPr>
          <w:rFonts w:eastAsia="Times New Roman" w:cs="Times New Roman"/>
          <w:color w:val="000000" w:themeColor="text1"/>
        </w:rPr>
      </w:pPr>
      <w:r w:rsidRPr="364AA48C">
        <w:rPr>
          <w:rFonts w:eastAsia="Times New Roman" w:cs="Times New Roman"/>
        </w:rPr>
        <w:t>CONFIDENTIALLY tell the colleague that you suspect a student has a gun/weapon in class. Give the name/seat location of the student who is suspected.</w:t>
      </w:r>
    </w:p>
    <w:p w:rsidRPr="001B4258" w:rsidR="006A6976" w:rsidP="364AA48C" w:rsidRDefault="59C112EB" w14:paraId="6B10A484" w14:textId="4022EDB2">
      <w:pPr>
        <w:pStyle w:val="ListParagraph"/>
        <w:numPr>
          <w:ilvl w:val="0"/>
          <w:numId w:val="38"/>
        </w:numPr>
        <w:spacing w:before="240" w:after="240"/>
        <w:rPr>
          <w:rFonts w:eastAsia="Times New Roman" w:cs="Times New Roman"/>
          <w:color w:val="000000" w:themeColor="text1"/>
        </w:rPr>
      </w:pPr>
      <w:r w:rsidRPr="364AA48C">
        <w:rPr>
          <w:rFonts w:eastAsia="Times New Roman" w:cs="Times New Roman"/>
        </w:rPr>
        <w:t xml:space="preserve">Tell the colleague to inform the office </w:t>
      </w:r>
      <w:r w:rsidRPr="364AA48C">
        <w:rPr>
          <w:rFonts w:eastAsia="Times New Roman" w:cs="Times New Roman"/>
          <w:b/>
          <w:bCs/>
        </w:rPr>
        <w:t>IMMEDIATELY.</w:t>
      </w:r>
    </w:p>
    <w:p w:rsidRPr="008A15AB" w:rsidR="006A6976" w:rsidP="364AA48C" w:rsidRDefault="59C112EB" w14:paraId="05A07413" w14:textId="71A2143C">
      <w:pPr>
        <w:pStyle w:val="ListParagraph"/>
        <w:numPr>
          <w:ilvl w:val="0"/>
          <w:numId w:val="38"/>
        </w:numPr>
        <w:spacing w:before="240" w:after="240"/>
        <w:rPr>
          <w:rFonts w:eastAsia="Times New Roman" w:cs="Times New Roman"/>
          <w:color w:val="000000" w:themeColor="text1"/>
        </w:rPr>
      </w:pPr>
      <w:r w:rsidRPr="364AA48C">
        <w:rPr>
          <w:rFonts w:eastAsia="Times New Roman" w:cs="Times New Roman"/>
          <w:b/>
          <w:bCs/>
        </w:rPr>
        <w:t>Continue class and the lesson. Administration and Police will arrive promptly.</w:t>
      </w:r>
    </w:p>
    <w:p w:rsidRPr="001B4258" w:rsidR="006A6976" w:rsidP="364AA48C" w:rsidRDefault="59C112EB" w14:paraId="5E4AA92D" w14:textId="7D3FAAB5">
      <w:pPr>
        <w:spacing w:after="0"/>
        <w:ind w:left="100"/>
        <w:rPr>
          <w:rFonts w:eastAsia="Times New Roman" w:cs="Times New Roman"/>
          <w:b/>
          <w:bCs/>
          <w:color w:val="000000" w:themeColor="text1"/>
        </w:rPr>
      </w:pPr>
      <w:r w:rsidRPr="364AA48C">
        <w:rPr>
          <w:rFonts w:eastAsia="Times New Roman" w:cs="Times New Roman"/>
          <w:b/>
          <w:bCs/>
          <w:u w:val="single"/>
        </w:rPr>
        <w:t>GUN PULLED OR DISPLAYED</w:t>
      </w:r>
    </w:p>
    <w:p w:rsidRPr="001B4258" w:rsidR="006A6976" w:rsidP="364AA48C" w:rsidRDefault="59C112EB" w14:paraId="1FD37189" w14:textId="1B48A144">
      <w:pPr>
        <w:pStyle w:val="ListParagraph"/>
        <w:numPr>
          <w:ilvl w:val="0"/>
          <w:numId w:val="37"/>
        </w:numPr>
        <w:spacing w:before="240" w:after="240"/>
        <w:rPr>
          <w:rFonts w:eastAsia="Times New Roman" w:cs="Times New Roman"/>
          <w:color w:val="000000" w:themeColor="text1"/>
        </w:rPr>
      </w:pPr>
      <w:r w:rsidRPr="364AA48C">
        <w:rPr>
          <w:rFonts w:eastAsia="Times New Roman" w:cs="Times New Roman"/>
        </w:rPr>
        <w:t xml:space="preserve">If a student/intruder pulls a gun in </w:t>
      </w:r>
      <w:r w:rsidRPr="364AA48C" w:rsidR="7932ADDB">
        <w:rPr>
          <w:rFonts w:eastAsia="Times New Roman" w:cs="Times New Roman"/>
        </w:rPr>
        <w:t>class,</w:t>
      </w:r>
      <w:r w:rsidRPr="364AA48C">
        <w:rPr>
          <w:rFonts w:eastAsia="Times New Roman" w:cs="Times New Roman"/>
        </w:rPr>
        <w:t xml:space="preserve"> DO NOT try to disarm the individual.</w:t>
      </w:r>
    </w:p>
    <w:p w:rsidRPr="001B4258" w:rsidR="006A6976" w:rsidP="364AA48C" w:rsidRDefault="59C112EB" w14:paraId="2A8DDBDE" w14:textId="18C7E591">
      <w:pPr>
        <w:pStyle w:val="ListParagraph"/>
        <w:numPr>
          <w:ilvl w:val="0"/>
          <w:numId w:val="37"/>
        </w:numPr>
        <w:spacing w:before="240" w:after="240"/>
        <w:rPr>
          <w:rFonts w:eastAsia="Times New Roman" w:cs="Times New Roman"/>
          <w:color w:val="000000" w:themeColor="text1"/>
        </w:rPr>
      </w:pPr>
      <w:r w:rsidRPr="364AA48C">
        <w:rPr>
          <w:rFonts w:eastAsia="Times New Roman" w:cs="Times New Roman"/>
        </w:rPr>
        <w:t xml:space="preserve">Remain calm. </w:t>
      </w:r>
      <w:r w:rsidRPr="364AA48C">
        <w:rPr>
          <w:rFonts w:eastAsia="Times New Roman" w:cs="Times New Roman"/>
          <w:u w:val="single"/>
        </w:rPr>
        <w:t>Tell the rest of the class to remain seated and to stay calm.</w:t>
      </w:r>
    </w:p>
    <w:p w:rsidRPr="001B4258" w:rsidR="006A6976" w:rsidP="364AA48C" w:rsidRDefault="59C112EB" w14:paraId="773B812B" w14:textId="4DE35E7B">
      <w:pPr>
        <w:pStyle w:val="ListParagraph"/>
        <w:numPr>
          <w:ilvl w:val="0"/>
          <w:numId w:val="37"/>
        </w:numPr>
        <w:spacing w:before="240" w:after="240"/>
        <w:rPr>
          <w:rFonts w:eastAsia="Times New Roman" w:cs="Times New Roman"/>
          <w:color w:val="000000" w:themeColor="text1"/>
        </w:rPr>
      </w:pPr>
      <w:r w:rsidRPr="364AA48C">
        <w:rPr>
          <w:rFonts w:eastAsia="Times New Roman" w:cs="Times New Roman"/>
        </w:rPr>
        <w:t>STAY AWAY from the student with the gun. Talk to the student in as controlled a manner as possible.</w:t>
      </w:r>
    </w:p>
    <w:p w:rsidRPr="001B4258" w:rsidR="006A6976" w:rsidP="30C62819" w:rsidRDefault="59C112EB" w14:paraId="2073FEF9" w14:textId="42483216">
      <w:pPr>
        <w:pStyle w:val="Heading1"/>
        <w:spacing w:before="0"/>
        <w:ind w:right="786"/>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ASK THE STUDENT TO PUT THE GUN DOWN AND MOVE AWAY FROM IT.</w:t>
      </w:r>
    </w:p>
    <w:p w:rsidRPr="008A15AB" w:rsidR="006A6976" w:rsidP="364AA48C" w:rsidRDefault="59C112EB" w14:paraId="4413ADA0" w14:textId="227EF1A5">
      <w:pPr>
        <w:pStyle w:val="ListParagraph"/>
        <w:numPr>
          <w:ilvl w:val="0"/>
          <w:numId w:val="37"/>
        </w:numPr>
        <w:spacing w:before="240" w:after="240"/>
        <w:rPr>
          <w:rFonts w:eastAsia="Times New Roman" w:cs="Times New Roman"/>
          <w:color w:val="000000" w:themeColor="text1"/>
        </w:rPr>
      </w:pPr>
      <w:r w:rsidRPr="364AA48C">
        <w:rPr>
          <w:rFonts w:eastAsia="Times New Roman" w:cs="Times New Roman"/>
        </w:rPr>
        <w:t xml:space="preserve">Do what you can to get the attention of another </w:t>
      </w:r>
      <w:r w:rsidRPr="364AA48C" w:rsidR="008A15AB">
        <w:rPr>
          <w:rFonts w:eastAsia="Times New Roman" w:cs="Times New Roman"/>
        </w:rPr>
        <w:t>colleague,</w:t>
      </w:r>
      <w:r w:rsidRPr="364AA48C">
        <w:rPr>
          <w:rFonts w:eastAsia="Times New Roman" w:cs="Times New Roman"/>
        </w:rPr>
        <w:t xml:space="preserve"> and the office so help can be summoned.</w:t>
      </w:r>
    </w:p>
    <w:p w:rsidRPr="001B4258" w:rsidR="006A6976" w:rsidP="364AA48C" w:rsidRDefault="59C112EB" w14:paraId="2A733657" w14:textId="63187A35">
      <w:pPr>
        <w:spacing w:after="0"/>
        <w:ind w:left="100"/>
        <w:rPr>
          <w:rFonts w:eastAsia="Times New Roman" w:cs="Times New Roman"/>
          <w:b/>
          <w:bCs/>
          <w:color w:val="000000" w:themeColor="text1"/>
        </w:rPr>
      </w:pPr>
      <w:r w:rsidRPr="364AA48C">
        <w:rPr>
          <w:rFonts w:eastAsia="Times New Roman" w:cs="Times New Roman"/>
          <w:b/>
          <w:bCs/>
          <w:u w:val="single"/>
        </w:rPr>
        <w:t xml:space="preserve">GUN IN A LOCKER OR GUN ON A STUDENT IN THE HALL </w:t>
      </w:r>
    </w:p>
    <w:p w:rsidRPr="001B4258" w:rsidR="006A6976" w:rsidP="364AA48C" w:rsidRDefault="59C112EB" w14:paraId="16954A37" w14:textId="4FDB2195">
      <w:pPr>
        <w:pStyle w:val="ListParagraph"/>
        <w:numPr>
          <w:ilvl w:val="0"/>
          <w:numId w:val="36"/>
        </w:numPr>
        <w:spacing w:before="240" w:after="240"/>
        <w:rPr>
          <w:rFonts w:eastAsia="Times New Roman" w:cs="Times New Roman"/>
          <w:color w:val="000000" w:themeColor="text1"/>
        </w:rPr>
      </w:pPr>
      <w:r w:rsidRPr="364AA48C">
        <w:rPr>
          <w:rFonts w:eastAsia="Times New Roman" w:cs="Times New Roman"/>
        </w:rPr>
        <w:t>If you see a gun on a student in the hall, follow the student. DO NOT LET THE STUDENT OUT OF YOUR SIGHT.</w:t>
      </w:r>
    </w:p>
    <w:p w:rsidRPr="001B4258" w:rsidR="006A6976" w:rsidP="364AA48C" w:rsidRDefault="59C112EB" w14:paraId="0658A616" w14:textId="11806DD7">
      <w:pPr>
        <w:pStyle w:val="ListParagraph"/>
        <w:numPr>
          <w:ilvl w:val="0"/>
          <w:numId w:val="36"/>
        </w:numPr>
        <w:spacing w:before="240" w:after="240"/>
        <w:rPr>
          <w:rFonts w:eastAsia="Times New Roman" w:cs="Times New Roman"/>
          <w:color w:val="000000" w:themeColor="text1"/>
        </w:rPr>
      </w:pPr>
      <w:r w:rsidRPr="364AA48C">
        <w:rPr>
          <w:rFonts w:eastAsia="Times New Roman" w:cs="Times New Roman"/>
        </w:rPr>
        <w:t>If the gun is in a locker, DO NOT LEAVE THAT LOCKER.</w:t>
      </w:r>
    </w:p>
    <w:p w:rsidRPr="001B4258" w:rsidR="006A6976" w:rsidP="364AA48C" w:rsidRDefault="59C112EB" w14:paraId="3341C448" w14:textId="74480351">
      <w:pPr>
        <w:pStyle w:val="ListParagraph"/>
        <w:numPr>
          <w:ilvl w:val="0"/>
          <w:numId w:val="36"/>
        </w:numPr>
        <w:spacing w:before="240" w:after="240"/>
        <w:rPr>
          <w:rFonts w:eastAsia="Times New Roman" w:cs="Times New Roman"/>
          <w:color w:val="000000" w:themeColor="text1"/>
        </w:rPr>
      </w:pPr>
      <w:r w:rsidRPr="364AA48C">
        <w:rPr>
          <w:rFonts w:eastAsia="Times New Roman" w:cs="Times New Roman"/>
        </w:rPr>
        <w:t xml:space="preserve">Contact an administrator or ask a colleague to </w:t>
      </w:r>
      <w:proofErr w:type="gramStart"/>
      <w:r w:rsidRPr="364AA48C">
        <w:rPr>
          <w:rFonts w:eastAsia="Times New Roman" w:cs="Times New Roman"/>
        </w:rPr>
        <w:t xml:space="preserve">make </w:t>
      </w:r>
      <w:r w:rsidRPr="364AA48C" w:rsidR="1085F458">
        <w:rPr>
          <w:rFonts w:eastAsia="Times New Roman" w:cs="Times New Roman"/>
        </w:rPr>
        <w:t>contact</w:t>
      </w:r>
      <w:r w:rsidRPr="364AA48C">
        <w:rPr>
          <w:rFonts w:eastAsia="Times New Roman" w:cs="Times New Roman"/>
        </w:rPr>
        <w:t xml:space="preserve"> </w:t>
      </w:r>
      <w:r w:rsidRPr="364AA48C" w:rsidR="2A5DD23D">
        <w:rPr>
          <w:rFonts w:eastAsia="Times New Roman" w:cs="Times New Roman"/>
        </w:rPr>
        <w:t>with</w:t>
      </w:r>
      <w:proofErr w:type="gramEnd"/>
      <w:r w:rsidRPr="364AA48C">
        <w:rPr>
          <w:rFonts w:eastAsia="Times New Roman" w:cs="Times New Roman"/>
        </w:rPr>
        <w:t xml:space="preserve"> you.</w:t>
      </w:r>
    </w:p>
    <w:p w:rsidR="51E46D50" w:rsidP="364AA48C" w:rsidRDefault="51E46D50" w14:paraId="25F4B42A" w14:textId="43C9A7CA">
      <w:pPr>
        <w:pStyle w:val="ListParagraph"/>
        <w:numPr>
          <w:ilvl w:val="0"/>
          <w:numId w:val="36"/>
        </w:numPr>
        <w:spacing w:before="240" w:after="240"/>
        <w:rPr>
          <w:rFonts w:eastAsia="Times New Roman" w:cs="Times New Roman"/>
        </w:rPr>
      </w:pPr>
      <w:r w:rsidRPr="364AA48C">
        <w:rPr>
          <w:rFonts w:eastAsia="Times New Roman" w:cs="Times New Roman"/>
        </w:rPr>
        <w:t>Wait</w:t>
      </w:r>
      <w:r w:rsidRPr="364AA48C" w:rsidR="59C112EB">
        <w:rPr>
          <w:rFonts w:eastAsia="Times New Roman" w:cs="Times New Roman"/>
        </w:rPr>
        <w:t xml:space="preserve"> for assistance. DO NOT LEAVE THE STUDENT OR THE LOCKER.</w:t>
      </w:r>
    </w:p>
    <w:p w:rsidRPr="001B4258" w:rsidR="006A6976" w:rsidP="364AA48C" w:rsidRDefault="59C112EB" w14:paraId="3A2D38CC" w14:textId="3543664A">
      <w:pPr>
        <w:spacing w:after="0"/>
        <w:ind w:left="100"/>
        <w:rPr>
          <w:rFonts w:eastAsia="Times New Roman" w:cs="Times New Roman"/>
          <w:b/>
          <w:bCs/>
          <w:color w:val="000000" w:themeColor="text1"/>
        </w:rPr>
      </w:pPr>
      <w:r w:rsidRPr="364AA48C">
        <w:rPr>
          <w:rFonts w:eastAsia="Times New Roman" w:cs="Times New Roman"/>
          <w:b/>
          <w:bCs/>
          <w:u w:val="single"/>
        </w:rPr>
        <w:t>GENERAL GUIDELINES FOR ANY GUN CRISIS</w:t>
      </w:r>
    </w:p>
    <w:p w:rsidRPr="001B4258" w:rsidR="006A6976" w:rsidP="364AA48C" w:rsidRDefault="59C112EB" w14:paraId="0D254752" w14:textId="0B2975D5">
      <w:pPr>
        <w:pStyle w:val="ListParagraph"/>
        <w:numPr>
          <w:ilvl w:val="0"/>
          <w:numId w:val="35"/>
        </w:numPr>
        <w:spacing w:before="240" w:after="240"/>
        <w:jc w:val="both"/>
        <w:rPr>
          <w:rFonts w:eastAsia="Times New Roman" w:cs="Times New Roman"/>
          <w:color w:val="000000" w:themeColor="text1"/>
        </w:rPr>
      </w:pPr>
      <w:r w:rsidRPr="364AA48C">
        <w:rPr>
          <w:rFonts w:eastAsia="Times New Roman" w:cs="Times New Roman"/>
        </w:rPr>
        <w:t>Tell an administrator any time you hear that a gun or weapon may be present in school.</w:t>
      </w:r>
    </w:p>
    <w:p w:rsidRPr="001B4258" w:rsidR="006A6976" w:rsidP="364AA48C" w:rsidRDefault="59C112EB" w14:paraId="6AF65BA9" w14:textId="3D2AF313">
      <w:pPr>
        <w:pStyle w:val="ListParagraph"/>
        <w:numPr>
          <w:ilvl w:val="0"/>
          <w:numId w:val="35"/>
        </w:numPr>
        <w:spacing w:before="240" w:after="240"/>
        <w:jc w:val="both"/>
        <w:rPr>
          <w:rFonts w:eastAsia="Times New Roman" w:cs="Times New Roman"/>
          <w:color w:val="000000" w:themeColor="text1"/>
        </w:rPr>
      </w:pPr>
      <w:r w:rsidRPr="364AA48C">
        <w:rPr>
          <w:rFonts w:eastAsia="Times New Roman" w:cs="Times New Roman"/>
        </w:rPr>
        <w:t xml:space="preserve">DO NOT send a student to </w:t>
      </w:r>
      <w:r w:rsidRPr="364AA48C" w:rsidR="21E58942">
        <w:rPr>
          <w:rFonts w:eastAsia="Times New Roman" w:cs="Times New Roman"/>
        </w:rPr>
        <w:t>report on</w:t>
      </w:r>
      <w:r w:rsidRPr="364AA48C">
        <w:rPr>
          <w:rFonts w:eastAsia="Times New Roman" w:cs="Times New Roman"/>
        </w:rPr>
        <w:t xml:space="preserve"> the presence of a gun/weapon. Enlist the help of an ADULT to do this.</w:t>
      </w:r>
    </w:p>
    <w:p w:rsidRPr="001B4258" w:rsidR="006A6976" w:rsidP="364AA48C" w:rsidRDefault="59C112EB" w14:paraId="7BC47CDC" w14:textId="4A269CE2">
      <w:pPr>
        <w:pStyle w:val="ListParagraph"/>
        <w:numPr>
          <w:ilvl w:val="0"/>
          <w:numId w:val="35"/>
        </w:numPr>
        <w:spacing w:before="240" w:after="240"/>
        <w:jc w:val="both"/>
        <w:rPr>
          <w:rFonts w:eastAsia="Times New Roman" w:cs="Times New Roman"/>
          <w:color w:val="000000" w:themeColor="text1"/>
        </w:rPr>
      </w:pPr>
      <w:r w:rsidRPr="364AA48C">
        <w:rPr>
          <w:rFonts w:eastAsia="Times New Roman" w:cs="Times New Roman"/>
        </w:rPr>
        <w:t>TAKE ALL TALK OF GUNS OR IMPENDING USE OF GUNS IN SCHOOL OR SCHOOL EVENTS SERIOUSLY. TELL THE OFFICE!</w:t>
      </w:r>
    </w:p>
    <w:p w:rsidRPr="001B4258" w:rsidR="006A6976" w:rsidP="364AA48C" w:rsidRDefault="59C112EB" w14:paraId="239CF83C" w14:textId="36E184FD">
      <w:pPr>
        <w:spacing w:after="0"/>
        <w:ind w:left="100"/>
        <w:rPr>
          <w:rFonts w:eastAsia="Times New Roman" w:cs="Times New Roman"/>
          <w:b/>
          <w:bCs/>
          <w:color w:val="000000" w:themeColor="text1"/>
        </w:rPr>
      </w:pPr>
      <w:r w:rsidRPr="364AA48C">
        <w:rPr>
          <w:rFonts w:eastAsia="Times New Roman" w:cs="Times New Roman"/>
          <w:b/>
          <w:bCs/>
          <w:u w:val="single"/>
        </w:rPr>
        <w:lastRenderedPageBreak/>
        <w:t>SCHOOL ACTIONS</w:t>
      </w:r>
    </w:p>
    <w:p w:rsidRPr="001B4258" w:rsidR="006A6976" w:rsidP="364AA48C" w:rsidRDefault="59C112EB" w14:paraId="7E4D60B1" w14:textId="73558BB9">
      <w:pPr>
        <w:pStyle w:val="Heading1"/>
        <w:numPr>
          <w:ilvl w:val="0"/>
          <w:numId w:val="34"/>
        </w:numPr>
        <w:spacing w:before="8" w:after="240"/>
        <w:rPr>
          <w:rFonts w:ascii="Times New Roman" w:hAnsi="Times New Roman" w:eastAsia="Times New Roman" w:cs="Times New Roman"/>
          <w:color w:val="000000" w:themeColor="text1"/>
        </w:rPr>
      </w:pPr>
      <w:r w:rsidRPr="364AA48C">
        <w:rPr>
          <w:rFonts w:ascii="Times New Roman" w:hAnsi="Times New Roman" w:eastAsia="Times New Roman" w:cs="Times New Roman"/>
          <w:color w:val="auto"/>
          <w:sz w:val="24"/>
          <w:szCs w:val="24"/>
        </w:rPr>
        <w:t xml:space="preserve">CONDUCT AN </w:t>
      </w:r>
      <w:r w:rsidRPr="364AA48C">
        <w:rPr>
          <w:rFonts w:ascii="Times New Roman" w:hAnsi="Times New Roman" w:eastAsia="Times New Roman" w:cs="Times New Roman"/>
          <w:color w:val="auto"/>
          <w:sz w:val="24"/>
          <w:szCs w:val="24"/>
          <w:u w:val="single"/>
        </w:rPr>
        <w:t>IMMEDIATE LOCKDOWN.</w:t>
      </w:r>
    </w:p>
    <w:p w:rsidRPr="001B4258" w:rsidR="006A6976" w:rsidP="364AA48C" w:rsidRDefault="59C112EB" w14:paraId="19103EF0" w14:textId="55FADBFF">
      <w:pPr>
        <w:pStyle w:val="Heading1"/>
        <w:numPr>
          <w:ilvl w:val="0"/>
          <w:numId w:val="34"/>
        </w:numPr>
        <w:spacing w:before="8" w:after="240"/>
        <w:rPr>
          <w:rFonts w:ascii="Times New Roman" w:hAnsi="Times New Roman" w:eastAsia="Times New Roman" w:cs="Times New Roman"/>
          <w:color w:val="000000" w:themeColor="text1"/>
        </w:rPr>
      </w:pPr>
      <w:r w:rsidRPr="364AA48C">
        <w:rPr>
          <w:rFonts w:ascii="Times New Roman" w:hAnsi="Times New Roman" w:eastAsia="Times New Roman" w:cs="Times New Roman"/>
          <w:color w:val="auto"/>
          <w:sz w:val="24"/>
          <w:szCs w:val="24"/>
        </w:rPr>
        <w:t xml:space="preserve">Contact 911 and Tulsa Police </w:t>
      </w:r>
      <w:r w:rsidRPr="364AA48C" w:rsidR="40410213">
        <w:rPr>
          <w:rFonts w:ascii="Times New Roman" w:hAnsi="Times New Roman" w:eastAsia="Times New Roman" w:cs="Times New Roman"/>
          <w:color w:val="auto"/>
          <w:sz w:val="24"/>
          <w:szCs w:val="24"/>
        </w:rPr>
        <w:t>918-</w:t>
      </w:r>
      <w:r w:rsidRPr="364AA48C">
        <w:rPr>
          <w:rFonts w:ascii="Times New Roman" w:hAnsi="Times New Roman" w:eastAsia="Times New Roman" w:cs="Times New Roman"/>
          <w:color w:val="auto"/>
          <w:sz w:val="24"/>
          <w:szCs w:val="24"/>
        </w:rPr>
        <w:t>596-9222</w:t>
      </w:r>
    </w:p>
    <w:p w:rsidRPr="001B4258" w:rsidR="006A6976" w:rsidP="364AA48C" w:rsidRDefault="59C112EB" w14:paraId="0BB0B8D8" w14:textId="3370A9C4">
      <w:pPr>
        <w:pStyle w:val="Heading1"/>
        <w:numPr>
          <w:ilvl w:val="0"/>
          <w:numId w:val="34"/>
        </w:numPr>
        <w:spacing w:before="8" w:after="240"/>
        <w:rPr>
          <w:rFonts w:ascii="Times New Roman" w:hAnsi="Times New Roman" w:eastAsia="Times New Roman" w:cs="Times New Roman"/>
          <w:color w:val="000000" w:themeColor="text1"/>
        </w:rPr>
      </w:pPr>
      <w:r w:rsidRPr="364AA48C">
        <w:rPr>
          <w:rFonts w:ascii="Times New Roman" w:hAnsi="Times New Roman" w:eastAsia="Times New Roman" w:cs="Times New Roman"/>
          <w:color w:val="auto"/>
        </w:rPr>
        <w:t>Respond to the classroom/location</w:t>
      </w:r>
    </w:p>
    <w:p w:rsidRPr="001B4258" w:rsidR="006A6976" w:rsidP="30C62819" w:rsidRDefault="59C112EB" w14:paraId="6341E995" w14:textId="7D5BF058">
      <w:pPr>
        <w:pStyle w:val="Heading1"/>
        <w:spacing w:before="0"/>
        <w:ind w:left="72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HOSTAGES TAKEN IN CLASSROOM OR AT SCHOOL</w:t>
      </w:r>
    </w:p>
    <w:p w:rsidRPr="001B4258" w:rsidR="006A6976" w:rsidP="364AA48C" w:rsidRDefault="006A6976" w14:paraId="2C0DAC2E" w14:textId="6F9517F5">
      <w:pPr>
        <w:rPr>
          <w:rFonts w:eastAsia="Times New Roman" w:cs="Times New Roman"/>
          <w:color w:val="000000" w:themeColor="text1"/>
        </w:rPr>
      </w:pPr>
    </w:p>
    <w:p w:rsidRPr="008F2605" w:rsidR="006A6976" w:rsidP="364AA48C" w:rsidRDefault="59C112EB" w14:paraId="276FE9E8" w14:textId="57CF6CD4">
      <w:pPr>
        <w:spacing w:before="1" w:after="0"/>
        <w:ind w:left="100"/>
        <w:rPr>
          <w:rFonts w:eastAsia="Times New Roman" w:cs="Times New Roman"/>
          <w:b/>
          <w:bCs/>
          <w:color w:val="000000" w:themeColor="text1"/>
        </w:rPr>
      </w:pPr>
      <w:r w:rsidRPr="364AA48C">
        <w:rPr>
          <w:rFonts w:eastAsia="Times New Roman" w:cs="Times New Roman"/>
          <w:b/>
          <w:bCs/>
          <w:u w:val="single"/>
        </w:rPr>
        <w:t>IF YOU OBSERVE A HOSTAGE CRISIS UNDERWAY:</w:t>
      </w:r>
    </w:p>
    <w:p w:rsidRPr="001B4258" w:rsidR="006A6976" w:rsidP="364AA48C" w:rsidRDefault="59C112EB" w14:paraId="25E0F1AA" w14:textId="3749BAD2">
      <w:pPr>
        <w:pStyle w:val="ListParagraph"/>
        <w:numPr>
          <w:ilvl w:val="0"/>
          <w:numId w:val="33"/>
        </w:numPr>
        <w:spacing w:before="240" w:after="240"/>
        <w:rPr>
          <w:rFonts w:eastAsia="Times New Roman" w:cs="Times New Roman"/>
          <w:color w:val="000000" w:themeColor="text1"/>
        </w:rPr>
      </w:pPr>
      <w:r w:rsidRPr="364AA48C">
        <w:rPr>
          <w:rFonts w:eastAsia="Times New Roman" w:cs="Times New Roman"/>
        </w:rPr>
        <w:t>DO NOT intervene.</w:t>
      </w:r>
    </w:p>
    <w:p w:rsidRPr="001B4258" w:rsidR="006A6976" w:rsidP="364AA48C" w:rsidRDefault="59C112EB" w14:paraId="69FB040D" w14:textId="25661E54">
      <w:pPr>
        <w:pStyle w:val="ListParagraph"/>
        <w:numPr>
          <w:ilvl w:val="0"/>
          <w:numId w:val="33"/>
        </w:numPr>
        <w:spacing w:before="240" w:after="240"/>
        <w:rPr>
          <w:rFonts w:eastAsia="Times New Roman" w:cs="Times New Roman"/>
          <w:color w:val="000000" w:themeColor="text1"/>
        </w:rPr>
      </w:pPr>
      <w:r w:rsidRPr="364AA48C">
        <w:rPr>
          <w:rFonts w:eastAsia="Times New Roman" w:cs="Times New Roman"/>
        </w:rPr>
        <w:t>Quietly remove yourself from the setting.</w:t>
      </w:r>
    </w:p>
    <w:p w:rsidRPr="001B4258" w:rsidR="006A6976" w:rsidP="3BE99510" w:rsidRDefault="59C112EB" w14:paraId="1BC70A4D" w14:textId="348737D9">
      <w:pPr>
        <w:pStyle w:val="Heading1"/>
        <w:numPr>
          <w:ilvl w:val="0"/>
          <w:numId w:val="33"/>
        </w:numPr>
        <w:spacing w:before="8"/>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ALERT SCHOOL ADMINISTRATION IMMEDIATELY.</w:t>
      </w:r>
    </w:p>
    <w:p w:rsidRPr="001B4258" w:rsidR="006A6976" w:rsidP="364AA48C" w:rsidRDefault="59C112EB" w14:paraId="6F7B14CE" w14:textId="3BD5A6C7">
      <w:pPr>
        <w:pStyle w:val="ListParagraph"/>
        <w:numPr>
          <w:ilvl w:val="0"/>
          <w:numId w:val="33"/>
        </w:numPr>
        <w:spacing w:before="240" w:after="240"/>
        <w:jc w:val="both"/>
        <w:rPr>
          <w:rFonts w:eastAsia="Times New Roman" w:cs="Times New Roman"/>
          <w:color w:val="000000" w:themeColor="text1"/>
        </w:rPr>
      </w:pPr>
      <w:r w:rsidRPr="364AA48C">
        <w:rPr>
          <w:rFonts w:eastAsia="Times New Roman" w:cs="Times New Roman"/>
        </w:rPr>
        <w:t xml:space="preserve">If you do have a class or other obligation with students, remain out of sight but stay in proximity </w:t>
      </w:r>
      <w:r w:rsidRPr="364AA48C" w:rsidR="008F2605">
        <w:rPr>
          <w:rFonts w:eastAsia="Times New Roman" w:cs="Times New Roman"/>
        </w:rPr>
        <w:t>to</w:t>
      </w:r>
      <w:r w:rsidRPr="364AA48C">
        <w:rPr>
          <w:rFonts w:eastAsia="Times New Roman" w:cs="Times New Roman"/>
        </w:rPr>
        <w:t xml:space="preserve"> the hostage area so you can prevent others from wandering into the situation.</w:t>
      </w:r>
    </w:p>
    <w:p w:rsidRPr="001B4258" w:rsidR="006A6976" w:rsidP="364AA48C" w:rsidRDefault="59C112EB" w14:paraId="21E4B2BF" w14:textId="6C1BEAE1">
      <w:pPr>
        <w:pStyle w:val="ListParagraph"/>
        <w:numPr>
          <w:ilvl w:val="0"/>
          <w:numId w:val="33"/>
        </w:numPr>
        <w:spacing w:before="240" w:after="240"/>
        <w:jc w:val="both"/>
        <w:rPr>
          <w:rFonts w:eastAsia="Times New Roman" w:cs="Times New Roman"/>
          <w:color w:val="000000" w:themeColor="text1"/>
        </w:rPr>
      </w:pPr>
      <w:r w:rsidRPr="364AA48C">
        <w:rPr>
          <w:rFonts w:eastAsia="Times New Roman" w:cs="Times New Roman"/>
        </w:rPr>
        <w:t>When the LOCK DOWN Code is given, remove yourself from the area and participate in the Lock Down.</w:t>
      </w:r>
    </w:p>
    <w:p w:rsidRPr="001B4258" w:rsidR="006A6976" w:rsidP="364AA48C" w:rsidRDefault="006A6976" w14:paraId="396660F2" w14:textId="438BE91A">
      <w:pPr>
        <w:rPr>
          <w:rFonts w:eastAsia="Times New Roman" w:cs="Times New Roman"/>
          <w:color w:val="000000" w:themeColor="text1"/>
        </w:rPr>
      </w:pPr>
    </w:p>
    <w:p w:rsidRPr="001B4258" w:rsidR="006A6976" w:rsidP="364AA48C" w:rsidRDefault="59C112EB" w14:paraId="075DD80D" w14:textId="7F6255C9">
      <w:pPr>
        <w:spacing w:after="0"/>
        <w:ind w:left="100"/>
        <w:rPr>
          <w:rFonts w:eastAsia="Times New Roman" w:cs="Times New Roman"/>
          <w:b/>
          <w:bCs/>
          <w:color w:val="000000" w:themeColor="text1"/>
        </w:rPr>
      </w:pPr>
      <w:r w:rsidRPr="364AA48C">
        <w:rPr>
          <w:rFonts w:eastAsia="Times New Roman" w:cs="Times New Roman"/>
          <w:b/>
          <w:bCs/>
          <w:u w:val="single"/>
        </w:rPr>
        <w:t>IF A HOSTAGE SITUATION OCCURS IN YOUR CLASSROOM OR SUPERVISION</w:t>
      </w:r>
      <w:r w:rsidRPr="364AA48C">
        <w:rPr>
          <w:rFonts w:eastAsia="Times New Roman" w:cs="Times New Roman"/>
          <w:b/>
          <w:bCs/>
        </w:rPr>
        <w:t xml:space="preserve"> </w:t>
      </w:r>
      <w:r w:rsidRPr="364AA48C">
        <w:rPr>
          <w:rFonts w:eastAsia="Times New Roman" w:cs="Times New Roman"/>
          <w:b/>
          <w:bCs/>
          <w:u w:val="single"/>
        </w:rPr>
        <w:t>AREA:</w:t>
      </w:r>
    </w:p>
    <w:p w:rsidRPr="001B4258" w:rsidR="006A6976" w:rsidP="364AA48C" w:rsidRDefault="006A6976" w14:paraId="0C9C11AA" w14:textId="2DA1BF4C">
      <w:pPr>
        <w:rPr>
          <w:rFonts w:eastAsia="Times New Roman" w:cs="Times New Roman"/>
          <w:color w:val="000000" w:themeColor="text1"/>
        </w:rPr>
      </w:pPr>
    </w:p>
    <w:p w:rsidRPr="001B4258" w:rsidR="006A6976" w:rsidP="364AA48C" w:rsidRDefault="59C112EB" w14:paraId="2ABFCCD6" w14:textId="7628ED2C">
      <w:pPr>
        <w:pStyle w:val="ListParagraph"/>
        <w:numPr>
          <w:ilvl w:val="0"/>
          <w:numId w:val="32"/>
        </w:numPr>
        <w:spacing w:before="240" w:after="240"/>
        <w:rPr>
          <w:rFonts w:eastAsia="Times New Roman" w:cs="Times New Roman"/>
          <w:color w:val="000000" w:themeColor="text1"/>
        </w:rPr>
      </w:pPr>
      <w:r w:rsidRPr="364AA48C">
        <w:rPr>
          <w:rFonts w:eastAsia="Times New Roman" w:cs="Times New Roman"/>
        </w:rPr>
        <w:t>Remain calm. Avoid quick movements.</w:t>
      </w:r>
    </w:p>
    <w:p w:rsidRPr="001B4258" w:rsidR="006A6976" w:rsidP="364AA48C" w:rsidRDefault="59C112EB" w14:paraId="5167A878" w14:textId="0F00A199">
      <w:pPr>
        <w:pStyle w:val="ListParagraph"/>
        <w:numPr>
          <w:ilvl w:val="0"/>
          <w:numId w:val="32"/>
        </w:numPr>
        <w:spacing w:before="240" w:after="240"/>
        <w:rPr>
          <w:rFonts w:eastAsia="Times New Roman" w:cs="Times New Roman"/>
          <w:color w:val="000000" w:themeColor="text1"/>
        </w:rPr>
      </w:pPr>
      <w:r w:rsidRPr="364AA48C">
        <w:rPr>
          <w:rFonts w:eastAsia="Times New Roman" w:cs="Times New Roman"/>
        </w:rPr>
        <w:t>FOLLOW THE INSTRUCTIONS OF THE HOSTAGE TAKER.</w:t>
      </w:r>
    </w:p>
    <w:p w:rsidRPr="001B4258" w:rsidR="006A6976" w:rsidP="364AA48C" w:rsidRDefault="59C112EB" w14:paraId="7E2A19BC" w14:textId="5ABD2C12">
      <w:pPr>
        <w:pStyle w:val="ListParagraph"/>
        <w:numPr>
          <w:ilvl w:val="0"/>
          <w:numId w:val="32"/>
        </w:numPr>
        <w:spacing w:before="240" w:after="240"/>
        <w:rPr>
          <w:rFonts w:eastAsia="Times New Roman" w:cs="Times New Roman"/>
          <w:color w:val="000000" w:themeColor="text1"/>
        </w:rPr>
      </w:pPr>
      <w:r w:rsidRPr="364AA48C">
        <w:rPr>
          <w:rFonts w:eastAsia="Times New Roman" w:cs="Times New Roman"/>
        </w:rPr>
        <w:t>Tell your students to follow these instructions.</w:t>
      </w:r>
    </w:p>
    <w:p w:rsidRPr="001B4258" w:rsidR="006A6976" w:rsidP="364AA48C" w:rsidRDefault="59C112EB" w14:paraId="694BA203" w14:textId="1E7CFD81">
      <w:pPr>
        <w:pStyle w:val="ListParagraph"/>
        <w:numPr>
          <w:ilvl w:val="0"/>
          <w:numId w:val="32"/>
        </w:numPr>
        <w:spacing w:before="240" w:after="240"/>
        <w:rPr>
          <w:rFonts w:eastAsia="Times New Roman" w:cs="Times New Roman"/>
          <w:color w:val="000000" w:themeColor="text1"/>
        </w:rPr>
      </w:pPr>
      <w:r w:rsidRPr="364AA48C">
        <w:rPr>
          <w:rFonts w:eastAsia="Times New Roman" w:cs="Times New Roman"/>
        </w:rPr>
        <w:t>DO NOT try to disarm the hostage taker.</w:t>
      </w:r>
    </w:p>
    <w:p w:rsidRPr="001B4258" w:rsidR="006A6976" w:rsidP="364AA48C" w:rsidRDefault="59C112EB" w14:paraId="204039D0" w14:textId="0E6C0453">
      <w:pPr>
        <w:pStyle w:val="ListParagraph"/>
        <w:numPr>
          <w:ilvl w:val="0"/>
          <w:numId w:val="32"/>
        </w:numPr>
        <w:spacing w:before="240" w:after="240"/>
        <w:rPr>
          <w:rFonts w:eastAsia="Times New Roman" w:cs="Times New Roman"/>
          <w:color w:val="000000" w:themeColor="text1"/>
        </w:rPr>
      </w:pPr>
      <w:r w:rsidRPr="364AA48C">
        <w:rPr>
          <w:rFonts w:eastAsia="Times New Roman" w:cs="Times New Roman"/>
        </w:rPr>
        <w:t>DO NOT bargain or negotiate with the hostage taker.</w:t>
      </w:r>
    </w:p>
    <w:p w:rsidRPr="001B4258" w:rsidR="006A6976" w:rsidP="364AA48C" w:rsidRDefault="59C112EB" w14:paraId="756D9591" w14:textId="7B08A89A">
      <w:pPr>
        <w:pStyle w:val="ListParagraph"/>
        <w:numPr>
          <w:ilvl w:val="0"/>
          <w:numId w:val="32"/>
        </w:numPr>
        <w:spacing w:before="240" w:after="240"/>
        <w:rPr>
          <w:rFonts w:eastAsia="Times New Roman" w:cs="Times New Roman"/>
          <w:color w:val="000000" w:themeColor="text1"/>
        </w:rPr>
      </w:pPr>
      <w:r w:rsidRPr="364AA48C">
        <w:rPr>
          <w:rFonts w:eastAsia="Times New Roman" w:cs="Times New Roman"/>
        </w:rPr>
        <w:t xml:space="preserve">If you need to speak to the hostage taker, </w:t>
      </w:r>
      <w:r w:rsidRPr="364AA48C">
        <w:rPr>
          <w:rFonts w:eastAsia="Times New Roman" w:cs="Times New Roman"/>
          <w:b/>
          <w:bCs/>
        </w:rPr>
        <w:t xml:space="preserve">ask permission to do so. </w:t>
      </w:r>
      <w:r w:rsidRPr="364AA48C">
        <w:rPr>
          <w:rFonts w:eastAsia="Times New Roman" w:cs="Times New Roman"/>
        </w:rPr>
        <w:t>(Face the hostage taker when speaking. Do not crowd his/her space. Be respectful. NEVER criticize the hostage taker. DO NOT argue).</w:t>
      </w:r>
    </w:p>
    <w:p w:rsidR="30C62819" w:rsidP="364AA48C" w:rsidRDefault="30C62819" w14:paraId="40591A18" w14:textId="4DACB336">
      <w:pPr>
        <w:pStyle w:val="ListParagraph"/>
        <w:spacing w:before="240" w:after="240"/>
        <w:rPr>
          <w:rFonts w:eastAsia="Times New Roman" w:cs="Times New Roman"/>
        </w:rPr>
      </w:pPr>
    </w:p>
    <w:p w:rsidRPr="001B4258" w:rsidR="006A6976" w:rsidP="364AA48C" w:rsidRDefault="59C112EB" w14:paraId="147A4994" w14:textId="7704A035">
      <w:pPr>
        <w:pStyle w:val="ListParagraph"/>
        <w:numPr>
          <w:ilvl w:val="0"/>
          <w:numId w:val="32"/>
        </w:numPr>
        <w:spacing w:before="240" w:after="240"/>
        <w:rPr>
          <w:rFonts w:eastAsia="Times New Roman" w:cs="Times New Roman"/>
          <w:color w:val="000000" w:themeColor="text1"/>
        </w:rPr>
      </w:pPr>
      <w:r w:rsidRPr="364AA48C">
        <w:rPr>
          <w:rFonts w:eastAsia="Times New Roman" w:cs="Times New Roman"/>
        </w:rPr>
        <w:t>Make mental lists of:</w:t>
      </w:r>
    </w:p>
    <w:p w:rsidRPr="001B4258" w:rsidR="006A6976" w:rsidP="364AA48C" w:rsidRDefault="59C112EB" w14:paraId="4290E2C5" w14:textId="34CD5835">
      <w:pPr>
        <w:pStyle w:val="ListParagraph"/>
        <w:numPr>
          <w:ilvl w:val="0"/>
          <w:numId w:val="105"/>
        </w:numPr>
        <w:spacing w:before="240" w:after="240"/>
        <w:rPr>
          <w:rFonts w:eastAsia="Times New Roman" w:cs="Times New Roman"/>
          <w:color w:val="000000" w:themeColor="text1"/>
        </w:rPr>
      </w:pPr>
      <w:r w:rsidRPr="364AA48C">
        <w:rPr>
          <w:rFonts w:eastAsia="Times New Roman" w:cs="Times New Roman"/>
        </w:rPr>
        <w:t xml:space="preserve">Students </w:t>
      </w:r>
      <w:r w:rsidRPr="364AA48C" w:rsidR="77E16185">
        <w:rPr>
          <w:rFonts w:eastAsia="Times New Roman" w:cs="Times New Roman"/>
        </w:rPr>
        <w:t>were absent</w:t>
      </w:r>
      <w:r w:rsidRPr="364AA48C">
        <w:rPr>
          <w:rFonts w:eastAsia="Times New Roman" w:cs="Times New Roman"/>
        </w:rPr>
        <w:t xml:space="preserve"> from class that day.</w:t>
      </w:r>
    </w:p>
    <w:p w:rsidRPr="001B4258" w:rsidR="006A6976" w:rsidP="364AA48C" w:rsidRDefault="59C112EB" w14:paraId="162F958E" w14:textId="3F5C89D6">
      <w:pPr>
        <w:pStyle w:val="ListParagraph"/>
        <w:numPr>
          <w:ilvl w:val="0"/>
          <w:numId w:val="105"/>
        </w:numPr>
        <w:spacing w:before="240" w:after="240"/>
        <w:rPr>
          <w:rFonts w:eastAsia="Times New Roman" w:cs="Times New Roman"/>
          <w:color w:val="000000" w:themeColor="text1"/>
        </w:rPr>
      </w:pPr>
      <w:r w:rsidRPr="364AA48C">
        <w:rPr>
          <w:rFonts w:eastAsia="Times New Roman" w:cs="Times New Roman"/>
        </w:rPr>
        <w:t xml:space="preserve">A chronology of what happens during the </w:t>
      </w:r>
      <w:r w:rsidRPr="364AA48C" w:rsidR="008F2605">
        <w:rPr>
          <w:rFonts w:eastAsia="Times New Roman" w:cs="Times New Roman"/>
        </w:rPr>
        <w:t>crisis.</w:t>
      </w:r>
    </w:p>
    <w:p w:rsidR="30C62819" w:rsidP="364AA48C" w:rsidRDefault="30C62819" w14:paraId="299CE44B" w14:textId="100602AB">
      <w:pPr>
        <w:pStyle w:val="ListParagraph"/>
        <w:spacing w:before="240" w:after="240"/>
        <w:ind w:left="1080"/>
        <w:rPr>
          <w:rFonts w:eastAsia="Times New Roman" w:cs="Times New Roman"/>
        </w:rPr>
      </w:pPr>
    </w:p>
    <w:p w:rsidRPr="001B4258" w:rsidR="006A6976" w:rsidP="364AA48C" w:rsidRDefault="59C112EB" w14:paraId="5C615F6D" w14:textId="71E85C08">
      <w:pPr>
        <w:pStyle w:val="ListParagraph"/>
        <w:numPr>
          <w:ilvl w:val="0"/>
          <w:numId w:val="30"/>
        </w:numPr>
        <w:spacing w:before="240" w:after="240"/>
        <w:rPr>
          <w:rFonts w:eastAsia="Times New Roman" w:cs="Times New Roman"/>
          <w:color w:val="000000" w:themeColor="text1"/>
        </w:rPr>
      </w:pPr>
      <w:r w:rsidRPr="364AA48C">
        <w:rPr>
          <w:rFonts w:eastAsia="Times New Roman" w:cs="Times New Roman"/>
        </w:rPr>
        <w:lastRenderedPageBreak/>
        <w:t xml:space="preserve">Police negotiators will make contact! TRUST THEM COMPLETELY AND </w:t>
      </w:r>
      <w:r w:rsidRPr="364AA48C">
        <w:rPr>
          <w:rFonts w:eastAsia="Times New Roman" w:cs="Times New Roman"/>
          <w:u w:val="single"/>
        </w:rPr>
        <w:t>FOLLOW THEIR INSTRUCTIONS TO THE LETTER.</w:t>
      </w:r>
    </w:p>
    <w:p w:rsidRPr="001B4258" w:rsidR="006A6976" w:rsidP="364AA48C" w:rsidRDefault="59C112EB" w14:paraId="4AA89816" w14:textId="58B3982D">
      <w:pPr>
        <w:pStyle w:val="ListParagraph"/>
        <w:numPr>
          <w:ilvl w:val="0"/>
          <w:numId w:val="30"/>
        </w:numPr>
        <w:spacing w:before="240" w:after="240"/>
        <w:rPr>
          <w:rFonts w:eastAsia="Times New Roman" w:cs="Times New Roman"/>
          <w:color w:val="000000" w:themeColor="text1"/>
        </w:rPr>
      </w:pPr>
      <w:r w:rsidRPr="364AA48C">
        <w:rPr>
          <w:rFonts w:eastAsia="Times New Roman" w:cs="Times New Roman"/>
        </w:rPr>
        <w:t xml:space="preserve">STAY ALERT. Attempt to evacuate </w:t>
      </w:r>
      <w:r w:rsidRPr="364AA48C" w:rsidR="008F2605">
        <w:rPr>
          <w:rFonts w:eastAsia="Times New Roman" w:cs="Times New Roman"/>
        </w:rPr>
        <w:t>students</w:t>
      </w:r>
      <w:r w:rsidRPr="364AA48C">
        <w:rPr>
          <w:rFonts w:eastAsia="Times New Roman" w:cs="Times New Roman"/>
        </w:rPr>
        <w:t xml:space="preserve"> ONLY if the hostage taker falls asleep.</w:t>
      </w:r>
    </w:p>
    <w:p w:rsidRPr="001B4258" w:rsidR="006A6976" w:rsidP="364AA48C" w:rsidRDefault="59C112EB" w14:paraId="47BDB18B" w14:textId="6D8C5B65">
      <w:pPr>
        <w:spacing w:after="0"/>
        <w:ind w:left="100"/>
        <w:rPr>
          <w:rFonts w:eastAsia="Times New Roman" w:cs="Times New Roman"/>
          <w:color w:val="000000" w:themeColor="text1"/>
        </w:rPr>
      </w:pPr>
      <w:r w:rsidRPr="364AA48C">
        <w:rPr>
          <w:rFonts w:eastAsia="Times New Roman" w:cs="Times New Roman"/>
          <w:b/>
          <w:bCs/>
        </w:rPr>
        <w:t>SCHOOL ACTIONS:</w:t>
      </w:r>
    </w:p>
    <w:p w:rsidRPr="001B4258" w:rsidR="006A6976" w:rsidP="364AA48C" w:rsidRDefault="59C112EB" w14:paraId="79CCB751" w14:textId="321DF023">
      <w:pPr>
        <w:pStyle w:val="ListParagraph"/>
        <w:numPr>
          <w:ilvl w:val="0"/>
          <w:numId w:val="29"/>
        </w:numPr>
        <w:spacing w:before="240" w:after="240"/>
        <w:rPr>
          <w:rFonts w:eastAsia="Times New Roman" w:cs="Times New Roman"/>
          <w:color w:val="000000" w:themeColor="text1"/>
        </w:rPr>
      </w:pPr>
      <w:r w:rsidRPr="364AA48C">
        <w:rPr>
          <w:rFonts w:eastAsia="Times New Roman" w:cs="Times New Roman"/>
          <w:b/>
          <w:bCs/>
        </w:rPr>
        <w:t>CONDUCT AN IMMEDIATE LOCKDOWN</w:t>
      </w:r>
    </w:p>
    <w:p w:rsidRPr="001B4258" w:rsidR="006A6976" w:rsidP="364AA48C" w:rsidRDefault="59C112EB" w14:paraId="14248BAD" w14:textId="0C68EDC2">
      <w:pPr>
        <w:pStyle w:val="ListParagraph"/>
        <w:numPr>
          <w:ilvl w:val="0"/>
          <w:numId w:val="29"/>
        </w:numPr>
        <w:spacing w:before="240" w:after="240"/>
        <w:rPr>
          <w:rFonts w:eastAsia="Times New Roman" w:cs="Times New Roman"/>
          <w:color w:val="000000" w:themeColor="text1"/>
        </w:rPr>
      </w:pPr>
      <w:r w:rsidRPr="364AA48C">
        <w:rPr>
          <w:rFonts w:eastAsia="Times New Roman" w:cs="Times New Roman"/>
          <w:b/>
          <w:bCs/>
        </w:rPr>
        <w:t>CONTACT “911” AND TULSA POLICE – 918-596-9222.</w:t>
      </w:r>
    </w:p>
    <w:p w:rsidRPr="001B4258" w:rsidR="006A6976" w:rsidP="364AA48C" w:rsidRDefault="006A6976" w14:paraId="57005B90" w14:textId="09FE7947">
      <w:pPr>
        <w:rPr>
          <w:rFonts w:eastAsia="Times New Roman" w:cs="Times New Roman"/>
        </w:rPr>
      </w:pPr>
    </w:p>
    <w:p w:rsidRPr="001B4258" w:rsidR="006A6976" w:rsidP="30C62819" w:rsidRDefault="006A6976" w14:paraId="74CD4381" w14:textId="33BD5F77">
      <w:pPr>
        <w:pStyle w:val="Heading1"/>
        <w:rPr>
          <w:rFonts w:ascii="Times New Roman" w:hAnsi="Times New Roman" w:eastAsia="Times New Roman" w:cs="Times New Roman"/>
          <w:color w:val="auto"/>
        </w:rPr>
      </w:pPr>
    </w:p>
    <w:p w:rsidRPr="001B4258" w:rsidR="006A6976" w:rsidP="364AA48C" w:rsidRDefault="4A588FD3" w14:paraId="06EC6684" w14:textId="2A8805C6">
      <w:pPr>
        <w:rPr>
          <w:rFonts w:eastAsia="Times New Roman" w:cs="Times New Roman"/>
        </w:rPr>
      </w:pPr>
      <w:r w:rsidRPr="364AA48C">
        <w:rPr>
          <w:rFonts w:eastAsia="Times New Roman" w:cs="Times New Roman"/>
        </w:rPr>
        <w:br w:type="page"/>
      </w:r>
    </w:p>
    <w:p w:rsidRPr="001B4258" w:rsidR="006A6976" w:rsidP="30C62819" w:rsidRDefault="2D8E89D4" w14:paraId="7F127090" w14:textId="2C51A9FC">
      <w:pPr>
        <w:pStyle w:val="Heading1"/>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4A588FD3">
        <w:rPr>
          <w:rFonts w:ascii="Times New Roman" w:hAnsi="Times New Roman" w:eastAsia="Times New Roman" w:cs="Times New Roman"/>
          <w:color w:val="auto"/>
        </w:rPr>
        <w:t>FIELD TRIP: EMERGENCY OR CRISIS</w:t>
      </w:r>
    </w:p>
    <w:p w:rsidRPr="001B4258" w:rsidR="006A6976" w:rsidP="364AA48C" w:rsidRDefault="006A6976" w14:paraId="1D97F852" w14:textId="5C30064E">
      <w:pPr>
        <w:rPr>
          <w:rFonts w:eastAsia="Times New Roman" w:cs="Times New Roman"/>
        </w:rPr>
      </w:pPr>
    </w:p>
    <w:p w:rsidRPr="001B4258" w:rsidR="006A6976" w:rsidP="364AA48C" w:rsidRDefault="4A588FD3" w14:paraId="45AD3D50" w14:textId="3E81A89A">
      <w:pPr>
        <w:spacing w:after="0"/>
        <w:ind w:left="100" w:right="265"/>
        <w:rPr>
          <w:rFonts w:eastAsia="Times New Roman" w:cs="Times New Roman"/>
          <w:b/>
          <w:bCs/>
        </w:rPr>
      </w:pPr>
      <w:r w:rsidRPr="364AA48C">
        <w:rPr>
          <w:rFonts w:eastAsia="Times New Roman" w:cs="Times New Roman"/>
          <w:b/>
          <w:bCs/>
        </w:rPr>
        <w:t xml:space="preserve">On each field trip, a total of three (3) lists should be created </w:t>
      </w:r>
      <w:r w:rsidRPr="364AA48C" w:rsidR="26B07DA8">
        <w:rPr>
          <w:rFonts w:eastAsia="Times New Roman" w:cs="Times New Roman"/>
          <w:b/>
          <w:bCs/>
        </w:rPr>
        <w:t>for</w:t>
      </w:r>
      <w:r w:rsidRPr="364AA48C">
        <w:rPr>
          <w:rFonts w:eastAsia="Times New Roman" w:cs="Times New Roman"/>
          <w:b/>
          <w:bCs/>
        </w:rPr>
        <w:t xml:space="preserve"> all students, volunteers, </w:t>
      </w:r>
      <w:r w:rsidRPr="364AA48C" w:rsidR="4BED39AB">
        <w:rPr>
          <w:rFonts w:eastAsia="Times New Roman" w:cs="Times New Roman"/>
          <w:b/>
          <w:bCs/>
        </w:rPr>
        <w:t>parents,</w:t>
      </w:r>
      <w:r w:rsidRPr="364AA48C">
        <w:rPr>
          <w:rFonts w:eastAsia="Times New Roman" w:cs="Times New Roman"/>
          <w:b/>
          <w:bCs/>
        </w:rPr>
        <w:t xml:space="preserve"> and employees attending the event.</w:t>
      </w:r>
    </w:p>
    <w:p w:rsidR="30C62819" w:rsidP="364AA48C" w:rsidRDefault="30C62819" w14:paraId="4938BC7E" w14:textId="70B7B5DB">
      <w:pPr>
        <w:spacing w:after="0"/>
        <w:ind w:left="100" w:right="265"/>
        <w:rPr>
          <w:rFonts w:eastAsia="Times New Roman" w:cs="Times New Roman"/>
          <w:b/>
          <w:bCs/>
        </w:rPr>
      </w:pPr>
    </w:p>
    <w:p w:rsidRPr="001B4258" w:rsidR="006A6976" w:rsidP="364AA48C" w:rsidRDefault="4A588FD3" w14:paraId="2FF90F37" w14:textId="1953DB55">
      <w:pPr>
        <w:pStyle w:val="ListParagraph"/>
        <w:numPr>
          <w:ilvl w:val="0"/>
          <w:numId w:val="3"/>
        </w:numPr>
        <w:spacing w:before="1" w:after="0"/>
        <w:rPr>
          <w:rFonts w:eastAsia="Times New Roman" w:cs="Times New Roman"/>
          <w:b/>
          <w:bCs/>
        </w:rPr>
      </w:pPr>
      <w:r w:rsidRPr="364AA48C">
        <w:rPr>
          <w:rFonts w:eastAsia="Times New Roman" w:cs="Times New Roman"/>
          <w:b/>
          <w:bCs/>
        </w:rPr>
        <w:t>One list is to be retained at the school office.</w:t>
      </w:r>
    </w:p>
    <w:p w:rsidRPr="001B4258" w:rsidR="006A6976" w:rsidP="364AA48C" w:rsidRDefault="4A588FD3" w14:paraId="235AB72C" w14:textId="1F1B27DB">
      <w:pPr>
        <w:pStyle w:val="ListParagraph"/>
        <w:numPr>
          <w:ilvl w:val="0"/>
          <w:numId w:val="3"/>
        </w:numPr>
        <w:spacing w:before="66" w:after="0"/>
        <w:ind w:right="265"/>
        <w:rPr>
          <w:rFonts w:eastAsia="Times New Roman" w:cs="Times New Roman"/>
          <w:b/>
          <w:bCs/>
        </w:rPr>
      </w:pPr>
      <w:r w:rsidRPr="364AA48C">
        <w:rPr>
          <w:rFonts w:eastAsia="Times New Roman" w:cs="Times New Roman"/>
          <w:b/>
          <w:bCs/>
        </w:rPr>
        <w:t>One list is to be submitted to the Command Post or the investigating police officer on the scene.</w:t>
      </w:r>
    </w:p>
    <w:p w:rsidRPr="001B4258" w:rsidR="006A6976" w:rsidP="364AA48C" w:rsidRDefault="4A588FD3" w14:paraId="6CC9F89B" w14:textId="1D3879CB">
      <w:pPr>
        <w:pStyle w:val="ListParagraph"/>
        <w:numPr>
          <w:ilvl w:val="0"/>
          <w:numId w:val="3"/>
        </w:numPr>
        <w:spacing w:before="1" w:after="0"/>
        <w:rPr>
          <w:rFonts w:eastAsia="Times New Roman" w:cs="Times New Roman"/>
          <w:b/>
          <w:bCs/>
        </w:rPr>
      </w:pPr>
      <w:r w:rsidRPr="364AA48C">
        <w:rPr>
          <w:rFonts w:eastAsia="Times New Roman" w:cs="Times New Roman"/>
          <w:b/>
          <w:bCs/>
        </w:rPr>
        <w:t>One list is to be retained by the employee in charge of the field trip</w:t>
      </w:r>
    </w:p>
    <w:p w:rsidRPr="001B4258" w:rsidR="006A6976" w:rsidP="364AA48C" w:rsidRDefault="006A6976" w14:paraId="10978CB8" w14:textId="3673D493">
      <w:pPr>
        <w:rPr>
          <w:rFonts w:eastAsia="Times New Roman" w:cs="Times New Roman"/>
        </w:rPr>
      </w:pPr>
    </w:p>
    <w:p w:rsidRPr="001B4258" w:rsidR="006A6976" w:rsidP="364AA48C" w:rsidRDefault="4A588FD3" w14:paraId="66F8B570" w14:textId="59F4DEF7">
      <w:pPr>
        <w:spacing w:before="1" w:after="0"/>
        <w:ind w:left="100"/>
        <w:rPr>
          <w:rFonts w:eastAsia="Times New Roman" w:cs="Times New Roman"/>
          <w:b/>
          <w:bCs/>
          <w:u w:val="single"/>
        </w:rPr>
      </w:pPr>
      <w:r w:rsidRPr="364AA48C">
        <w:rPr>
          <w:rFonts w:eastAsia="Times New Roman" w:cs="Times New Roman"/>
          <w:b/>
          <w:bCs/>
          <w:u w:val="single"/>
        </w:rPr>
        <w:t>ACCIDENT WHILE ON A FIELD TRIP:</w:t>
      </w:r>
    </w:p>
    <w:p w:rsidRPr="001B4258" w:rsidR="006A6976" w:rsidP="364AA48C" w:rsidRDefault="006A6976" w14:paraId="3D1D1934" w14:textId="7D25D8B9">
      <w:pPr>
        <w:rPr>
          <w:rFonts w:eastAsia="Times New Roman" w:cs="Times New Roman"/>
        </w:rPr>
      </w:pPr>
    </w:p>
    <w:p w:rsidRPr="001B4258" w:rsidR="006A6976" w:rsidP="364AA48C" w:rsidRDefault="4A588FD3" w14:paraId="717DA248" w14:textId="6A781604">
      <w:pPr>
        <w:pStyle w:val="ListParagraph"/>
        <w:numPr>
          <w:ilvl w:val="0"/>
          <w:numId w:val="9"/>
        </w:numPr>
        <w:spacing w:before="240" w:after="240"/>
        <w:rPr>
          <w:rFonts w:eastAsia="Times New Roman" w:cs="Times New Roman"/>
        </w:rPr>
      </w:pPr>
      <w:r w:rsidRPr="364AA48C">
        <w:rPr>
          <w:rFonts w:eastAsia="Times New Roman" w:cs="Times New Roman"/>
        </w:rPr>
        <w:t>Work with the private car/bus driver to evacuate the car/bus if necessary. If evacuation is NOT required, wait with students in the car/bus until emergency workers/police arrive.</w:t>
      </w:r>
    </w:p>
    <w:p w:rsidRPr="001B4258" w:rsidR="006A6976" w:rsidP="364AA48C" w:rsidRDefault="4A588FD3" w14:paraId="213B56D0" w14:textId="40578026">
      <w:pPr>
        <w:pStyle w:val="ListParagraph"/>
        <w:numPr>
          <w:ilvl w:val="0"/>
          <w:numId w:val="9"/>
        </w:numPr>
        <w:spacing w:before="240" w:after="240"/>
        <w:rPr>
          <w:rFonts w:eastAsia="Times New Roman" w:cs="Times New Roman"/>
          <w:b/>
          <w:bCs/>
        </w:rPr>
      </w:pPr>
      <w:r w:rsidRPr="364AA48C">
        <w:rPr>
          <w:rFonts w:eastAsia="Times New Roman" w:cs="Times New Roman"/>
          <w:b/>
          <w:bCs/>
        </w:rPr>
        <w:t xml:space="preserve">If there is a danger of fire or explosion, evacuate the car/bus immediately. Work with private car driver/bus </w:t>
      </w:r>
      <w:r w:rsidRPr="364AA48C" w:rsidR="7050BD42">
        <w:rPr>
          <w:rFonts w:eastAsia="Times New Roman" w:cs="Times New Roman"/>
          <w:b/>
          <w:bCs/>
        </w:rPr>
        <w:t>drivers</w:t>
      </w:r>
      <w:r w:rsidRPr="364AA48C">
        <w:rPr>
          <w:rFonts w:eastAsia="Times New Roman" w:cs="Times New Roman"/>
          <w:b/>
          <w:bCs/>
        </w:rPr>
        <w:t xml:space="preserve"> to communicate with </w:t>
      </w:r>
      <w:r w:rsidRPr="364AA48C" w:rsidR="64E41544">
        <w:rPr>
          <w:rFonts w:eastAsia="Times New Roman" w:cs="Times New Roman"/>
          <w:b/>
          <w:bCs/>
        </w:rPr>
        <w:t>the Police</w:t>
      </w:r>
      <w:r w:rsidRPr="364AA48C">
        <w:rPr>
          <w:rFonts w:eastAsia="Times New Roman" w:cs="Times New Roman"/>
          <w:b/>
          <w:bCs/>
        </w:rPr>
        <w:t xml:space="preserve"> Department. Request emergency assistance.</w:t>
      </w:r>
    </w:p>
    <w:p w:rsidRPr="001B4258" w:rsidR="006A6976" w:rsidP="364AA48C" w:rsidRDefault="5A7D1E52" w14:paraId="1939039A" w14:textId="1711CF59">
      <w:pPr>
        <w:pStyle w:val="ListParagraph"/>
        <w:numPr>
          <w:ilvl w:val="0"/>
          <w:numId w:val="9"/>
        </w:numPr>
        <w:spacing w:before="240" w:after="240"/>
        <w:rPr>
          <w:rFonts w:eastAsia="Times New Roman" w:cs="Times New Roman"/>
        </w:rPr>
      </w:pPr>
      <w:r w:rsidRPr="364AA48C">
        <w:rPr>
          <w:rFonts w:eastAsia="Times New Roman" w:cs="Times New Roman"/>
        </w:rPr>
        <w:t>Report on</w:t>
      </w:r>
      <w:r w:rsidRPr="364AA48C" w:rsidR="4A588FD3">
        <w:rPr>
          <w:rFonts w:eastAsia="Times New Roman" w:cs="Times New Roman"/>
        </w:rPr>
        <w:t xml:space="preserve"> location.</w:t>
      </w:r>
    </w:p>
    <w:p w:rsidRPr="001B4258" w:rsidR="006A6976" w:rsidP="364AA48C" w:rsidRDefault="4A588FD3" w14:paraId="09C70E6B" w14:textId="76925B07">
      <w:pPr>
        <w:pStyle w:val="ListParagraph"/>
        <w:numPr>
          <w:ilvl w:val="0"/>
          <w:numId w:val="9"/>
        </w:numPr>
        <w:spacing w:before="240" w:after="240"/>
        <w:rPr>
          <w:rFonts w:eastAsia="Times New Roman" w:cs="Times New Roman"/>
        </w:rPr>
      </w:pPr>
      <w:r w:rsidRPr="364AA48C">
        <w:rPr>
          <w:rFonts w:eastAsia="Times New Roman" w:cs="Times New Roman"/>
        </w:rPr>
        <w:t>Report injuries; if possible, indicate names of students.</w:t>
      </w:r>
    </w:p>
    <w:p w:rsidRPr="001B4258" w:rsidR="006A6976" w:rsidP="364AA48C" w:rsidRDefault="4A588FD3" w14:paraId="36D08AF3" w14:textId="052A52D4">
      <w:pPr>
        <w:pStyle w:val="ListParagraph"/>
        <w:numPr>
          <w:ilvl w:val="0"/>
          <w:numId w:val="9"/>
        </w:numPr>
        <w:spacing w:before="240" w:after="240"/>
        <w:rPr>
          <w:rFonts w:eastAsia="Times New Roman" w:cs="Times New Roman"/>
        </w:rPr>
      </w:pPr>
      <w:r w:rsidRPr="364AA48C">
        <w:rPr>
          <w:rFonts w:eastAsia="Times New Roman" w:cs="Times New Roman"/>
        </w:rPr>
        <w:t>Ask for the Police to contact our school.</w:t>
      </w:r>
    </w:p>
    <w:p w:rsidRPr="001B4258" w:rsidR="006A6976" w:rsidP="364AA48C" w:rsidRDefault="4A588FD3" w14:paraId="3C042491" w14:textId="0D6A8661">
      <w:pPr>
        <w:pStyle w:val="ListParagraph"/>
        <w:numPr>
          <w:ilvl w:val="0"/>
          <w:numId w:val="9"/>
        </w:numPr>
        <w:spacing w:before="240" w:after="240"/>
        <w:rPr>
          <w:rFonts w:eastAsia="Times New Roman" w:cs="Times New Roman"/>
        </w:rPr>
      </w:pPr>
      <w:r w:rsidRPr="364AA48C">
        <w:rPr>
          <w:rFonts w:eastAsia="Times New Roman" w:cs="Times New Roman"/>
        </w:rPr>
        <w:t>Keep lists:</w:t>
      </w:r>
    </w:p>
    <w:p w:rsidRPr="001B4258" w:rsidR="006A6976" w:rsidP="364AA48C" w:rsidRDefault="4A588FD3" w14:paraId="32C25D87" w14:textId="153EE1C0">
      <w:pPr>
        <w:pStyle w:val="ListParagraph"/>
        <w:numPr>
          <w:ilvl w:val="0"/>
          <w:numId w:val="9"/>
        </w:numPr>
        <w:spacing w:before="240" w:after="240"/>
        <w:rPr>
          <w:rFonts w:eastAsia="Times New Roman" w:cs="Times New Roman"/>
        </w:rPr>
      </w:pPr>
      <w:r w:rsidRPr="364AA48C">
        <w:rPr>
          <w:rFonts w:eastAsia="Times New Roman" w:cs="Times New Roman"/>
        </w:rPr>
        <w:t>Injured students; be sure to record the hospital to which students are taken if this is required.</w:t>
      </w:r>
    </w:p>
    <w:p w:rsidRPr="001B4258" w:rsidR="006A6976" w:rsidP="364AA48C" w:rsidRDefault="4A588FD3" w14:paraId="434DA946" w14:textId="4C5E960D">
      <w:pPr>
        <w:pStyle w:val="ListParagraph"/>
        <w:numPr>
          <w:ilvl w:val="0"/>
          <w:numId w:val="9"/>
        </w:numPr>
        <w:spacing w:before="240" w:after="240"/>
        <w:rPr>
          <w:rFonts w:eastAsia="Times New Roman" w:cs="Times New Roman"/>
        </w:rPr>
      </w:pPr>
      <w:r w:rsidRPr="364AA48C">
        <w:rPr>
          <w:rFonts w:eastAsia="Times New Roman" w:cs="Times New Roman"/>
        </w:rPr>
        <w:t xml:space="preserve">Note a chronology of what happens; if </w:t>
      </w:r>
      <w:r w:rsidRPr="364AA48C" w:rsidR="0DBE5E68">
        <w:rPr>
          <w:rFonts w:eastAsia="Times New Roman" w:cs="Times New Roman"/>
        </w:rPr>
        <w:t>possible,</w:t>
      </w:r>
      <w:r w:rsidRPr="364AA48C">
        <w:rPr>
          <w:rFonts w:eastAsia="Times New Roman" w:cs="Times New Roman"/>
        </w:rPr>
        <w:t xml:space="preserve"> jot a sequence of events that occur.</w:t>
      </w:r>
    </w:p>
    <w:p w:rsidRPr="001B4258" w:rsidR="006A6976" w:rsidP="364AA48C" w:rsidRDefault="4A588FD3" w14:paraId="469E23DE" w14:textId="7848CE2E">
      <w:pPr>
        <w:pStyle w:val="ListParagraph"/>
        <w:numPr>
          <w:ilvl w:val="0"/>
          <w:numId w:val="9"/>
        </w:numPr>
        <w:spacing w:before="240" w:after="240"/>
        <w:rPr>
          <w:rFonts w:eastAsia="Times New Roman" w:cs="Times New Roman"/>
        </w:rPr>
      </w:pPr>
      <w:r w:rsidRPr="364AA48C">
        <w:rPr>
          <w:rFonts w:eastAsia="Times New Roman" w:cs="Times New Roman"/>
        </w:rPr>
        <w:t>Let Police and Emergency workers deal with the driver of the other vehicle.</w:t>
      </w:r>
    </w:p>
    <w:p w:rsidRPr="001B4258" w:rsidR="006A6976" w:rsidP="364AA48C" w:rsidRDefault="4A588FD3" w14:paraId="6E69F878" w14:textId="4130D34E">
      <w:pPr>
        <w:pStyle w:val="ListParagraph"/>
        <w:numPr>
          <w:ilvl w:val="0"/>
          <w:numId w:val="9"/>
        </w:numPr>
        <w:spacing w:before="240" w:after="240"/>
        <w:rPr>
          <w:rFonts w:eastAsia="Times New Roman" w:cs="Times New Roman"/>
        </w:rPr>
      </w:pPr>
      <w:r w:rsidRPr="364AA48C">
        <w:rPr>
          <w:rFonts w:eastAsia="Times New Roman" w:cs="Times New Roman"/>
        </w:rPr>
        <w:t xml:space="preserve">DO NOT comment to media representatives; </w:t>
      </w:r>
      <w:proofErr w:type="gramStart"/>
      <w:r w:rsidRPr="364AA48C">
        <w:rPr>
          <w:rFonts w:eastAsia="Times New Roman" w:cs="Times New Roman"/>
        </w:rPr>
        <w:t>refer</w:t>
      </w:r>
      <w:proofErr w:type="gramEnd"/>
      <w:r w:rsidRPr="364AA48C">
        <w:rPr>
          <w:rFonts w:eastAsia="Times New Roman" w:cs="Times New Roman"/>
        </w:rPr>
        <w:t xml:space="preserve"> inquiries to either the Principal of Marquette, the Assistant Principal or a Marquette Public Relations representative.</w:t>
      </w:r>
    </w:p>
    <w:p w:rsidRPr="001B4258" w:rsidR="006A6976" w:rsidP="364AA48C" w:rsidRDefault="4A588FD3" w14:paraId="6C233E47" w14:textId="2BA05AB9">
      <w:pPr>
        <w:pStyle w:val="ListParagraph"/>
        <w:numPr>
          <w:ilvl w:val="0"/>
          <w:numId w:val="9"/>
        </w:numPr>
        <w:spacing w:before="240" w:after="240"/>
        <w:rPr>
          <w:rFonts w:eastAsia="Times New Roman" w:cs="Times New Roman"/>
        </w:rPr>
      </w:pPr>
      <w:r w:rsidRPr="364AA48C">
        <w:rPr>
          <w:rFonts w:eastAsia="Times New Roman" w:cs="Times New Roman"/>
        </w:rPr>
        <w:t xml:space="preserve">Prepare to write up </w:t>
      </w:r>
      <w:r w:rsidRPr="364AA48C" w:rsidR="4A3CABB3">
        <w:rPr>
          <w:rFonts w:eastAsia="Times New Roman" w:cs="Times New Roman"/>
        </w:rPr>
        <w:t>a narrative</w:t>
      </w:r>
      <w:r w:rsidRPr="364AA48C">
        <w:rPr>
          <w:rFonts w:eastAsia="Times New Roman" w:cs="Times New Roman"/>
        </w:rPr>
        <w:t xml:space="preserve"> of what happened and submit it to the building </w:t>
      </w:r>
      <w:r w:rsidRPr="364AA48C" w:rsidR="6FC08FA5">
        <w:rPr>
          <w:rFonts w:eastAsia="Times New Roman" w:cs="Times New Roman"/>
        </w:rPr>
        <w:t>administrator</w:t>
      </w:r>
      <w:r w:rsidRPr="364AA48C">
        <w:rPr>
          <w:rFonts w:eastAsia="Times New Roman" w:cs="Times New Roman"/>
        </w:rPr>
        <w:t>.</w:t>
      </w:r>
    </w:p>
    <w:p w:rsidRPr="001B4258" w:rsidR="006A6976" w:rsidP="364AA48C" w:rsidRDefault="006A6976" w14:paraId="41D2ECF7" w14:textId="50199F95">
      <w:pPr>
        <w:rPr>
          <w:rFonts w:eastAsia="Times New Roman" w:cs="Times New Roman"/>
        </w:rPr>
      </w:pPr>
    </w:p>
    <w:p w:rsidRPr="001B4258" w:rsidR="00962033" w:rsidP="30C62819" w:rsidRDefault="0069A713" w14:paraId="53D99333" w14:textId="456C090F">
      <w:pPr>
        <w:pStyle w:val="Heading2"/>
        <w:rPr>
          <w:rFonts w:ascii="Times New Roman" w:hAnsi="Times New Roman" w:eastAsia="Times New Roman" w:cs="Times New Roman"/>
          <w:color w:val="auto"/>
          <w:sz w:val="28"/>
          <w:szCs w:val="28"/>
        </w:rPr>
      </w:pPr>
      <w:proofErr w:type="gramStart"/>
      <w:r w:rsidRPr="364AA48C">
        <w:rPr>
          <w:rFonts w:ascii="Times New Roman" w:hAnsi="Times New Roman" w:eastAsia="Times New Roman" w:cs="Times New Roman"/>
          <w:color w:val="auto"/>
          <w:sz w:val="28"/>
          <w:szCs w:val="28"/>
        </w:rPr>
        <w:t>APPENDIX  –</w:t>
      </w:r>
      <w:proofErr w:type="gramEnd"/>
      <w:r w:rsidRPr="364AA48C">
        <w:rPr>
          <w:rFonts w:ascii="Times New Roman" w:hAnsi="Times New Roman" w:eastAsia="Times New Roman" w:cs="Times New Roman"/>
          <w:color w:val="auto"/>
          <w:sz w:val="28"/>
          <w:szCs w:val="28"/>
        </w:rPr>
        <w:t xml:space="preserve"> Emergency Action Plan for Medical Situations</w:t>
      </w:r>
    </w:p>
    <w:p w:rsidR="3D5935FA" w:rsidP="30C62819" w:rsidRDefault="3D5935FA" w14:paraId="52B2E6F5" w14:textId="3E03E0BD">
      <w:pPr>
        <w:pStyle w:val="Heading1"/>
        <w:spacing w:before="0"/>
        <w:ind w:left="300" w:right="501"/>
        <w:jc w:val="center"/>
        <w:rPr>
          <w:rFonts w:ascii="Times New Roman" w:hAnsi="Times New Roman" w:eastAsia="Times New Roman" w:cs="Times New Roman"/>
          <w:color w:val="auto"/>
        </w:rPr>
      </w:pPr>
      <w:r w:rsidRPr="364AA48C">
        <w:rPr>
          <w:rFonts w:ascii="Times New Roman" w:hAnsi="Times New Roman" w:eastAsia="Times New Roman" w:cs="Times New Roman"/>
          <w:color w:val="auto"/>
        </w:rPr>
        <w:t>DEATH OF A STUDENT OR STAFF MEMBER</w:t>
      </w:r>
    </w:p>
    <w:p w:rsidR="6538DE47" w:rsidP="364AA48C" w:rsidRDefault="6538DE47" w14:paraId="67E6C84E" w14:textId="24B1164C">
      <w:pPr>
        <w:rPr>
          <w:rFonts w:eastAsia="Times New Roman" w:cs="Times New Roman"/>
        </w:rPr>
      </w:pPr>
    </w:p>
    <w:p w:rsidR="3D5935FA" w:rsidP="364AA48C" w:rsidRDefault="3D5935FA" w14:paraId="1D2BAF55" w14:textId="4D5D0332">
      <w:pPr>
        <w:spacing w:after="0"/>
        <w:ind w:left="100"/>
        <w:rPr>
          <w:rFonts w:eastAsia="Times New Roman" w:cs="Times New Roman"/>
          <w:b/>
          <w:bCs/>
        </w:rPr>
      </w:pPr>
      <w:r w:rsidRPr="364AA48C">
        <w:rPr>
          <w:rFonts w:eastAsia="Times New Roman" w:cs="Times New Roman"/>
          <w:b/>
          <w:bCs/>
        </w:rPr>
        <w:lastRenderedPageBreak/>
        <w:t>In the event of a death of student/staff:</w:t>
      </w:r>
    </w:p>
    <w:p w:rsidR="6538DE47" w:rsidP="364AA48C" w:rsidRDefault="6538DE47" w14:paraId="3543D9AC" w14:textId="25CA0F14">
      <w:pPr>
        <w:rPr>
          <w:rFonts w:eastAsia="Times New Roman" w:cs="Times New Roman"/>
        </w:rPr>
      </w:pPr>
    </w:p>
    <w:p w:rsidR="3D5935FA" w:rsidP="364AA48C" w:rsidRDefault="3D5935FA" w14:paraId="1EA0D180" w14:textId="3ECBCC36">
      <w:pPr>
        <w:pStyle w:val="ListParagraph"/>
        <w:numPr>
          <w:ilvl w:val="0"/>
          <w:numId w:val="76"/>
        </w:numPr>
        <w:spacing w:before="240" w:after="240"/>
        <w:rPr>
          <w:rFonts w:eastAsia="Times New Roman" w:cs="Times New Roman"/>
        </w:rPr>
      </w:pPr>
      <w:r w:rsidRPr="364AA48C">
        <w:rPr>
          <w:rFonts w:eastAsia="Times New Roman" w:cs="Times New Roman"/>
        </w:rPr>
        <w:t xml:space="preserve">Contact principal (918-510-7299), assistant principal (918-520-6505) who will notify Father Elkin, </w:t>
      </w:r>
      <w:r w:rsidRPr="364AA48C">
        <w:rPr>
          <w:rFonts w:eastAsia="Times New Roman" w:cs="Times New Roman"/>
          <w:highlight w:val="yellow"/>
        </w:rPr>
        <w:t>the Assistant Principal (918-520-6505)</w:t>
      </w:r>
      <w:r w:rsidRPr="364AA48C">
        <w:rPr>
          <w:rFonts w:eastAsia="Times New Roman" w:cs="Times New Roman"/>
        </w:rPr>
        <w:t xml:space="preserve"> and Superintendent of Catholic Schools, David Dean (</w:t>
      </w:r>
      <w:r w:rsidRPr="364AA48C">
        <w:rPr>
          <w:rFonts w:eastAsia="Times New Roman" w:cs="Times New Roman"/>
          <w:highlight w:val="yellow"/>
        </w:rPr>
        <w:t>1-901-626-4974</w:t>
      </w:r>
      <w:r w:rsidRPr="364AA48C">
        <w:rPr>
          <w:rFonts w:eastAsia="Times New Roman" w:cs="Times New Roman"/>
        </w:rPr>
        <w:t>).</w:t>
      </w:r>
    </w:p>
    <w:p w:rsidR="3D5935FA" w:rsidP="364AA48C" w:rsidRDefault="3D5935FA" w14:paraId="79C3F0EE" w14:textId="1712DF7F">
      <w:pPr>
        <w:pStyle w:val="ListParagraph"/>
        <w:numPr>
          <w:ilvl w:val="0"/>
          <w:numId w:val="76"/>
        </w:numPr>
        <w:spacing w:before="240" w:after="240"/>
        <w:rPr>
          <w:rFonts w:eastAsia="Times New Roman" w:cs="Times New Roman"/>
        </w:rPr>
      </w:pPr>
      <w:r w:rsidRPr="364AA48C">
        <w:rPr>
          <w:rFonts w:eastAsia="Times New Roman" w:cs="Times New Roman"/>
        </w:rPr>
        <w:t xml:space="preserve">Notify staff through </w:t>
      </w:r>
      <w:r w:rsidRPr="364AA48C">
        <w:rPr>
          <w:rFonts w:eastAsia="Times New Roman" w:cs="Times New Roman"/>
          <w:highlight w:val="yellow"/>
        </w:rPr>
        <w:t xml:space="preserve">FACTS </w:t>
      </w:r>
      <w:r w:rsidRPr="364AA48C">
        <w:rPr>
          <w:rFonts w:eastAsia="Times New Roman" w:cs="Times New Roman"/>
        </w:rPr>
        <w:t xml:space="preserve">or individual phone calls and set up meeting </w:t>
      </w:r>
      <w:r w:rsidRPr="364AA48C" w:rsidR="000A5AFD">
        <w:rPr>
          <w:rFonts w:eastAsia="Times New Roman" w:cs="Times New Roman"/>
        </w:rPr>
        <w:t>times</w:t>
      </w:r>
      <w:r w:rsidRPr="364AA48C">
        <w:rPr>
          <w:rFonts w:eastAsia="Times New Roman" w:cs="Times New Roman"/>
        </w:rPr>
        <w:t xml:space="preserve"> for discussion.</w:t>
      </w:r>
    </w:p>
    <w:p w:rsidR="3D5935FA" w:rsidP="364AA48C" w:rsidRDefault="3D5935FA" w14:paraId="1AD0667A" w14:textId="5A5A79E7">
      <w:pPr>
        <w:pStyle w:val="ListParagraph"/>
        <w:numPr>
          <w:ilvl w:val="0"/>
          <w:numId w:val="76"/>
        </w:numPr>
        <w:spacing w:before="240" w:after="240"/>
        <w:rPr>
          <w:rFonts w:eastAsia="Times New Roman" w:cs="Times New Roman"/>
        </w:rPr>
      </w:pPr>
      <w:r w:rsidRPr="44E16DFC">
        <w:rPr>
          <w:rFonts w:eastAsia="Times New Roman" w:cs="Times New Roman"/>
        </w:rPr>
        <w:t xml:space="preserve">Be sure every faculty member </w:t>
      </w:r>
      <w:r w:rsidRPr="44E16DFC" w:rsidR="18075BE9">
        <w:rPr>
          <w:rFonts w:eastAsia="Times New Roman" w:cs="Times New Roman"/>
        </w:rPr>
        <w:t>is</w:t>
      </w:r>
      <w:r w:rsidRPr="44E16DFC" w:rsidR="000A5AFD">
        <w:rPr>
          <w:rFonts w:eastAsia="Times New Roman" w:cs="Times New Roman"/>
        </w:rPr>
        <w:t xml:space="preserve"> informed </w:t>
      </w:r>
      <w:r w:rsidRPr="44E16DFC">
        <w:rPr>
          <w:rFonts w:eastAsia="Times New Roman" w:cs="Times New Roman"/>
        </w:rPr>
        <w:t xml:space="preserve">of the </w:t>
      </w:r>
      <w:r w:rsidRPr="44E16DFC">
        <w:rPr>
          <w:rFonts w:eastAsia="Times New Roman" w:cs="Times New Roman"/>
          <w:u w:val="single"/>
        </w:rPr>
        <w:t>incident</w:t>
      </w:r>
      <w:r w:rsidRPr="44E16DFC" w:rsidR="000A5AFD">
        <w:rPr>
          <w:rFonts w:eastAsia="Times New Roman" w:cs="Times New Roman"/>
          <w:u w:val="single"/>
        </w:rPr>
        <w:t xml:space="preserve"> and response plan</w:t>
      </w:r>
      <w:r w:rsidRPr="44E16DFC">
        <w:rPr>
          <w:rFonts w:eastAsia="Times New Roman" w:cs="Times New Roman"/>
        </w:rPr>
        <w:t>.</w:t>
      </w:r>
    </w:p>
    <w:p w:rsidR="000A5AFD" w:rsidP="364AA48C" w:rsidRDefault="3D5935FA" w14:paraId="3AB9BDAD" w14:textId="4D5384E4">
      <w:pPr>
        <w:pStyle w:val="ListParagraph"/>
        <w:numPr>
          <w:ilvl w:val="0"/>
          <w:numId w:val="76"/>
        </w:numPr>
        <w:spacing w:before="240" w:after="240"/>
        <w:rPr>
          <w:rFonts w:eastAsia="Times New Roman" w:cs="Times New Roman"/>
        </w:rPr>
      </w:pPr>
      <w:r w:rsidRPr="364AA48C">
        <w:rPr>
          <w:rFonts w:eastAsia="Times New Roman" w:cs="Times New Roman"/>
        </w:rPr>
        <w:t>Share facts surrounding the incident so that rumors can be dispelled.</w:t>
      </w:r>
    </w:p>
    <w:p w:rsidR="3D5935FA" w:rsidP="364AA48C" w:rsidRDefault="3D5935FA" w14:paraId="77E462A8" w14:textId="02AE771C">
      <w:pPr>
        <w:spacing w:after="0"/>
        <w:rPr>
          <w:rFonts w:eastAsia="Times New Roman" w:cs="Times New Roman"/>
          <w:b/>
          <w:bCs/>
        </w:rPr>
      </w:pPr>
      <w:r w:rsidRPr="364AA48C">
        <w:rPr>
          <w:rFonts w:eastAsia="Times New Roman" w:cs="Times New Roman"/>
          <w:b/>
          <w:bCs/>
        </w:rPr>
        <w:t>Death of a student/staff member AWAY from school:</w:t>
      </w:r>
    </w:p>
    <w:p w:rsidR="3D5935FA" w:rsidP="364AA48C" w:rsidRDefault="3D5935FA" w14:paraId="72C257D1" w14:textId="06C12BCF">
      <w:pPr>
        <w:pStyle w:val="ListParagraph"/>
        <w:numPr>
          <w:ilvl w:val="0"/>
          <w:numId w:val="75"/>
        </w:numPr>
        <w:spacing w:before="240" w:after="240"/>
        <w:rPr>
          <w:rFonts w:eastAsia="Times New Roman" w:cs="Times New Roman"/>
        </w:rPr>
      </w:pPr>
      <w:r w:rsidRPr="364AA48C">
        <w:rPr>
          <w:rFonts w:eastAsia="Times New Roman" w:cs="Times New Roman"/>
        </w:rPr>
        <w:t xml:space="preserve">Develop crisis </w:t>
      </w:r>
      <w:r w:rsidRPr="364AA48C" w:rsidR="000A5AFD">
        <w:rPr>
          <w:rFonts w:eastAsia="Times New Roman" w:cs="Times New Roman"/>
        </w:rPr>
        <w:t>plans</w:t>
      </w:r>
      <w:r w:rsidRPr="364AA48C">
        <w:rPr>
          <w:rFonts w:eastAsia="Times New Roman" w:cs="Times New Roman"/>
        </w:rPr>
        <w:t xml:space="preserve"> to address </w:t>
      </w:r>
      <w:r w:rsidRPr="364AA48C" w:rsidR="5F934613">
        <w:rPr>
          <w:rFonts w:eastAsia="Times New Roman" w:cs="Times New Roman"/>
        </w:rPr>
        <w:t>the level</w:t>
      </w:r>
      <w:r w:rsidRPr="364AA48C">
        <w:rPr>
          <w:rFonts w:eastAsia="Times New Roman" w:cs="Times New Roman"/>
        </w:rPr>
        <w:t xml:space="preserve"> of need.</w:t>
      </w:r>
    </w:p>
    <w:p w:rsidR="3D5935FA" w:rsidP="364AA48C" w:rsidRDefault="3D5935FA" w14:paraId="23CCE63D" w14:textId="0D034445">
      <w:pPr>
        <w:pStyle w:val="ListParagraph"/>
        <w:numPr>
          <w:ilvl w:val="0"/>
          <w:numId w:val="75"/>
        </w:numPr>
        <w:spacing w:before="240" w:after="240"/>
        <w:rPr>
          <w:rFonts w:eastAsia="Times New Roman" w:cs="Times New Roman"/>
        </w:rPr>
      </w:pPr>
      <w:r w:rsidRPr="364AA48C">
        <w:rPr>
          <w:rFonts w:eastAsia="Times New Roman" w:cs="Times New Roman"/>
        </w:rPr>
        <w:t xml:space="preserve">The </w:t>
      </w:r>
      <w:r w:rsidRPr="364AA48C" w:rsidR="000A5AFD">
        <w:rPr>
          <w:rFonts w:eastAsia="Times New Roman" w:cs="Times New Roman"/>
        </w:rPr>
        <w:t>principal,</w:t>
      </w:r>
      <w:r w:rsidRPr="364AA48C">
        <w:rPr>
          <w:rFonts w:eastAsia="Times New Roman" w:cs="Times New Roman"/>
        </w:rPr>
        <w:t xml:space="preserve"> along with Father </w:t>
      </w:r>
      <w:r w:rsidRPr="364AA48C" w:rsidR="03FACDD9">
        <w:rPr>
          <w:rFonts w:eastAsia="Times New Roman" w:cs="Times New Roman"/>
        </w:rPr>
        <w:t>Elkin,</w:t>
      </w:r>
      <w:r w:rsidRPr="364AA48C">
        <w:rPr>
          <w:rFonts w:eastAsia="Times New Roman" w:cs="Times New Roman"/>
        </w:rPr>
        <w:t xml:space="preserve"> and the Assistant </w:t>
      </w:r>
      <w:r w:rsidRPr="364AA48C" w:rsidR="12FAE159">
        <w:rPr>
          <w:rFonts w:eastAsia="Times New Roman" w:cs="Times New Roman"/>
        </w:rPr>
        <w:t>Principal,</w:t>
      </w:r>
      <w:r w:rsidRPr="364AA48C">
        <w:rPr>
          <w:rFonts w:eastAsia="Times New Roman" w:cs="Times New Roman"/>
        </w:rPr>
        <w:t xml:space="preserve"> shall determine when a home visit should be made.</w:t>
      </w:r>
    </w:p>
    <w:p w:rsidR="3D5935FA" w:rsidP="364AA48C" w:rsidRDefault="3D5935FA" w14:paraId="7E0334A7" w14:textId="269C4A1A">
      <w:pPr>
        <w:pStyle w:val="ListParagraph"/>
        <w:numPr>
          <w:ilvl w:val="0"/>
          <w:numId w:val="75"/>
        </w:numPr>
        <w:spacing w:before="240" w:after="240"/>
        <w:rPr>
          <w:rFonts w:eastAsia="Times New Roman" w:cs="Times New Roman"/>
        </w:rPr>
      </w:pPr>
      <w:r w:rsidRPr="364AA48C">
        <w:rPr>
          <w:rFonts w:eastAsia="Times New Roman" w:cs="Times New Roman"/>
        </w:rPr>
        <w:t>Student/staff who appear extremely upset need to be counseled on a one-to-one basis if possible.</w:t>
      </w:r>
    </w:p>
    <w:p w:rsidRPr="000A5AFD" w:rsidR="6538DE47" w:rsidP="364AA48C" w:rsidRDefault="3D5935FA" w14:paraId="78208FB8" w14:textId="5D4E3CE5">
      <w:pPr>
        <w:pStyle w:val="ListParagraph"/>
        <w:numPr>
          <w:ilvl w:val="0"/>
          <w:numId w:val="75"/>
        </w:numPr>
        <w:spacing w:before="240" w:after="240"/>
        <w:rPr>
          <w:rFonts w:eastAsia="Times New Roman" w:cs="Times New Roman"/>
        </w:rPr>
      </w:pPr>
      <w:r w:rsidRPr="364AA48C">
        <w:rPr>
          <w:rFonts w:eastAsia="Times New Roman" w:cs="Times New Roman"/>
        </w:rPr>
        <w:t xml:space="preserve">A staff meeting at the end of the day will be held </w:t>
      </w:r>
      <w:r w:rsidRPr="364AA48C" w:rsidR="0DBC8127">
        <w:rPr>
          <w:rFonts w:eastAsia="Times New Roman" w:cs="Times New Roman"/>
        </w:rPr>
        <w:t>at</w:t>
      </w:r>
      <w:r w:rsidRPr="364AA48C">
        <w:rPr>
          <w:rFonts w:eastAsia="Times New Roman" w:cs="Times New Roman"/>
        </w:rPr>
        <w:t xml:space="preserve"> debrief events and share any additional information.</w:t>
      </w:r>
    </w:p>
    <w:p w:rsidR="3D5935FA" w:rsidP="364AA48C" w:rsidRDefault="3D5935FA" w14:paraId="21BAB0BF" w14:textId="2F57DE7D">
      <w:pPr>
        <w:spacing w:before="1" w:after="0"/>
        <w:ind w:left="100"/>
        <w:rPr>
          <w:rFonts w:eastAsia="Times New Roman" w:cs="Times New Roman"/>
          <w:b/>
          <w:bCs/>
        </w:rPr>
      </w:pPr>
      <w:r w:rsidRPr="364AA48C">
        <w:rPr>
          <w:rFonts w:eastAsia="Times New Roman" w:cs="Times New Roman"/>
          <w:b/>
          <w:bCs/>
        </w:rPr>
        <w:t>Death of student/staff member AT school:</w:t>
      </w:r>
    </w:p>
    <w:p w:rsidR="3D5935FA" w:rsidP="364AA48C" w:rsidRDefault="3D5935FA" w14:paraId="09944082" w14:textId="7373AF7B">
      <w:pPr>
        <w:pStyle w:val="ListParagraph"/>
        <w:numPr>
          <w:ilvl w:val="0"/>
          <w:numId w:val="74"/>
        </w:numPr>
        <w:spacing w:before="240" w:after="240"/>
        <w:rPr>
          <w:rFonts w:eastAsia="Times New Roman" w:cs="Times New Roman"/>
        </w:rPr>
      </w:pPr>
      <w:r w:rsidRPr="364AA48C">
        <w:rPr>
          <w:rFonts w:eastAsia="Times New Roman" w:cs="Times New Roman"/>
        </w:rPr>
        <w:t>Notify the principal, call 911 immediately. the Pastor (Fr. Elkin) and the Assistant Principal will also be notified. Family members will be contacted.</w:t>
      </w:r>
    </w:p>
    <w:p w:rsidR="3D5935FA" w:rsidP="364AA48C" w:rsidRDefault="3D5935FA" w14:paraId="0F6C5D7B" w14:textId="5F491D6E">
      <w:pPr>
        <w:pStyle w:val="ListParagraph"/>
        <w:numPr>
          <w:ilvl w:val="0"/>
          <w:numId w:val="74"/>
        </w:numPr>
        <w:spacing w:before="240" w:after="240"/>
        <w:rPr>
          <w:rFonts w:eastAsia="Times New Roman" w:cs="Times New Roman"/>
        </w:rPr>
      </w:pPr>
      <w:r w:rsidRPr="364AA48C">
        <w:rPr>
          <w:rFonts w:eastAsia="Times New Roman" w:cs="Times New Roman"/>
        </w:rPr>
        <w:t xml:space="preserve">The area immediately surrounding the individual must be secured and </w:t>
      </w:r>
      <w:r w:rsidRPr="364AA48C" w:rsidR="000A5AFD">
        <w:rPr>
          <w:rFonts w:eastAsia="Times New Roman" w:cs="Times New Roman"/>
        </w:rPr>
        <w:t>closed off</w:t>
      </w:r>
      <w:r w:rsidRPr="364AA48C">
        <w:rPr>
          <w:rFonts w:eastAsia="Times New Roman" w:cs="Times New Roman"/>
        </w:rPr>
        <w:t>, making sure that nothing is touched, moved, or removed while waiting for authorities.</w:t>
      </w:r>
    </w:p>
    <w:p w:rsidR="3D5935FA" w:rsidP="364AA48C" w:rsidRDefault="3D5935FA" w14:paraId="3F0298E9" w14:textId="112DAB1D">
      <w:pPr>
        <w:pStyle w:val="ListParagraph"/>
        <w:numPr>
          <w:ilvl w:val="0"/>
          <w:numId w:val="74"/>
        </w:numPr>
        <w:spacing w:before="240" w:after="240"/>
        <w:rPr>
          <w:rFonts w:eastAsia="Times New Roman" w:cs="Times New Roman"/>
        </w:rPr>
      </w:pPr>
      <w:r w:rsidRPr="364AA48C">
        <w:rPr>
          <w:rFonts w:eastAsia="Times New Roman" w:cs="Times New Roman"/>
        </w:rPr>
        <w:t>If in a classroom, other students are directed to another room.</w:t>
      </w:r>
    </w:p>
    <w:p w:rsidR="3D5935FA" w:rsidP="364AA48C" w:rsidRDefault="3D5935FA" w14:paraId="57821065" w14:textId="2413BD80">
      <w:pPr>
        <w:pStyle w:val="ListParagraph"/>
        <w:numPr>
          <w:ilvl w:val="0"/>
          <w:numId w:val="74"/>
        </w:numPr>
        <w:spacing w:before="240" w:after="240"/>
        <w:rPr>
          <w:rFonts w:eastAsia="Times New Roman" w:cs="Times New Roman"/>
        </w:rPr>
      </w:pPr>
      <w:r w:rsidRPr="364AA48C">
        <w:rPr>
          <w:rFonts w:eastAsia="Times New Roman" w:cs="Times New Roman"/>
        </w:rPr>
        <w:t>If in a hallway, lobby, common areas, or outside, the area immediately surrounding is blocked off and students are directed away from the scene</w:t>
      </w:r>
    </w:p>
    <w:p w:rsidR="3D5935FA" w:rsidP="364AA48C" w:rsidRDefault="3D5935FA" w14:paraId="576EE132" w14:textId="31CA5EE6">
      <w:pPr>
        <w:pStyle w:val="ListParagraph"/>
        <w:numPr>
          <w:ilvl w:val="0"/>
          <w:numId w:val="74"/>
        </w:numPr>
        <w:spacing w:before="240" w:after="240"/>
        <w:rPr>
          <w:rFonts w:eastAsia="Times New Roman" w:cs="Times New Roman"/>
        </w:rPr>
      </w:pPr>
      <w:r w:rsidRPr="364AA48C">
        <w:rPr>
          <w:rFonts w:eastAsia="Times New Roman" w:cs="Times New Roman"/>
        </w:rPr>
        <w:t xml:space="preserve">All media contacts should be referred to the principal, assistant </w:t>
      </w:r>
      <w:r w:rsidRPr="364AA48C" w:rsidR="42660883">
        <w:rPr>
          <w:rFonts w:eastAsia="Times New Roman" w:cs="Times New Roman"/>
        </w:rPr>
        <w:t>principal,</w:t>
      </w:r>
      <w:r w:rsidRPr="364AA48C">
        <w:rPr>
          <w:rFonts w:eastAsia="Times New Roman" w:cs="Times New Roman"/>
        </w:rPr>
        <w:t xml:space="preserve"> or his/her </w:t>
      </w:r>
      <w:r w:rsidRPr="364AA48C" w:rsidR="00072E6A">
        <w:rPr>
          <w:rFonts w:eastAsia="Times New Roman" w:cs="Times New Roman"/>
        </w:rPr>
        <w:t>assigned.</w:t>
      </w:r>
    </w:p>
    <w:p w:rsidR="3D5935FA" w:rsidP="364AA48C" w:rsidRDefault="3D5935FA" w14:paraId="54ADDA85" w14:textId="6B07889D">
      <w:pPr>
        <w:pStyle w:val="ListParagraph"/>
        <w:numPr>
          <w:ilvl w:val="0"/>
          <w:numId w:val="74"/>
        </w:numPr>
        <w:spacing w:before="240" w:after="240"/>
        <w:rPr>
          <w:rFonts w:eastAsia="Times New Roman" w:cs="Times New Roman"/>
        </w:rPr>
      </w:pPr>
      <w:r w:rsidRPr="364AA48C">
        <w:rPr>
          <w:rFonts w:eastAsia="Times New Roman" w:cs="Times New Roman"/>
        </w:rPr>
        <w:t xml:space="preserve">The principal will </w:t>
      </w:r>
      <w:r w:rsidRPr="364AA48C" w:rsidR="00072E6A">
        <w:rPr>
          <w:rFonts w:eastAsia="Times New Roman" w:cs="Times New Roman"/>
        </w:rPr>
        <w:t>set up</w:t>
      </w:r>
      <w:r w:rsidRPr="364AA48C">
        <w:rPr>
          <w:rFonts w:eastAsia="Times New Roman" w:cs="Times New Roman"/>
        </w:rPr>
        <w:t xml:space="preserve"> a faculty meeting as soon as possible.</w:t>
      </w:r>
    </w:p>
    <w:p w:rsidR="3D5935FA" w:rsidP="364AA48C" w:rsidRDefault="3D5935FA" w14:paraId="5A445AAA" w14:textId="315D8B0A">
      <w:pPr>
        <w:pStyle w:val="ListParagraph"/>
        <w:numPr>
          <w:ilvl w:val="0"/>
          <w:numId w:val="74"/>
        </w:numPr>
        <w:spacing w:before="240" w:after="240"/>
        <w:rPr>
          <w:rFonts w:eastAsia="Times New Roman" w:cs="Times New Roman"/>
        </w:rPr>
      </w:pPr>
      <w:r w:rsidRPr="364AA48C">
        <w:rPr>
          <w:rFonts w:eastAsia="Times New Roman" w:cs="Times New Roman"/>
        </w:rPr>
        <w:t>Parents would be notified through a text message or phone call.</w:t>
      </w:r>
    </w:p>
    <w:p w:rsidR="00072E6A" w:rsidP="364AA48C" w:rsidRDefault="00072E6A" w14:paraId="73328EDA" w14:textId="77777777">
      <w:pPr>
        <w:rPr>
          <w:rFonts w:eastAsia="Times New Roman" w:cs="Times New Roman"/>
          <w:b/>
          <w:bCs/>
        </w:rPr>
      </w:pPr>
      <w:r w:rsidRPr="364AA48C">
        <w:rPr>
          <w:rFonts w:eastAsia="Times New Roman" w:cs="Times New Roman"/>
        </w:rPr>
        <w:br w:type="page"/>
      </w:r>
    </w:p>
    <w:p w:rsidR="3D5935FA" w:rsidP="30C62819" w:rsidRDefault="661A02C6" w14:paraId="242E55BA" w14:textId="136F2A1E">
      <w:pPr>
        <w:pStyle w:val="Heading1"/>
        <w:spacing w:before="0"/>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3D5935FA">
        <w:rPr>
          <w:rFonts w:ascii="Times New Roman" w:hAnsi="Times New Roman" w:eastAsia="Times New Roman" w:cs="Times New Roman"/>
          <w:color w:val="auto"/>
        </w:rPr>
        <w:t>ACCIDENT/SERIOUS INJURY/ILLNESS</w:t>
      </w:r>
    </w:p>
    <w:p w:rsidR="6538DE47" w:rsidP="364AA48C" w:rsidRDefault="6538DE47" w14:paraId="4DDC6588" w14:textId="02B6C597">
      <w:pPr>
        <w:rPr>
          <w:rFonts w:eastAsia="Times New Roman" w:cs="Times New Roman"/>
        </w:rPr>
      </w:pPr>
    </w:p>
    <w:p w:rsidR="3D5935FA" w:rsidP="364AA48C" w:rsidRDefault="3D5935FA" w14:paraId="6EA24FAE" w14:textId="4A8B463A">
      <w:pPr>
        <w:spacing w:before="1" w:after="0"/>
        <w:ind w:left="100"/>
        <w:rPr>
          <w:rFonts w:eastAsia="Times New Roman" w:cs="Times New Roman"/>
        </w:rPr>
      </w:pPr>
      <w:r w:rsidRPr="364AA48C">
        <w:rPr>
          <w:rFonts w:eastAsia="Times New Roman" w:cs="Times New Roman"/>
        </w:rPr>
        <w:t>An unexpected serious occurrence demanding immediate action to aid the injured/ill person(s)</w:t>
      </w:r>
    </w:p>
    <w:p w:rsidR="3D5935FA" w:rsidP="364AA48C" w:rsidRDefault="3D5935FA" w14:paraId="504D837D" w14:textId="7073693E">
      <w:pPr>
        <w:pStyle w:val="ListParagraph"/>
        <w:numPr>
          <w:ilvl w:val="0"/>
          <w:numId w:val="73"/>
        </w:numPr>
        <w:spacing w:before="240" w:after="240"/>
        <w:rPr>
          <w:rFonts w:eastAsia="Times New Roman" w:cs="Times New Roman"/>
        </w:rPr>
      </w:pPr>
      <w:r w:rsidRPr="364AA48C">
        <w:rPr>
          <w:rFonts w:eastAsia="Times New Roman" w:cs="Times New Roman"/>
        </w:rPr>
        <w:t>The situation should be assessed for personal risk factors prior to assistance/intervention.</w:t>
      </w:r>
    </w:p>
    <w:p w:rsidR="3D5935FA" w:rsidP="364AA48C" w:rsidRDefault="3D5935FA" w14:paraId="37D8E6CC" w14:textId="25A37E9B">
      <w:pPr>
        <w:pStyle w:val="ListParagraph"/>
        <w:numPr>
          <w:ilvl w:val="0"/>
          <w:numId w:val="73"/>
        </w:numPr>
        <w:spacing w:before="240" w:after="240"/>
        <w:rPr>
          <w:rFonts w:eastAsia="Times New Roman" w:cs="Times New Roman"/>
        </w:rPr>
      </w:pPr>
      <w:r w:rsidRPr="364AA48C">
        <w:rPr>
          <w:rFonts w:eastAsia="Times New Roman" w:cs="Times New Roman"/>
        </w:rPr>
        <w:t xml:space="preserve">Gloves </w:t>
      </w:r>
      <w:r w:rsidRPr="364AA48C">
        <w:rPr>
          <w:rFonts w:eastAsia="Times New Roman" w:cs="Times New Roman"/>
          <w:b/>
          <w:bCs/>
        </w:rPr>
        <w:t xml:space="preserve">MUST </w:t>
      </w:r>
      <w:r w:rsidRPr="364AA48C">
        <w:rPr>
          <w:rFonts w:eastAsia="Times New Roman" w:cs="Times New Roman"/>
        </w:rPr>
        <w:t>be worn if blood is present. Gloves are available in the office.</w:t>
      </w:r>
    </w:p>
    <w:p w:rsidR="3D5935FA" w:rsidP="364AA48C" w:rsidRDefault="3D5935FA" w14:paraId="50CB799F" w14:textId="59E706C2">
      <w:pPr>
        <w:pStyle w:val="ListParagraph"/>
        <w:numPr>
          <w:ilvl w:val="0"/>
          <w:numId w:val="73"/>
        </w:numPr>
        <w:spacing w:before="240" w:after="240"/>
        <w:rPr>
          <w:rFonts w:eastAsia="Times New Roman" w:cs="Times New Roman"/>
        </w:rPr>
      </w:pPr>
      <w:r w:rsidRPr="364AA48C">
        <w:rPr>
          <w:rFonts w:eastAsia="Times New Roman" w:cs="Times New Roman"/>
        </w:rPr>
        <w:t xml:space="preserve">Do not move or allow movement of </w:t>
      </w:r>
      <w:r w:rsidRPr="364AA48C" w:rsidR="00072E6A">
        <w:rPr>
          <w:rFonts w:eastAsia="Times New Roman" w:cs="Times New Roman"/>
        </w:rPr>
        <w:t xml:space="preserve">anyone </w:t>
      </w:r>
      <w:r w:rsidRPr="364AA48C">
        <w:rPr>
          <w:rFonts w:eastAsia="Times New Roman" w:cs="Times New Roman"/>
        </w:rPr>
        <w:t>injured</w:t>
      </w:r>
      <w:r w:rsidRPr="364AA48C" w:rsidR="00072E6A">
        <w:rPr>
          <w:rFonts w:eastAsia="Times New Roman" w:cs="Times New Roman"/>
        </w:rPr>
        <w:t>.</w:t>
      </w:r>
    </w:p>
    <w:p w:rsidR="3D5935FA" w:rsidP="364AA48C" w:rsidRDefault="3D5935FA" w14:paraId="535B777C" w14:textId="3BC4852A">
      <w:pPr>
        <w:pStyle w:val="ListParagraph"/>
        <w:numPr>
          <w:ilvl w:val="0"/>
          <w:numId w:val="73"/>
        </w:numPr>
        <w:spacing w:before="240" w:after="240"/>
        <w:rPr>
          <w:rFonts w:eastAsia="Times New Roman" w:cs="Times New Roman"/>
        </w:rPr>
      </w:pPr>
      <w:r w:rsidRPr="364AA48C">
        <w:rPr>
          <w:rFonts w:eastAsia="Times New Roman" w:cs="Times New Roman"/>
        </w:rPr>
        <w:t>In case of serious injury/</w:t>
      </w:r>
      <w:r w:rsidRPr="364AA48C" w:rsidR="23980300">
        <w:rPr>
          <w:rFonts w:eastAsia="Times New Roman" w:cs="Times New Roman"/>
        </w:rPr>
        <w:t>illness,</w:t>
      </w:r>
      <w:r w:rsidRPr="364AA48C">
        <w:rPr>
          <w:rFonts w:eastAsia="Times New Roman" w:cs="Times New Roman"/>
        </w:rPr>
        <w:t xml:space="preserve"> notify the </w:t>
      </w:r>
      <w:proofErr w:type="gramStart"/>
      <w:r w:rsidRPr="364AA48C">
        <w:rPr>
          <w:rFonts w:eastAsia="Times New Roman" w:cs="Times New Roman"/>
        </w:rPr>
        <w:t>Principal</w:t>
      </w:r>
      <w:proofErr w:type="gramEnd"/>
      <w:r w:rsidRPr="364AA48C">
        <w:rPr>
          <w:rFonts w:eastAsia="Times New Roman" w:cs="Times New Roman"/>
        </w:rPr>
        <w:t xml:space="preserve"> (Jay Luetkemeyer) (918-510-7299) or the Assistant Principal (Tracey Robinson, 918-520-6505).</w:t>
      </w:r>
    </w:p>
    <w:p w:rsidR="3D5935FA" w:rsidP="364AA48C" w:rsidRDefault="3D5935FA" w14:paraId="71078281" w14:textId="66E64631">
      <w:pPr>
        <w:pStyle w:val="ListParagraph"/>
        <w:numPr>
          <w:ilvl w:val="0"/>
          <w:numId w:val="73"/>
        </w:numPr>
        <w:spacing w:before="240" w:after="240"/>
        <w:rPr>
          <w:rFonts w:eastAsia="Times New Roman" w:cs="Times New Roman"/>
        </w:rPr>
      </w:pPr>
      <w:r w:rsidRPr="364AA48C">
        <w:rPr>
          <w:rFonts w:eastAsia="Times New Roman" w:cs="Times New Roman"/>
        </w:rPr>
        <w:t>Seek first aid immediately. If a student, contact parents at once.</w:t>
      </w:r>
    </w:p>
    <w:p w:rsidR="3D5935FA" w:rsidP="364AA48C" w:rsidRDefault="3D5935FA" w14:paraId="4FE52C66" w14:textId="145BB2CB">
      <w:pPr>
        <w:pStyle w:val="ListParagraph"/>
        <w:numPr>
          <w:ilvl w:val="0"/>
          <w:numId w:val="73"/>
        </w:numPr>
        <w:spacing w:before="240" w:after="240"/>
        <w:rPr>
          <w:rFonts w:eastAsia="Times New Roman" w:cs="Times New Roman"/>
        </w:rPr>
      </w:pPr>
      <w:r w:rsidRPr="364AA48C">
        <w:rPr>
          <w:rFonts w:eastAsia="Times New Roman" w:cs="Times New Roman"/>
        </w:rPr>
        <w:t xml:space="preserve">Notify 911 if the injury or illness seems serious enough to warrant </w:t>
      </w:r>
      <w:r w:rsidRPr="364AA48C" w:rsidR="4A1D5409">
        <w:rPr>
          <w:rFonts w:eastAsia="Times New Roman" w:cs="Times New Roman"/>
        </w:rPr>
        <w:t>transport</w:t>
      </w:r>
      <w:r w:rsidRPr="364AA48C">
        <w:rPr>
          <w:rFonts w:eastAsia="Times New Roman" w:cs="Times New Roman"/>
        </w:rPr>
        <w:t xml:space="preserve"> to the hospital.</w:t>
      </w:r>
    </w:p>
    <w:p w:rsidR="3D5935FA" w:rsidP="364AA48C" w:rsidRDefault="3D5935FA" w14:paraId="447A9A77" w14:textId="30A2BFEE">
      <w:pPr>
        <w:pStyle w:val="ListParagraph"/>
        <w:numPr>
          <w:ilvl w:val="0"/>
          <w:numId w:val="73"/>
        </w:numPr>
        <w:spacing w:before="240" w:after="240"/>
        <w:rPr>
          <w:rFonts w:eastAsia="Times New Roman" w:cs="Times New Roman"/>
        </w:rPr>
      </w:pPr>
      <w:r w:rsidRPr="364AA48C">
        <w:rPr>
          <w:rFonts w:eastAsia="Times New Roman" w:cs="Times New Roman"/>
        </w:rPr>
        <w:t>Notify Father Elkin.</w:t>
      </w:r>
    </w:p>
    <w:p w:rsidR="3D5935FA" w:rsidP="364AA48C" w:rsidRDefault="3D5935FA" w14:paraId="7DE626C8" w14:textId="269E0E1E">
      <w:pPr>
        <w:pStyle w:val="ListParagraph"/>
        <w:numPr>
          <w:ilvl w:val="0"/>
          <w:numId w:val="73"/>
        </w:numPr>
        <w:spacing w:before="240" w:after="240"/>
        <w:rPr>
          <w:rFonts w:eastAsia="Times New Roman" w:cs="Times New Roman"/>
        </w:rPr>
      </w:pPr>
      <w:r w:rsidRPr="364AA48C">
        <w:rPr>
          <w:rFonts w:eastAsia="Times New Roman" w:cs="Times New Roman"/>
        </w:rPr>
        <w:t xml:space="preserve">Have follow-up </w:t>
      </w:r>
      <w:r w:rsidRPr="364AA48C" w:rsidR="00072E6A">
        <w:rPr>
          <w:rFonts w:eastAsia="Times New Roman" w:cs="Times New Roman"/>
        </w:rPr>
        <w:t>meetings</w:t>
      </w:r>
      <w:r w:rsidRPr="364AA48C">
        <w:rPr>
          <w:rFonts w:eastAsia="Times New Roman" w:cs="Times New Roman"/>
        </w:rPr>
        <w:t xml:space="preserve"> to assess </w:t>
      </w:r>
      <w:r w:rsidRPr="364AA48C" w:rsidR="20AD4CDC">
        <w:rPr>
          <w:rFonts w:eastAsia="Times New Roman" w:cs="Times New Roman"/>
        </w:rPr>
        <w:t>the need</w:t>
      </w:r>
      <w:r w:rsidRPr="364AA48C">
        <w:rPr>
          <w:rFonts w:eastAsia="Times New Roman" w:cs="Times New Roman"/>
        </w:rPr>
        <w:t xml:space="preserve"> for additional information to be sent to other groups in the school community.</w:t>
      </w:r>
      <w:r>
        <w:br/>
      </w:r>
    </w:p>
    <w:p w:rsidR="6538DE47" w:rsidP="364AA48C" w:rsidRDefault="6538DE47" w14:paraId="2631B5B3" w14:textId="392A3925">
      <w:pPr>
        <w:rPr>
          <w:rFonts w:eastAsia="Times New Roman" w:cs="Times New Roman"/>
          <w:b/>
          <w:bCs/>
        </w:rPr>
      </w:pPr>
    </w:p>
    <w:p w:rsidRPr="001B4258" w:rsidR="00962033" w:rsidP="6538DE47" w:rsidRDefault="00962033" w14:paraId="5720A7EB" w14:textId="1E15BBB6">
      <w:pPr>
        <w:pStyle w:val="Heading2"/>
        <w:rPr>
          <w:rFonts w:ascii="Times New Roman" w:hAnsi="Times New Roman" w:eastAsia="Times New Roman" w:cs="Times New Roman"/>
          <w:color w:val="auto"/>
          <w:sz w:val="24"/>
          <w:szCs w:val="24"/>
        </w:rPr>
      </w:pPr>
    </w:p>
    <w:p w:rsidRPr="001B4258" w:rsidR="00962033" w:rsidP="364AA48C" w:rsidRDefault="003F55B7" w14:paraId="3364B0F5" w14:textId="61D21B59">
      <w:pPr>
        <w:rPr>
          <w:rFonts w:eastAsia="Times New Roman" w:cs="Times New Roman"/>
        </w:rPr>
      </w:pPr>
      <w:r w:rsidRPr="364AA48C">
        <w:rPr>
          <w:rFonts w:eastAsia="Times New Roman" w:cs="Times New Roman"/>
        </w:rPr>
        <w:br w:type="page"/>
      </w:r>
    </w:p>
    <w:p w:rsidR="5309F576" w:rsidP="30C62819" w:rsidRDefault="5309F576" w14:paraId="443A67B2" w14:textId="71288867">
      <w:pPr>
        <w:pStyle w:val="Heading2"/>
        <w:rPr>
          <w:rFonts w:ascii="Times New Roman" w:hAnsi="Times New Roman" w:eastAsia="Times New Roman" w:cs="Times New Roman"/>
          <w:color w:val="auto"/>
          <w:sz w:val="28"/>
          <w:szCs w:val="28"/>
        </w:rPr>
      </w:pPr>
      <w:r w:rsidRPr="364AA48C">
        <w:rPr>
          <w:rFonts w:ascii="Times New Roman" w:hAnsi="Times New Roman" w:eastAsia="Times New Roman" w:cs="Times New Roman"/>
          <w:color w:val="auto"/>
          <w:sz w:val="28"/>
          <w:szCs w:val="28"/>
        </w:rPr>
        <w:lastRenderedPageBreak/>
        <w:t xml:space="preserve">APPENDIX- </w:t>
      </w:r>
      <w:r w:rsidRPr="364AA48C" w:rsidR="54047790">
        <w:rPr>
          <w:rFonts w:ascii="Times New Roman" w:hAnsi="Times New Roman" w:eastAsia="Times New Roman" w:cs="Times New Roman"/>
          <w:color w:val="auto"/>
          <w:sz w:val="28"/>
          <w:szCs w:val="28"/>
        </w:rPr>
        <w:t>CODE BLUE — BOMB / EXPLOSIVE THREAT QUICK REFERENCE &amp; CHECKLIST</w:t>
      </w:r>
    </w:p>
    <w:p w:rsidR="30C62819" w:rsidP="364AA48C" w:rsidRDefault="30C62819" w14:paraId="6D6B9E48" w14:textId="16F1FB17">
      <w:pPr>
        <w:rPr>
          <w:rFonts w:eastAsia="Times New Roman" w:cs="Times New Roman"/>
        </w:rPr>
      </w:pPr>
    </w:p>
    <w:p w:rsidRPr="001B4258" w:rsidR="00962033" w:rsidP="364AA48C" w:rsidRDefault="54047790" w14:paraId="54B40493" w14:textId="790BFD88">
      <w:pPr>
        <w:rPr>
          <w:rFonts w:eastAsia="Times New Roman" w:cs="Times New Roman"/>
        </w:rPr>
      </w:pPr>
      <w:r w:rsidRPr="364AA48C">
        <w:rPr>
          <w:rFonts w:eastAsia="Times New Roman" w:cs="Times New Roman"/>
        </w:rPr>
        <w:t>Christ the King Parish &amp; Marquette Catholic School / ECDC</w:t>
      </w:r>
      <w:r>
        <w:br/>
      </w:r>
      <w:r w:rsidRPr="364AA48C">
        <w:rPr>
          <w:rFonts w:eastAsia="Times New Roman" w:cs="Times New Roman"/>
        </w:rPr>
        <w:t xml:space="preserve"> Treat all bomb or explosive threats as real until proven otherwise.</w:t>
      </w:r>
      <w:r>
        <w:br/>
      </w:r>
      <w:r w:rsidRPr="364AA48C">
        <w:rPr>
          <w:rFonts w:eastAsia="Times New Roman" w:cs="Times New Roman"/>
        </w:rPr>
        <w:t xml:space="preserve"> Stay calm, follow chain-of-command, and execute this procedure immediately. </w:t>
      </w:r>
    </w:p>
    <w:p w:rsidRPr="001B4258" w:rsidR="00962033" w:rsidP="364AA48C" w:rsidRDefault="54047790" w14:paraId="31B0D726" w14:textId="48B48E44">
      <w:pPr>
        <w:rPr>
          <w:rFonts w:eastAsia="Times New Roman" w:cs="Times New Roman"/>
          <w:b/>
          <w:bCs/>
        </w:rPr>
      </w:pPr>
      <w:r w:rsidRPr="364AA48C">
        <w:rPr>
          <w:rFonts w:eastAsia="Times New Roman" w:cs="Times New Roman"/>
          <w:b/>
          <w:bCs/>
        </w:rPr>
        <w:t>PURPOSE</w:t>
      </w:r>
    </w:p>
    <w:p w:rsidRPr="001B4258" w:rsidR="00962033" w:rsidP="364AA48C" w:rsidRDefault="54047790" w14:paraId="6C8F7FFC" w14:textId="6D8E42BD">
      <w:pPr>
        <w:rPr>
          <w:rFonts w:eastAsia="Times New Roman" w:cs="Times New Roman"/>
        </w:rPr>
      </w:pPr>
      <w:r w:rsidRPr="364AA48C">
        <w:rPr>
          <w:rFonts w:eastAsia="Times New Roman" w:cs="Times New Roman"/>
        </w:rPr>
        <w:t xml:space="preserve">To provide staff with immediate, actionable guidance in the event of a bomb or explosive threat, ensuring safety, proper communication, and rapid coordination with law enforcement. All personnel must remain calm and treat every threat as credible until </w:t>
      </w:r>
      <w:r w:rsidRPr="364AA48C" w:rsidR="00072E6A">
        <w:rPr>
          <w:rFonts w:eastAsia="Times New Roman" w:cs="Times New Roman"/>
        </w:rPr>
        <w:t xml:space="preserve">verified </w:t>
      </w:r>
      <w:r w:rsidRPr="364AA48C">
        <w:rPr>
          <w:rFonts w:eastAsia="Times New Roman" w:cs="Times New Roman"/>
        </w:rPr>
        <w:t>by the Bomb Squad or Police.</w:t>
      </w:r>
    </w:p>
    <w:p w:rsidRPr="001B4258" w:rsidR="00962033" w:rsidP="364AA48C" w:rsidRDefault="54047790" w14:paraId="1AFEAE7D" w14:textId="5B4A92BC">
      <w:pPr>
        <w:rPr>
          <w:rFonts w:eastAsia="Times New Roman" w:cs="Times New Roman"/>
        </w:rPr>
      </w:pPr>
      <w:r w:rsidRPr="364AA48C">
        <w:rPr>
          <w:rFonts w:eastAsia="Times New Roman" w:cs="Times New Roman"/>
        </w:rPr>
        <w:t xml:space="preserve"> </w:t>
      </w:r>
    </w:p>
    <w:p w:rsidRPr="001B4258" w:rsidR="00962033" w:rsidP="364AA48C" w:rsidRDefault="54047790" w14:paraId="285A2CEC" w14:textId="1254A991">
      <w:pPr>
        <w:rPr>
          <w:rFonts w:eastAsia="Times New Roman" w:cs="Times New Roman"/>
          <w:b/>
          <w:bCs/>
        </w:rPr>
      </w:pPr>
      <w:r w:rsidRPr="364AA48C">
        <w:rPr>
          <w:rFonts w:eastAsia="Times New Roman" w:cs="Times New Roman"/>
          <w:b/>
          <w:bCs/>
        </w:rPr>
        <w:t>1. STAY CALM AND LISTEN</w:t>
      </w:r>
    </w:p>
    <w:p w:rsidRPr="001B4258" w:rsidR="00962033" w:rsidP="364AA48C" w:rsidRDefault="54047790" w14:paraId="18C6FAB2" w14:textId="4869DA79">
      <w:pPr>
        <w:ind w:left="360"/>
        <w:rPr>
          <w:rFonts w:eastAsia="Times New Roman" w:cs="Times New Roman"/>
        </w:rPr>
      </w:pPr>
      <w:r w:rsidRPr="364AA48C">
        <w:rPr>
          <w:rFonts w:eastAsia="Times New Roman" w:cs="Times New Roman"/>
        </w:rPr>
        <w:t>• Stay composed and courteous. Keep the caller on the line as long as possible.</w:t>
      </w:r>
    </w:p>
    <w:p w:rsidRPr="001B4258" w:rsidR="00962033" w:rsidP="364AA48C" w:rsidRDefault="54047790" w14:paraId="3D7FE9F3" w14:textId="231838DC">
      <w:pPr>
        <w:ind w:left="360"/>
        <w:rPr>
          <w:rFonts w:eastAsia="Times New Roman" w:cs="Times New Roman"/>
        </w:rPr>
      </w:pPr>
      <w:r w:rsidRPr="364AA48C">
        <w:rPr>
          <w:rFonts w:eastAsia="Times New Roman" w:cs="Times New Roman"/>
        </w:rPr>
        <w:t>• Signal quietly to another staff member to call 911 and alert the administration.</w:t>
      </w:r>
    </w:p>
    <w:p w:rsidRPr="001B4258" w:rsidR="00962033" w:rsidP="364AA48C" w:rsidRDefault="54047790" w14:paraId="7CD61D62" w14:textId="4BD6894B">
      <w:pPr>
        <w:ind w:left="360"/>
        <w:rPr>
          <w:rFonts w:eastAsia="Times New Roman" w:cs="Times New Roman"/>
        </w:rPr>
      </w:pPr>
      <w:r w:rsidRPr="364AA48C">
        <w:rPr>
          <w:rFonts w:eastAsia="Times New Roman" w:cs="Times New Roman"/>
        </w:rPr>
        <w:t>• Use the Bomb Threat Checklist (Attachment A) to capture all details.</w:t>
      </w:r>
    </w:p>
    <w:p w:rsidRPr="001B4258" w:rsidR="00962033" w:rsidP="364AA48C" w:rsidRDefault="54047790" w14:paraId="04E2C1A5" w14:textId="3EB294AF">
      <w:pPr>
        <w:ind w:left="360"/>
        <w:rPr>
          <w:rFonts w:eastAsia="Times New Roman" w:cs="Times New Roman"/>
        </w:rPr>
      </w:pPr>
      <w:r w:rsidRPr="364AA48C">
        <w:rPr>
          <w:rFonts w:eastAsia="Times New Roman" w:cs="Times New Roman"/>
        </w:rPr>
        <w:t>• Ask the caller (without provoking them):</w:t>
      </w:r>
    </w:p>
    <w:p w:rsidRPr="001B4258" w:rsidR="00962033" w:rsidP="364AA48C" w:rsidRDefault="54047790" w14:paraId="671F6C25" w14:textId="4503A75C">
      <w:pPr>
        <w:ind w:left="360"/>
        <w:rPr>
          <w:rFonts w:eastAsia="Times New Roman" w:cs="Times New Roman"/>
        </w:rPr>
      </w:pPr>
      <w:r w:rsidRPr="364AA48C">
        <w:rPr>
          <w:rFonts w:eastAsia="Times New Roman" w:cs="Times New Roman"/>
        </w:rPr>
        <w:t>• What kind of bomb is it?</w:t>
      </w:r>
    </w:p>
    <w:p w:rsidRPr="001B4258" w:rsidR="00962033" w:rsidP="364AA48C" w:rsidRDefault="54047790" w14:paraId="2C7FD98A" w14:textId="49BD6A1F">
      <w:pPr>
        <w:ind w:left="360"/>
        <w:rPr>
          <w:rFonts w:eastAsia="Times New Roman" w:cs="Times New Roman"/>
        </w:rPr>
      </w:pPr>
      <w:r w:rsidRPr="364AA48C">
        <w:rPr>
          <w:rFonts w:eastAsia="Times New Roman" w:cs="Times New Roman"/>
        </w:rPr>
        <w:t>• Where is it located?</w:t>
      </w:r>
    </w:p>
    <w:p w:rsidRPr="001B4258" w:rsidR="00962033" w:rsidP="364AA48C" w:rsidRDefault="54047790" w14:paraId="3E968BBD" w14:textId="3756005C">
      <w:pPr>
        <w:ind w:left="360"/>
        <w:rPr>
          <w:rFonts w:eastAsia="Times New Roman" w:cs="Times New Roman"/>
        </w:rPr>
      </w:pPr>
      <w:r w:rsidRPr="364AA48C">
        <w:rPr>
          <w:rFonts w:eastAsia="Times New Roman" w:cs="Times New Roman"/>
        </w:rPr>
        <w:t>• When will it go off?</w:t>
      </w:r>
    </w:p>
    <w:p w:rsidRPr="001B4258" w:rsidR="00962033" w:rsidP="364AA48C" w:rsidRDefault="54047790" w14:paraId="358CAD3F" w14:textId="4DCAB378">
      <w:pPr>
        <w:ind w:left="360"/>
        <w:rPr>
          <w:rFonts w:eastAsia="Times New Roman" w:cs="Times New Roman"/>
        </w:rPr>
      </w:pPr>
      <w:r w:rsidRPr="364AA48C">
        <w:rPr>
          <w:rFonts w:eastAsia="Times New Roman" w:cs="Times New Roman"/>
        </w:rPr>
        <w:t>• Why was it placed?</w:t>
      </w:r>
    </w:p>
    <w:p w:rsidRPr="001B4258" w:rsidR="00962033" w:rsidP="364AA48C" w:rsidRDefault="54047790" w14:paraId="38B83F1C" w14:textId="6175B250">
      <w:pPr>
        <w:ind w:left="360"/>
        <w:rPr>
          <w:rFonts w:eastAsia="Times New Roman" w:cs="Times New Roman"/>
        </w:rPr>
      </w:pPr>
      <w:r w:rsidRPr="364AA48C">
        <w:rPr>
          <w:rFonts w:eastAsia="Times New Roman" w:cs="Times New Roman"/>
        </w:rPr>
        <w:t xml:space="preserve">• Record the caller’s name (if given), voice tone, age, accent, background </w:t>
      </w:r>
      <w:r w:rsidRPr="364AA48C" w:rsidR="00072E6A">
        <w:rPr>
          <w:rFonts w:eastAsia="Times New Roman" w:cs="Times New Roman"/>
        </w:rPr>
        <w:t>sound</w:t>
      </w:r>
      <w:r w:rsidRPr="364AA48C">
        <w:rPr>
          <w:rFonts w:eastAsia="Times New Roman" w:cs="Times New Roman"/>
        </w:rPr>
        <w:t>, and exact wording.</w:t>
      </w:r>
    </w:p>
    <w:p w:rsidRPr="001B4258" w:rsidR="00962033" w:rsidP="364AA48C" w:rsidRDefault="54047790" w14:paraId="70015EC7" w14:textId="4EC6750B">
      <w:pPr>
        <w:ind w:left="360"/>
        <w:rPr>
          <w:rFonts w:eastAsia="Times New Roman" w:cs="Times New Roman"/>
        </w:rPr>
      </w:pPr>
      <w:r w:rsidRPr="364AA48C">
        <w:rPr>
          <w:rFonts w:eastAsia="Times New Roman" w:cs="Times New Roman"/>
        </w:rPr>
        <w:t>• Write down the time of the call and duration.</w:t>
      </w:r>
    </w:p>
    <w:p w:rsidRPr="001B4258" w:rsidR="00962033" w:rsidP="364AA48C" w:rsidRDefault="54047790" w14:paraId="5708C26F" w14:textId="4F877A7D">
      <w:pPr>
        <w:ind w:left="360"/>
        <w:rPr>
          <w:rFonts w:eastAsia="Times New Roman" w:cs="Times New Roman"/>
        </w:rPr>
      </w:pPr>
      <w:r w:rsidRPr="364AA48C">
        <w:rPr>
          <w:rFonts w:eastAsia="Times New Roman" w:cs="Times New Roman"/>
        </w:rPr>
        <w:t>• If you can safely record or trace the call, do so.</w:t>
      </w:r>
    </w:p>
    <w:p w:rsidRPr="001B4258" w:rsidR="00962033" w:rsidP="364AA48C" w:rsidRDefault="54047790" w14:paraId="6804E254" w14:textId="3E3645F2">
      <w:pPr>
        <w:ind w:left="360"/>
        <w:rPr>
          <w:rFonts w:eastAsia="Times New Roman" w:cs="Times New Roman"/>
        </w:rPr>
      </w:pPr>
      <w:r w:rsidRPr="364AA48C">
        <w:rPr>
          <w:rFonts w:eastAsia="Times New Roman" w:cs="Times New Roman"/>
        </w:rPr>
        <w:t>• After the call, do not use cell phones or radios near suspected areas.</w:t>
      </w:r>
    </w:p>
    <w:p w:rsidRPr="001B4258" w:rsidR="00962033" w:rsidP="364AA48C" w:rsidRDefault="54047790" w14:paraId="11C50F9C" w14:textId="784F9C1A">
      <w:pPr>
        <w:ind w:left="360"/>
        <w:rPr>
          <w:rFonts w:eastAsia="Times New Roman" w:cs="Times New Roman"/>
        </w:rPr>
      </w:pPr>
      <w:r w:rsidRPr="364AA48C">
        <w:rPr>
          <w:rFonts w:eastAsia="Times New Roman" w:cs="Times New Roman"/>
        </w:rPr>
        <w:t>• Immediately notify the Principal / Assistant Principal / Director of Operations.</w:t>
      </w:r>
    </w:p>
    <w:p w:rsidRPr="001B4258" w:rsidR="00962033" w:rsidP="364AA48C" w:rsidRDefault="54047790" w14:paraId="3BACDB52" w14:textId="0F0A658D">
      <w:pPr>
        <w:rPr>
          <w:rFonts w:eastAsia="Times New Roman" w:cs="Times New Roman"/>
        </w:rPr>
      </w:pPr>
      <w:r w:rsidRPr="364AA48C">
        <w:rPr>
          <w:rFonts w:eastAsia="Times New Roman" w:cs="Times New Roman"/>
        </w:rPr>
        <w:t xml:space="preserve"> </w:t>
      </w:r>
    </w:p>
    <w:p w:rsidR="30C62819" w:rsidP="364AA48C" w:rsidRDefault="30C62819" w14:paraId="1E4AD22B" w14:textId="26B80ED1">
      <w:pPr>
        <w:rPr>
          <w:rFonts w:eastAsia="Times New Roman" w:cs="Times New Roman"/>
          <w:b/>
          <w:bCs/>
        </w:rPr>
      </w:pPr>
    </w:p>
    <w:p w:rsidRPr="001B4258" w:rsidR="00962033" w:rsidP="364AA48C" w:rsidRDefault="54047790" w14:paraId="3219F8A4" w14:textId="7B45A0D4">
      <w:pPr>
        <w:rPr>
          <w:rFonts w:eastAsia="Times New Roman" w:cs="Times New Roman"/>
          <w:b/>
          <w:bCs/>
        </w:rPr>
      </w:pPr>
      <w:r w:rsidRPr="364AA48C">
        <w:rPr>
          <w:rFonts w:eastAsia="Times New Roman" w:cs="Times New Roman"/>
          <w:b/>
          <w:bCs/>
        </w:rPr>
        <w:t>2. CODE BLUE ANNOUNCEMENT</w:t>
      </w:r>
    </w:p>
    <w:p w:rsidRPr="001B4258" w:rsidR="00962033" w:rsidP="364AA48C" w:rsidRDefault="54047790" w14:paraId="5CE48806" w14:textId="024ACB13">
      <w:pPr>
        <w:ind w:left="360"/>
        <w:rPr>
          <w:rFonts w:eastAsia="Times New Roman" w:cs="Times New Roman"/>
        </w:rPr>
      </w:pPr>
      <w:r w:rsidRPr="44E16DFC">
        <w:rPr>
          <w:rFonts w:eastAsia="Times New Roman" w:cs="Times New Roman"/>
        </w:rPr>
        <w:t>• Over the PA system, announce: “</w:t>
      </w:r>
      <w:r w:rsidRPr="44E16DFC">
        <w:rPr>
          <w:rFonts w:eastAsia="Times New Roman" w:cs="Times New Roman"/>
          <w:b/>
          <w:bCs/>
        </w:rPr>
        <w:t xml:space="preserve">CODE </w:t>
      </w:r>
      <w:r w:rsidRPr="44E16DFC" w:rsidR="77F807D9">
        <w:rPr>
          <w:rFonts w:eastAsia="Times New Roman" w:cs="Times New Roman"/>
          <w:b/>
          <w:bCs/>
        </w:rPr>
        <w:t>BLUE”</w:t>
      </w:r>
      <w:r w:rsidRPr="44E16DFC">
        <w:rPr>
          <w:rFonts w:eastAsia="Times New Roman" w:cs="Times New Roman"/>
        </w:rPr>
        <w:t>. Staff: implement bomb threat procedures.” (Do not use the word ‘bomb’ publicly.)</w:t>
      </w:r>
    </w:p>
    <w:p w:rsidRPr="001B4258" w:rsidR="00962033" w:rsidP="364AA48C" w:rsidRDefault="54047790" w14:paraId="655C76EA" w14:textId="6D5BD4A1">
      <w:pPr>
        <w:ind w:left="360"/>
        <w:rPr>
          <w:rFonts w:eastAsia="Times New Roman" w:cs="Times New Roman"/>
        </w:rPr>
      </w:pPr>
      <w:r w:rsidRPr="364AA48C">
        <w:rPr>
          <w:rFonts w:eastAsia="Times New Roman" w:cs="Times New Roman"/>
        </w:rPr>
        <w:t>• Ensure the office notifies Principal, Assistant Principal, and Maintenance.</w:t>
      </w:r>
    </w:p>
    <w:p w:rsidRPr="001B4258" w:rsidR="00962033" w:rsidP="364AA48C" w:rsidRDefault="54047790" w14:paraId="208F5422" w14:textId="786DF3E5">
      <w:pPr>
        <w:ind w:left="360"/>
        <w:rPr>
          <w:rFonts w:eastAsia="Times New Roman" w:cs="Times New Roman"/>
        </w:rPr>
      </w:pPr>
      <w:r w:rsidRPr="364AA48C">
        <w:rPr>
          <w:rFonts w:eastAsia="Times New Roman" w:cs="Times New Roman"/>
        </w:rPr>
        <w:t>• All staff remain calm and await further instructions.</w:t>
      </w:r>
    </w:p>
    <w:p w:rsidRPr="001B4258" w:rsidR="00962033" w:rsidP="364AA48C" w:rsidRDefault="54047790" w14:paraId="2819EA3F" w14:textId="74D9FEFD">
      <w:pPr>
        <w:ind w:left="360"/>
        <w:rPr>
          <w:rFonts w:eastAsia="Times New Roman" w:cs="Times New Roman"/>
        </w:rPr>
      </w:pPr>
      <w:r w:rsidRPr="364AA48C">
        <w:rPr>
          <w:rFonts w:eastAsia="Times New Roman" w:cs="Times New Roman"/>
        </w:rPr>
        <w:t>• Avoid using radios or walkie-talkies near potential devices.</w:t>
      </w:r>
    </w:p>
    <w:p w:rsidRPr="001B4258" w:rsidR="00962033" w:rsidP="364AA48C" w:rsidRDefault="54047790" w14:paraId="0C07A8F8" w14:textId="34211A25">
      <w:pPr>
        <w:rPr>
          <w:rFonts w:eastAsia="Times New Roman" w:cs="Times New Roman"/>
        </w:rPr>
      </w:pPr>
      <w:r w:rsidRPr="364AA48C">
        <w:rPr>
          <w:rFonts w:eastAsia="Times New Roman" w:cs="Times New Roman"/>
        </w:rPr>
        <w:t xml:space="preserve"> </w:t>
      </w:r>
    </w:p>
    <w:p w:rsidRPr="001B4258" w:rsidR="00962033" w:rsidP="364AA48C" w:rsidRDefault="54047790" w14:paraId="5D65002E" w14:textId="690E7331">
      <w:pPr>
        <w:rPr>
          <w:rFonts w:eastAsia="Times New Roman" w:cs="Times New Roman"/>
          <w:b/>
          <w:bCs/>
        </w:rPr>
      </w:pPr>
      <w:r w:rsidRPr="364AA48C">
        <w:rPr>
          <w:rFonts w:eastAsia="Times New Roman" w:cs="Times New Roman"/>
          <w:b/>
          <w:bCs/>
        </w:rPr>
        <w:t>3. NOTIFY LEADERSHIP</w:t>
      </w:r>
    </w:p>
    <w:p w:rsidRPr="001B4258" w:rsidR="00962033" w:rsidP="364AA48C" w:rsidRDefault="54047790" w14:paraId="343E4ABF" w14:textId="610FC782">
      <w:pPr>
        <w:rPr>
          <w:rFonts w:eastAsia="Times New Roman" w:cs="Times New Roman"/>
        </w:rPr>
      </w:pPr>
      <w:r w:rsidRPr="364AA48C">
        <w:rPr>
          <w:rFonts w:eastAsia="Times New Roman" w:cs="Times New Roman"/>
        </w:rPr>
        <w:t>Command Chain:</w:t>
      </w:r>
    </w:p>
    <w:tbl>
      <w:tblPr>
        <w:tblStyle w:val="TableGrid"/>
        <w:tblW w:w="0" w:type="auto"/>
        <w:tblLayout w:type="fixed"/>
        <w:tblLook w:val="04A0" w:firstRow="1" w:lastRow="0" w:firstColumn="1" w:lastColumn="0" w:noHBand="0" w:noVBand="1"/>
      </w:tblPr>
      <w:tblGrid>
        <w:gridCol w:w="4320"/>
        <w:gridCol w:w="4320"/>
      </w:tblGrid>
      <w:tr w:rsidR="6538DE47" w:rsidTr="364AA48C" w14:paraId="2905D66E"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A672547" w14:textId="516EE447">
            <w:pPr>
              <w:rPr>
                <w:rFonts w:eastAsia="Times New Roman" w:cs="Times New Roman"/>
              </w:rPr>
            </w:pPr>
            <w:r w:rsidRPr="364AA48C">
              <w:rPr>
                <w:rFonts w:eastAsia="Times New Roman" w:cs="Times New Roman"/>
              </w:rPr>
              <w:t>Principal</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673C6F0" w14:textId="590631DB">
            <w:pPr>
              <w:rPr>
                <w:rFonts w:eastAsia="Times New Roman" w:cs="Times New Roman"/>
              </w:rPr>
            </w:pPr>
            <w:r w:rsidRPr="364AA48C">
              <w:rPr>
                <w:rFonts w:eastAsia="Times New Roman" w:cs="Times New Roman"/>
              </w:rPr>
              <w:t>Incident Commander / Contact Police</w:t>
            </w:r>
          </w:p>
        </w:tc>
      </w:tr>
      <w:tr w:rsidR="6538DE47" w:rsidTr="364AA48C" w14:paraId="0053F491"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2DF48D2" w14:textId="768B935F">
            <w:pPr>
              <w:rPr>
                <w:rFonts w:eastAsia="Times New Roman" w:cs="Times New Roman"/>
              </w:rPr>
            </w:pPr>
            <w:r w:rsidRPr="364AA48C">
              <w:rPr>
                <w:rFonts w:eastAsia="Times New Roman" w:cs="Times New Roman"/>
              </w:rPr>
              <w:t>Assistant Principal</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E0C4991" w14:textId="60BEDADD">
            <w:pPr>
              <w:rPr>
                <w:rFonts w:eastAsia="Times New Roman" w:cs="Times New Roman"/>
              </w:rPr>
            </w:pPr>
            <w:r w:rsidRPr="364AA48C">
              <w:rPr>
                <w:rFonts w:eastAsia="Times New Roman" w:cs="Times New Roman"/>
              </w:rPr>
              <w:t>Coordinates classroom and office response</w:t>
            </w:r>
          </w:p>
        </w:tc>
      </w:tr>
      <w:tr w:rsidR="6538DE47" w:rsidTr="364AA48C" w14:paraId="2BC82205"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27DE6AB" w14:textId="0A3E4348">
            <w:pPr>
              <w:rPr>
                <w:rFonts w:eastAsia="Times New Roman" w:cs="Times New Roman"/>
              </w:rPr>
            </w:pPr>
            <w:r w:rsidRPr="364AA48C">
              <w:rPr>
                <w:rFonts w:eastAsia="Times New Roman" w:cs="Times New Roman"/>
              </w:rPr>
              <w:t>Director of Operations (Chris Davenport)</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B12C94F" w14:textId="4927FC07">
            <w:pPr>
              <w:rPr>
                <w:rFonts w:eastAsia="Times New Roman" w:cs="Times New Roman"/>
              </w:rPr>
            </w:pPr>
            <w:r w:rsidRPr="364AA48C">
              <w:rPr>
                <w:rFonts w:eastAsia="Times New Roman" w:cs="Times New Roman"/>
              </w:rPr>
              <w:t>Facilities, maintenance, perimeter, responder coordination</w:t>
            </w:r>
          </w:p>
        </w:tc>
      </w:tr>
      <w:tr w:rsidR="6538DE47" w:rsidTr="364AA48C" w14:paraId="60F6A697"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1AEF27F" w14:textId="347FB7D7">
            <w:pPr>
              <w:rPr>
                <w:rFonts w:eastAsia="Times New Roman" w:cs="Times New Roman"/>
              </w:rPr>
            </w:pPr>
            <w:r w:rsidRPr="364AA48C">
              <w:rPr>
                <w:rFonts w:eastAsia="Times New Roman" w:cs="Times New Roman"/>
              </w:rPr>
              <w:t>Office Staff</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4EADC4B" w14:textId="3BE12DB1">
            <w:pPr>
              <w:rPr>
                <w:rFonts w:eastAsia="Times New Roman" w:cs="Times New Roman"/>
              </w:rPr>
            </w:pPr>
            <w:r w:rsidRPr="364AA48C">
              <w:rPr>
                <w:rFonts w:eastAsia="Times New Roman" w:cs="Times New Roman"/>
              </w:rPr>
              <w:t>Manage communications, record information, assist responders</w:t>
            </w:r>
          </w:p>
        </w:tc>
      </w:tr>
      <w:tr w:rsidR="6538DE47" w:rsidTr="364AA48C" w14:paraId="73182170"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2BEB12B2" w14:textId="2E101788">
            <w:pPr>
              <w:rPr>
                <w:rFonts w:eastAsia="Times New Roman" w:cs="Times New Roman"/>
              </w:rPr>
            </w:pPr>
            <w:r w:rsidRPr="364AA48C">
              <w:rPr>
                <w:rFonts w:eastAsia="Times New Roman" w:cs="Times New Roman"/>
              </w:rPr>
              <w:t>Maintenance/Custodial</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2F6C51E" w14:textId="5463B6CF">
            <w:pPr>
              <w:rPr>
                <w:rFonts w:eastAsia="Times New Roman" w:cs="Times New Roman"/>
              </w:rPr>
            </w:pPr>
            <w:r w:rsidRPr="364AA48C">
              <w:rPr>
                <w:rFonts w:eastAsia="Times New Roman" w:cs="Times New Roman"/>
              </w:rPr>
              <w:t>Conduct physical visual searches (do not touch)</w:t>
            </w:r>
          </w:p>
        </w:tc>
      </w:tr>
    </w:tbl>
    <w:p w:rsidR="00072E6A" w:rsidP="364AA48C" w:rsidRDefault="00072E6A" w14:paraId="5A9B11C9" w14:textId="77777777">
      <w:pPr>
        <w:rPr>
          <w:rFonts w:eastAsia="Times New Roman" w:cs="Times New Roman"/>
        </w:rPr>
      </w:pPr>
    </w:p>
    <w:p w:rsidRPr="001B4258" w:rsidR="00962033" w:rsidP="364AA48C" w:rsidRDefault="00072E6A" w14:paraId="67EAE237" w14:textId="15DD6785">
      <w:pPr>
        <w:rPr>
          <w:rFonts w:eastAsia="Times New Roman" w:cs="Times New Roman"/>
          <w:b/>
          <w:bCs/>
        </w:rPr>
      </w:pPr>
      <w:r w:rsidRPr="364AA48C">
        <w:rPr>
          <w:rFonts w:eastAsia="Times New Roman" w:cs="Times New Roman"/>
          <w:b/>
          <w:bCs/>
        </w:rPr>
        <w:t>Staff -</w:t>
      </w:r>
      <w:r w:rsidRPr="364AA48C" w:rsidR="54047790">
        <w:rPr>
          <w:rFonts w:eastAsia="Times New Roman" w:cs="Times New Roman"/>
          <w:b/>
          <w:bCs/>
        </w:rPr>
        <w:t>Responders will:</w:t>
      </w:r>
    </w:p>
    <w:p w:rsidRPr="001B4258" w:rsidR="00962033" w:rsidP="364AA48C" w:rsidRDefault="54047790" w14:paraId="23EAE722" w14:textId="3853CFE5">
      <w:pPr>
        <w:ind w:left="360"/>
        <w:rPr>
          <w:rFonts w:eastAsia="Times New Roman" w:cs="Times New Roman"/>
        </w:rPr>
      </w:pPr>
      <w:r w:rsidRPr="364AA48C">
        <w:rPr>
          <w:rFonts w:eastAsia="Times New Roman" w:cs="Times New Roman"/>
        </w:rPr>
        <w:t>• Notify 911 immediately and request Bomb Squad and Police presence.</w:t>
      </w:r>
    </w:p>
    <w:p w:rsidRPr="001B4258" w:rsidR="00962033" w:rsidP="364AA48C" w:rsidRDefault="54047790" w14:paraId="34B2EA1F" w14:textId="7BECC97D">
      <w:pPr>
        <w:ind w:left="360"/>
        <w:rPr>
          <w:rFonts w:eastAsia="Times New Roman" w:cs="Times New Roman"/>
        </w:rPr>
      </w:pPr>
      <w:r w:rsidRPr="364AA48C">
        <w:rPr>
          <w:rFonts w:eastAsia="Times New Roman" w:cs="Times New Roman"/>
        </w:rPr>
        <w:t xml:space="preserve">• Establish a command post away from potential threat </w:t>
      </w:r>
      <w:r w:rsidRPr="364AA48C" w:rsidR="68E068F6">
        <w:rPr>
          <w:rFonts w:eastAsia="Times New Roman" w:cs="Times New Roman"/>
        </w:rPr>
        <w:t>areas</w:t>
      </w:r>
      <w:r w:rsidRPr="364AA48C">
        <w:rPr>
          <w:rFonts w:eastAsia="Times New Roman" w:cs="Times New Roman"/>
        </w:rPr>
        <w:t>.</w:t>
      </w:r>
    </w:p>
    <w:p w:rsidRPr="001B4258" w:rsidR="00962033" w:rsidP="364AA48C" w:rsidRDefault="54047790" w14:paraId="4F1D1AF6" w14:textId="60BF59A2">
      <w:pPr>
        <w:ind w:left="360"/>
        <w:rPr>
          <w:rFonts w:eastAsia="Times New Roman" w:cs="Times New Roman"/>
        </w:rPr>
      </w:pPr>
      <w:r w:rsidRPr="364AA48C">
        <w:rPr>
          <w:rFonts w:eastAsia="Times New Roman" w:cs="Times New Roman"/>
        </w:rPr>
        <w:t xml:space="preserve">• </w:t>
      </w:r>
      <w:r w:rsidRPr="364AA48C" w:rsidR="7A57ED24">
        <w:rPr>
          <w:rFonts w:eastAsia="Times New Roman" w:cs="Times New Roman"/>
        </w:rPr>
        <w:t>Determine whether to evacuate or shelter-in-place-</w:t>
      </w:r>
      <w:r w:rsidRPr="364AA48C" w:rsidR="0B884FC8">
        <w:rPr>
          <w:rFonts w:eastAsia="Times New Roman" w:cs="Times New Roman"/>
        </w:rPr>
        <w:t>Comply with Law enforcement</w:t>
      </w:r>
      <w:r w:rsidRPr="364AA48C" w:rsidR="35C9F26D">
        <w:rPr>
          <w:rFonts w:eastAsia="Times New Roman" w:cs="Times New Roman"/>
        </w:rPr>
        <w:t xml:space="preserve"> </w:t>
      </w:r>
      <w:r w:rsidRPr="364AA48C">
        <w:rPr>
          <w:rFonts w:eastAsia="Times New Roman" w:cs="Times New Roman"/>
        </w:rPr>
        <w:t xml:space="preserve">  </w:t>
      </w:r>
    </w:p>
    <w:p w:rsidRPr="001B4258" w:rsidR="00962033" w:rsidP="364AA48C" w:rsidRDefault="54047790" w14:paraId="68BFA37C" w14:textId="7D97A21D">
      <w:pPr>
        <w:rPr>
          <w:rFonts w:eastAsia="Times New Roman" w:cs="Times New Roman"/>
          <w:b/>
          <w:bCs/>
        </w:rPr>
      </w:pPr>
      <w:r w:rsidRPr="364AA48C">
        <w:rPr>
          <w:rFonts w:eastAsia="Times New Roman" w:cs="Times New Roman"/>
          <w:b/>
          <w:bCs/>
        </w:rPr>
        <w:t>4. SEARCH YOUR AREA (VISUAL ONLY)</w:t>
      </w:r>
    </w:p>
    <w:p w:rsidRPr="001B4258" w:rsidR="00962033" w:rsidP="364AA48C" w:rsidRDefault="54047790" w14:paraId="630D699A" w14:textId="53C97B1F">
      <w:pPr>
        <w:ind w:left="360"/>
        <w:rPr>
          <w:rFonts w:eastAsia="Times New Roman" w:cs="Times New Roman"/>
        </w:rPr>
      </w:pPr>
      <w:r w:rsidRPr="364AA48C">
        <w:rPr>
          <w:rFonts w:eastAsia="Times New Roman" w:cs="Times New Roman"/>
        </w:rPr>
        <w:t xml:space="preserve">• Upon hearing </w:t>
      </w:r>
      <w:r w:rsidRPr="364AA48C">
        <w:rPr>
          <w:rFonts w:eastAsia="Times New Roman" w:cs="Times New Roman"/>
          <w:b/>
          <w:bCs/>
        </w:rPr>
        <w:t>“CODE BLUE,”</w:t>
      </w:r>
      <w:r w:rsidRPr="364AA48C">
        <w:rPr>
          <w:rFonts w:eastAsia="Times New Roman" w:cs="Times New Roman"/>
        </w:rPr>
        <w:t xml:space="preserve"> each employee searches their own area for anything unusual.</w:t>
      </w:r>
    </w:p>
    <w:p w:rsidRPr="001B4258" w:rsidR="00962033" w:rsidP="364AA48C" w:rsidRDefault="54047790" w14:paraId="4ED68A44" w14:textId="08B28372">
      <w:pPr>
        <w:ind w:left="360"/>
        <w:rPr>
          <w:rFonts w:eastAsia="Times New Roman" w:cs="Times New Roman"/>
        </w:rPr>
      </w:pPr>
      <w:r w:rsidRPr="364AA48C">
        <w:rPr>
          <w:rFonts w:eastAsia="Times New Roman" w:cs="Times New Roman"/>
        </w:rPr>
        <w:t>• Search right-to-left, floor-to-ceiling, checking under desks, behind furniture, inside closets, and under tables.</w:t>
      </w:r>
    </w:p>
    <w:p w:rsidRPr="001B4258" w:rsidR="00962033" w:rsidP="364AA48C" w:rsidRDefault="54047790" w14:paraId="68734800" w14:textId="2E9F00EB">
      <w:pPr>
        <w:ind w:left="360"/>
        <w:rPr>
          <w:rFonts w:eastAsia="Times New Roman" w:cs="Times New Roman"/>
        </w:rPr>
      </w:pPr>
      <w:r w:rsidRPr="364AA48C">
        <w:rPr>
          <w:rFonts w:eastAsia="Times New Roman" w:cs="Times New Roman"/>
        </w:rPr>
        <w:t>• DO NOT TOUCH or move any suspicious items.</w:t>
      </w:r>
    </w:p>
    <w:p w:rsidRPr="001B4258" w:rsidR="00962033" w:rsidP="364AA48C" w:rsidRDefault="54047790" w14:paraId="5A6DB345" w14:textId="598F8203">
      <w:pPr>
        <w:ind w:left="360"/>
        <w:rPr>
          <w:rFonts w:eastAsia="Times New Roman" w:cs="Times New Roman"/>
        </w:rPr>
      </w:pPr>
      <w:r w:rsidRPr="364AA48C">
        <w:rPr>
          <w:rFonts w:eastAsia="Times New Roman" w:cs="Times New Roman"/>
        </w:rPr>
        <w:lastRenderedPageBreak/>
        <w:t>• If found, move away immediately, note the location, and notify administration or first responders.</w:t>
      </w:r>
    </w:p>
    <w:p w:rsidRPr="001B4258" w:rsidR="00962033" w:rsidP="364AA48C" w:rsidRDefault="54047790" w14:paraId="5C9FCAF4" w14:textId="2956828B">
      <w:pPr>
        <w:ind w:left="360"/>
        <w:rPr>
          <w:rFonts w:eastAsia="Times New Roman" w:cs="Times New Roman"/>
        </w:rPr>
      </w:pPr>
      <w:r w:rsidRPr="364AA48C">
        <w:rPr>
          <w:rFonts w:eastAsia="Times New Roman" w:cs="Times New Roman"/>
        </w:rPr>
        <w:t>• Maintenance/Custodial check restrooms, trashcans, mechanical rooms, and exterior grounds.</w:t>
      </w:r>
    </w:p>
    <w:p w:rsidRPr="001B4258" w:rsidR="00962033" w:rsidP="364AA48C" w:rsidRDefault="54047790" w14:paraId="7B1E8C52" w14:textId="46D3A2F8">
      <w:pPr>
        <w:ind w:left="360"/>
        <w:rPr>
          <w:rFonts w:eastAsia="Times New Roman" w:cs="Times New Roman"/>
        </w:rPr>
      </w:pPr>
      <w:r w:rsidRPr="364AA48C">
        <w:rPr>
          <w:rFonts w:eastAsia="Times New Roman" w:cs="Times New Roman"/>
        </w:rPr>
        <w:t>• Food Service inspects kitchen and storage areas.</w:t>
      </w:r>
    </w:p>
    <w:p w:rsidRPr="001B4258" w:rsidR="00962033" w:rsidP="364AA48C" w:rsidRDefault="54047790" w14:paraId="1541D5EE" w14:textId="13163111">
      <w:pPr>
        <w:ind w:left="360"/>
        <w:rPr>
          <w:rFonts w:eastAsia="Times New Roman" w:cs="Times New Roman"/>
        </w:rPr>
      </w:pPr>
      <w:r w:rsidRPr="364AA48C">
        <w:rPr>
          <w:rFonts w:eastAsia="Times New Roman" w:cs="Times New Roman"/>
        </w:rPr>
        <w:t>• Teachers ensure students stay calm and remain seated unless directed to evacuate.</w:t>
      </w:r>
    </w:p>
    <w:p w:rsidRPr="001B4258" w:rsidR="00962033" w:rsidP="364AA48C" w:rsidRDefault="54047790" w14:paraId="031DEC6E" w14:textId="70299AB4">
      <w:pPr>
        <w:rPr>
          <w:rFonts w:eastAsia="Times New Roman" w:cs="Times New Roman"/>
        </w:rPr>
      </w:pPr>
      <w:r w:rsidRPr="364AA48C">
        <w:rPr>
          <w:rFonts w:eastAsia="Times New Roman" w:cs="Times New Roman"/>
        </w:rPr>
        <w:t xml:space="preserve"> </w:t>
      </w:r>
    </w:p>
    <w:p w:rsidRPr="001B4258" w:rsidR="00962033" w:rsidP="364AA48C" w:rsidRDefault="54047790" w14:paraId="71DD9B71" w14:textId="15013A5F">
      <w:pPr>
        <w:rPr>
          <w:rFonts w:eastAsia="Times New Roman" w:cs="Times New Roman"/>
          <w:b/>
          <w:bCs/>
        </w:rPr>
      </w:pPr>
      <w:r w:rsidRPr="364AA48C">
        <w:rPr>
          <w:rFonts w:eastAsia="Times New Roman" w:cs="Times New Roman"/>
          <w:b/>
          <w:bCs/>
        </w:rPr>
        <w:t>5. EVACUATION (IF ORDERED)</w:t>
      </w:r>
    </w:p>
    <w:p w:rsidRPr="001B4258" w:rsidR="00962033" w:rsidP="364AA48C" w:rsidRDefault="54047790" w14:paraId="416B8B91" w14:textId="433A8CCD">
      <w:pPr>
        <w:ind w:left="360"/>
        <w:rPr>
          <w:rFonts w:eastAsia="Times New Roman" w:cs="Times New Roman"/>
        </w:rPr>
      </w:pPr>
      <w:r w:rsidRPr="364AA48C">
        <w:rPr>
          <w:rFonts w:eastAsia="Times New Roman" w:cs="Times New Roman"/>
        </w:rPr>
        <w:t>• Follow standard fire drill routes but avoid the suspected area.</w:t>
      </w:r>
    </w:p>
    <w:p w:rsidRPr="001B4258" w:rsidR="00962033" w:rsidP="364AA48C" w:rsidRDefault="54047790" w14:paraId="1CB3A4AF" w14:textId="0BEF3F1A">
      <w:pPr>
        <w:ind w:left="360"/>
        <w:rPr>
          <w:rFonts w:eastAsia="Times New Roman" w:cs="Times New Roman"/>
        </w:rPr>
      </w:pPr>
      <w:r w:rsidRPr="364AA48C">
        <w:rPr>
          <w:rFonts w:eastAsia="Times New Roman" w:cs="Times New Roman"/>
        </w:rPr>
        <w:t>• Take class rosters and emergency kits to designated rally points.</w:t>
      </w:r>
    </w:p>
    <w:p w:rsidRPr="001B4258" w:rsidR="00962033" w:rsidP="364AA48C" w:rsidRDefault="54047790" w14:paraId="7C9443C8" w14:textId="558302FF">
      <w:pPr>
        <w:ind w:left="360"/>
        <w:rPr>
          <w:rFonts w:eastAsia="Times New Roman" w:cs="Times New Roman"/>
        </w:rPr>
      </w:pPr>
      <w:r w:rsidRPr="364AA48C">
        <w:rPr>
          <w:rFonts w:eastAsia="Times New Roman" w:cs="Times New Roman"/>
        </w:rPr>
        <w:t>• Teachers conduct immediate roll call upon arrival.</w:t>
      </w:r>
    </w:p>
    <w:p w:rsidRPr="001B4258" w:rsidR="00962033" w:rsidP="364AA48C" w:rsidRDefault="54047790" w14:paraId="0E097E6C" w14:textId="4D88ECBA">
      <w:pPr>
        <w:ind w:left="360"/>
        <w:rPr>
          <w:rFonts w:eastAsia="Times New Roman" w:cs="Times New Roman"/>
        </w:rPr>
      </w:pPr>
      <w:r w:rsidRPr="364AA48C">
        <w:rPr>
          <w:rFonts w:eastAsia="Times New Roman" w:cs="Times New Roman"/>
        </w:rPr>
        <w:t xml:space="preserve">• Report </w:t>
      </w:r>
      <w:r w:rsidRPr="364AA48C" w:rsidR="00072E6A">
        <w:rPr>
          <w:rFonts w:eastAsia="Times New Roman" w:cs="Times New Roman"/>
        </w:rPr>
        <w:t>all unaccounted</w:t>
      </w:r>
      <w:r w:rsidRPr="364AA48C" w:rsidR="006622C3">
        <w:rPr>
          <w:rFonts w:eastAsia="Times New Roman" w:cs="Times New Roman"/>
        </w:rPr>
        <w:t xml:space="preserve"> people </w:t>
      </w:r>
      <w:r w:rsidRPr="364AA48C">
        <w:rPr>
          <w:rFonts w:eastAsia="Times New Roman" w:cs="Times New Roman"/>
        </w:rPr>
        <w:t>to</w:t>
      </w:r>
      <w:r w:rsidRPr="364AA48C" w:rsidR="006622C3">
        <w:rPr>
          <w:rFonts w:eastAsia="Times New Roman" w:cs="Times New Roman"/>
        </w:rPr>
        <w:t xml:space="preserve"> the </w:t>
      </w:r>
      <w:r w:rsidRPr="364AA48C">
        <w:rPr>
          <w:rFonts w:eastAsia="Times New Roman" w:cs="Times New Roman"/>
        </w:rPr>
        <w:t>Principal, Assistant Principal, or Director of Operations.</w:t>
      </w:r>
    </w:p>
    <w:p w:rsidRPr="001B4258" w:rsidR="00962033" w:rsidP="364AA48C" w:rsidRDefault="54047790" w14:paraId="4D98FC9C" w14:textId="2346EC34">
      <w:pPr>
        <w:ind w:left="360"/>
        <w:rPr>
          <w:rFonts w:eastAsia="Times New Roman" w:cs="Times New Roman"/>
        </w:rPr>
      </w:pPr>
      <w:r w:rsidRPr="364AA48C">
        <w:rPr>
          <w:rFonts w:eastAsia="Times New Roman" w:cs="Times New Roman"/>
        </w:rPr>
        <w:t>• Keep hallways, driveways, and entrances clear for emergency responders.</w:t>
      </w:r>
    </w:p>
    <w:p w:rsidRPr="001B4258" w:rsidR="00962033" w:rsidP="364AA48C" w:rsidRDefault="54047790" w14:paraId="3EAD6C80" w14:textId="32C8C14C">
      <w:pPr>
        <w:ind w:left="360"/>
        <w:rPr>
          <w:rFonts w:eastAsia="Times New Roman" w:cs="Times New Roman"/>
        </w:rPr>
      </w:pPr>
      <w:r w:rsidRPr="364AA48C">
        <w:rPr>
          <w:rFonts w:eastAsia="Times New Roman" w:cs="Times New Roman"/>
        </w:rPr>
        <w:t>• Await official “All Clear” before reentry.</w:t>
      </w:r>
    </w:p>
    <w:p w:rsidRPr="001B4258" w:rsidR="00962033" w:rsidP="364AA48C" w:rsidRDefault="54047790" w14:paraId="05D189E0" w14:textId="478730BD">
      <w:pPr>
        <w:rPr>
          <w:rFonts w:eastAsia="Times New Roman" w:cs="Times New Roman"/>
        </w:rPr>
      </w:pPr>
      <w:r>
        <w:rPr>
          <w:noProof/>
        </w:rPr>
        <w:lastRenderedPageBreak/>
        <w:drawing>
          <wp:inline distT="0" distB="0" distL="0" distR="0" wp14:anchorId="2E73FA70" wp14:editId="41A24E80">
            <wp:extent cx="5486400" cy="3714750"/>
            <wp:effectExtent l="0" t="0" r="0" b="0"/>
            <wp:docPr id="1578468579" name="drawing" descr="A aerial view of a neighbor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468579" name=""/>
                    <pic:cNvPicPr/>
                  </pic:nvPicPr>
                  <pic:blipFill>
                    <a:blip r:embed="rId33">
                      <a:extLst>
                        <a:ext uri="{28A0092B-C50C-407E-A947-70E740481C1C}">
                          <a14:useLocalDpi xmlns:a14="http://schemas.microsoft.com/office/drawing/2010/main" val="0"/>
                        </a:ext>
                      </a:extLst>
                    </a:blip>
                    <a:stretch>
                      <a:fillRect/>
                    </a:stretch>
                  </pic:blipFill>
                  <pic:spPr>
                    <a:xfrm>
                      <a:off x="0" y="0"/>
                      <a:ext cx="5486400" cy="3714750"/>
                    </a:xfrm>
                    <a:prstGeom prst="rect">
                      <a:avLst/>
                    </a:prstGeom>
                  </pic:spPr>
                </pic:pic>
              </a:graphicData>
            </a:graphic>
          </wp:inline>
        </w:drawing>
      </w:r>
    </w:p>
    <w:p w:rsidRPr="001B4258" w:rsidR="00962033" w:rsidP="364AA48C" w:rsidRDefault="54047790" w14:paraId="5E370D6F" w14:textId="678E0889">
      <w:pPr>
        <w:rPr>
          <w:rFonts w:eastAsia="Times New Roman" w:cs="Times New Roman"/>
        </w:rPr>
      </w:pPr>
      <w:r w:rsidRPr="364AA48C">
        <w:rPr>
          <w:rFonts w:eastAsia="Times New Roman" w:cs="Times New Roman"/>
        </w:rPr>
        <w:t xml:space="preserve"> </w:t>
      </w:r>
    </w:p>
    <w:p w:rsidRPr="001B4258" w:rsidR="00962033" w:rsidP="364AA48C" w:rsidRDefault="54047790" w14:paraId="53A59EB9" w14:textId="505B105A">
      <w:pPr>
        <w:rPr>
          <w:rFonts w:eastAsia="Times New Roman" w:cs="Times New Roman"/>
          <w:b/>
          <w:bCs/>
        </w:rPr>
      </w:pPr>
      <w:r w:rsidRPr="364AA48C">
        <w:rPr>
          <w:rFonts w:eastAsia="Times New Roman" w:cs="Times New Roman"/>
          <w:b/>
          <w:bCs/>
        </w:rPr>
        <w:t>6. COMMUNICATION</w:t>
      </w:r>
    </w:p>
    <w:p w:rsidRPr="001B4258" w:rsidR="00962033" w:rsidP="364AA48C" w:rsidRDefault="54047790" w14:paraId="42BE8D58" w14:textId="52191F26">
      <w:pPr>
        <w:rPr>
          <w:rFonts w:eastAsia="Times New Roman" w:cs="Times New Roman"/>
          <w:b/>
          <w:bCs/>
        </w:rPr>
      </w:pPr>
      <w:r w:rsidRPr="364AA48C">
        <w:rPr>
          <w:rFonts w:eastAsia="Times New Roman" w:cs="Times New Roman"/>
          <w:b/>
          <w:bCs/>
        </w:rPr>
        <w:t>Internal:</w:t>
      </w:r>
    </w:p>
    <w:p w:rsidRPr="001B4258" w:rsidR="00962033" w:rsidP="364AA48C" w:rsidRDefault="54047790" w14:paraId="52C8202A" w14:textId="1819873F">
      <w:pPr>
        <w:ind w:left="360"/>
        <w:rPr>
          <w:rFonts w:eastAsia="Times New Roman" w:cs="Times New Roman"/>
        </w:rPr>
      </w:pPr>
      <w:r w:rsidRPr="364AA48C">
        <w:rPr>
          <w:rFonts w:eastAsia="Times New Roman" w:cs="Times New Roman"/>
        </w:rPr>
        <w:t>• Use landlines located away from suspected areas.</w:t>
      </w:r>
    </w:p>
    <w:p w:rsidRPr="001B4258" w:rsidR="00962033" w:rsidP="364AA48C" w:rsidRDefault="54047790" w14:paraId="610ED05C" w14:textId="0771A485">
      <w:pPr>
        <w:ind w:left="360"/>
        <w:rPr>
          <w:rFonts w:eastAsia="Times New Roman" w:cs="Times New Roman"/>
        </w:rPr>
      </w:pPr>
      <w:r w:rsidRPr="364AA48C">
        <w:rPr>
          <w:rFonts w:eastAsia="Times New Roman" w:cs="Times New Roman"/>
        </w:rPr>
        <w:t>• Avoid cell phone use near suspicious packages.</w:t>
      </w:r>
    </w:p>
    <w:p w:rsidRPr="001B4258" w:rsidR="00962033" w:rsidP="364AA48C" w:rsidRDefault="54047790" w14:paraId="24F3BC5E" w14:textId="3794405F">
      <w:pPr>
        <w:ind w:left="360"/>
        <w:rPr>
          <w:rFonts w:eastAsia="Times New Roman" w:cs="Times New Roman"/>
        </w:rPr>
      </w:pPr>
      <w:r w:rsidRPr="364AA48C">
        <w:rPr>
          <w:rFonts w:eastAsia="Times New Roman" w:cs="Times New Roman"/>
        </w:rPr>
        <w:t>• Limit hallway movement — communicate through supervisors only.</w:t>
      </w:r>
    </w:p>
    <w:p w:rsidRPr="001B4258" w:rsidR="00962033" w:rsidP="364AA48C" w:rsidRDefault="54047790" w14:paraId="27BDB440" w14:textId="71532796">
      <w:pPr>
        <w:rPr>
          <w:rFonts w:eastAsia="Times New Roman" w:cs="Times New Roman"/>
          <w:b/>
          <w:bCs/>
        </w:rPr>
      </w:pPr>
      <w:r w:rsidRPr="364AA48C">
        <w:rPr>
          <w:rFonts w:eastAsia="Times New Roman" w:cs="Times New Roman"/>
          <w:b/>
          <w:bCs/>
        </w:rPr>
        <w:t>External:</w:t>
      </w:r>
    </w:p>
    <w:p w:rsidRPr="001B4258" w:rsidR="00962033" w:rsidP="364AA48C" w:rsidRDefault="54047790" w14:paraId="3F7EF239" w14:textId="4F7556EF">
      <w:pPr>
        <w:ind w:left="360"/>
        <w:rPr>
          <w:rFonts w:eastAsia="Times New Roman" w:cs="Times New Roman"/>
        </w:rPr>
      </w:pPr>
      <w:r w:rsidRPr="364AA48C">
        <w:rPr>
          <w:rFonts w:eastAsia="Times New Roman" w:cs="Times New Roman"/>
        </w:rPr>
        <w:t>• Only administration or police release public statements.</w:t>
      </w:r>
    </w:p>
    <w:p w:rsidRPr="001B4258" w:rsidR="00962033" w:rsidP="364AA48C" w:rsidRDefault="54047790" w14:paraId="7DC258E7" w14:textId="13E17434">
      <w:pPr>
        <w:ind w:left="360"/>
        <w:rPr>
          <w:rFonts w:eastAsia="Times New Roman" w:cs="Times New Roman"/>
        </w:rPr>
      </w:pPr>
      <w:r w:rsidRPr="364AA48C">
        <w:rPr>
          <w:rFonts w:eastAsia="Times New Roman" w:cs="Times New Roman"/>
        </w:rPr>
        <w:t>• The Communications Officer (if designated) will issue controlled messages to parents and media.</w:t>
      </w:r>
    </w:p>
    <w:p w:rsidRPr="001B4258" w:rsidR="00962033" w:rsidP="364AA48C" w:rsidRDefault="54047790" w14:paraId="130E0D79" w14:textId="0713D496">
      <w:pPr>
        <w:ind w:left="360"/>
        <w:rPr>
          <w:rFonts w:eastAsia="Times New Roman" w:cs="Times New Roman"/>
          <w:b/>
          <w:bCs/>
        </w:rPr>
      </w:pPr>
      <w:r w:rsidRPr="364AA48C">
        <w:rPr>
          <w:rFonts w:eastAsia="Times New Roman" w:cs="Times New Roman"/>
        </w:rPr>
        <w:t>• Maintain discretion to prevent panic or misinformation.</w:t>
      </w:r>
      <w:r w:rsidRPr="364AA48C">
        <w:rPr>
          <w:rFonts w:eastAsia="Times New Roman" w:cs="Times New Roman"/>
          <w:b/>
          <w:bCs/>
        </w:rPr>
        <w:t xml:space="preserve"> </w:t>
      </w:r>
    </w:p>
    <w:p w:rsidRPr="001B4258" w:rsidR="00962033" w:rsidP="364AA48C" w:rsidRDefault="54047790" w14:paraId="5A42722F" w14:textId="5E5CCAF0">
      <w:pPr>
        <w:rPr>
          <w:rFonts w:eastAsia="Times New Roman" w:cs="Times New Roman"/>
          <w:b/>
          <w:bCs/>
        </w:rPr>
      </w:pPr>
      <w:r w:rsidRPr="364AA48C">
        <w:rPr>
          <w:rFonts w:eastAsia="Times New Roman" w:cs="Times New Roman"/>
          <w:b/>
          <w:bCs/>
        </w:rPr>
        <w:t>7. ALL CLEAR / RETURN</w:t>
      </w:r>
    </w:p>
    <w:p w:rsidRPr="001B4258" w:rsidR="00962033" w:rsidP="364AA48C" w:rsidRDefault="54047790" w14:paraId="227889FF" w14:textId="2EDED099">
      <w:pPr>
        <w:ind w:left="360"/>
        <w:rPr>
          <w:rFonts w:eastAsia="Times New Roman" w:cs="Times New Roman"/>
        </w:rPr>
      </w:pPr>
      <w:r w:rsidRPr="364AA48C">
        <w:rPr>
          <w:rFonts w:eastAsia="Times New Roman" w:cs="Times New Roman"/>
        </w:rPr>
        <w:t>• Only law enforcement or the Bomb Squad may issue an All Clear.</w:t>
      </w:r>
    </w:p>
    <w:p w:rsidRPr="001B4258" w:rsidR="00962033" w:rsidP="364AA48C" w:rsidRDefault="54047790" w14:paraId="0E2B0169" w14:textId="7E6198C8">
      <w:pPr>
        <w:ind w:left="360"/>
        <w:rPr>
          <w:rFonts w:eastAsia="Times New Roman" w:cs="Times New Roman"/>
        </w:rPr>
      </w:pPr>
      <w:r w:rsidRPr="364AA48C">
        <w:rPr>
          <w:rFonts w:eastAsia="Times New Roman" w:cs="Times New Roman"/>
        </w:rPr>
        <w:t>• Principal or Director of Operations will announce via PA when safe to return.</w:t>
      </w:r>
    </w:p>
    <w:p w:rsidRPr="001B4258" w:rsidR="00962033" w:rsidP="364AA48C" w:rsidRDefault="54047790" w14:paraId="373F5212" w14:textId="4ED88667">
      <w:pPr>
        <w:ind w:left="360"/>
        <w:rPr>
          <w:rFonts w:eastAsia="Times New Roman" w:cs="Times New Roman"/>
        </w:rPr>
      </w:pPr>
      <w:r w:rsidRPr="364AA48C">
        <w:rPr>
          <w:rFonts w:eastAsia="Times New Roman" w:cs="Times New Roman"/>
        </w:rPr>
        <w:lastRenderedPageBreak/>
        <w:t>• After the event, conduct debrief with staff and complete After-Action Report.</w:t>
      </w:r>
    </w:p>
    <w:p w:rsidRPr="001B4258" w:rsidR="00962033" w:rsidP="364AA48C" w:rsidRDefault="54047790" w14:paraId="7B198BD3" w14:textId="42BC5011">
      <w:pPr>
        <w:ind w:left="360"/>
        <w:rPr>
          <w:rFonts w:eastAsia="Times New Roman" w:cs="Times New Roman"/>
        </w:rPr>
      </w:pPr>
      <w:r w:rsidRPr="364AA48C">
        <w:rPr>
          <w:rFonts w:eastAsia="Times New Roman" w:cs="Times New Roman"/>
        </w:rPr>
        <w:t>• File all Bomb Threat Checklists and Incident Forms for recordkeeping.</w:t>
      </w:r>
    </w:p>
    <w:p w:rsidRPr="001B4258" w:rsidR="00962033" w:rsidP="364AA48C" w:rsidRDefault="54047790" w14:paraId="7D0F2327" w14:textId="556D708C">
      <w:pPr>
        <w:rPr>
          <w:rFonts w:eastAsia="Times New Roman" w:cs="Times New Roman"/>
        </w:rPr>
      </w:pPr>
      <w:r w:rsidRPr="364AA48C">
        <w:rPr>
          <w:rFonts w:eastAsia="Times New Roman" w:cs="Times New Roman"/>
        </w:rPr>
        <w:t xml:space="preserve"> </w:t>
      </w:r>
    </w:p>
    <w:p w:rsidRPr="001B4258" w:rsidR="00962033" w:rsidP="364AA48C" w:rsidRDefault="54047790" w14:paraId="744A818C" w14:textId="799CE39B">
      <w:pPr>
        <w:rPr>
          <w:rFonts w:eastAsia="Times New Roman" w:cs="Times New Roman"/>
          <w:b/>
          <w:bCs/>
        </w:rPr>
      </w:pPr>
      <w:r w:rsidRPr="364AA48C">
        <w:rPr>
          <w:rFonts w:eastAsia="Times New Roman" w:cs="Times New Roman"/>
          <w:b/>
          <w:bCs/>
        </w:rPr>
        <w:t>ATTACHMENT: CONTACT DIRECTORY</w:t>
      </w:r>
    </w:p>
    <w:tbl>
      <w:tblPr>
        <w:tblStyle w:val="TableGrid"/>
        <w:tblW w:w="0" w:type="auto"/>
        <w:tblLayout w:type="fixed"/>
        <w:tblLook w:val="04A0" w:firstRow="1" w:lastRow="0" w:firstColumn="1" w:lastColumn="0" w:noHBand="0" w:noVBand="1"/>
      </w:tblPr>
      <w:tblGrid>
        <w:gridCol w:w="4320"/>
        <w:gridCol w:w="4320"/>
      </w:tblGrid>
      <w:tr w:rsidR="6538DE47" w:rsidTr="364AA48C" w14:paraId="63BA4E9D"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14C4EA8" w14:textId="415FF3EB">
            <w:pPr>
              <w:rPr>
                <w:rFonts w:eastAsia="Times New Roman" w:cs="Times New Roman"/>
              </w:rPr>
            </w:pPr>
            <w:r w:rsidRPr="364AA48C">
              <w:rPr>
                <w:rFonts w:eastAsia="Times New Roman" w:cs="Times New Roman"/>
              </w:rPr>
              <w:t>Emergency Service (Police/Fire/EMS)</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B4035EE" w14:textId="6A8DCC31">
            <w:pPr>
              <w:rPr>
                <w:rFonts w:eastAsia="Times New Roman" w:cs="Times New Roman"/>
              </w:rPr>
            </w:pPr>
            <w:r w:rsidRPr="364AA48C">
              <w:rPr>
                <w:rFonts w:eastAsia="Times New Roman" w:cs="Times New Roman"/>
              </w:rPr>
              <w:t>911</w:t>
            </w:r>
          </w:p>
        </w:tc>
      </w:tr>
      <w:tr w:rsidR="6538DE47" w:rsidTr="364AA48C" w14:paraId="01D3E938"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5ADF792" w14:textId="707F4CF0">
            <w:pPr>
              <w:rPr>
                <w:rFonts w:eastAsia="Times New Roman" w:cs="Times New Roman"/>
              </w:rPr>
            </w:pPr>
            <w:r w:rsidRPr="364AA48C">
              <w:rPr>
                <w:rFonts w:eastAsia="Times New Roman" w:cs="Times New Roman"/>
              </w:rPr>
              <w:t>Marquette Main Office</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4C06444" w14:textId="450E5DD9">
            <w:pPr>
              <w:rPr>
                <w:rFonts w:eastAsia="Times New Roman" w:cs="Times New Roman"/>
              </w:rPr>
            </w:pPr>
            <w:r w:rsidRPr="364AA48C">
              <w:rPr>
                <w:rFonts w:eastAsia="Times New Roman" w:cs="Times New Roman"/>
              </w:rPr>
              <w:t>918-584-4631</w:t>
            </w:r>
          </w:p>
        </w:tc>
      </w:tr>
      <w:tr w:rsidR="6538DE47" w:rsidTr="364AA48C" w14:paraId="6B6A0A12"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11C1802A" w14:textId="3922AFFB">
            <w:pPr>
              <w:rPr>
                <w:rFonts w:eastAsia="Times New Roman" w:cs="Times New Roman"/>
              </w:rPr>
            </w:pPr>
            <w:r w:rsidRPr="364AA48C">
              <w:rPr>
                <w:rFonts w:eastAsia="Times New Roman" w:cs="Times New Roman"/>
              </w:rPr>
              <w:t>ECDC Office</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0A199888" w14:textId="33573F31">
            <w:pPr>
              <w:rPr>
                <w:rFonts w:eastAsia="Times New Roman" w:cs="Times New Roman"/>
              </w:rPr>
            </w:pPr>
            <w:r w:rsidRPr="364AA48C">
              <w:rPr>
                <w:rFonts w:eastAsia="Times New Roman" w:cs="Times New Roman"/>
              </w:rPr>
              <w:t>918-583-3334</w:t>
            </w:r>
          </w:p>
        </w:tc>
      </w:tr>
      <w:tr w:rsidR="6538DE47" w:rsidTr="364AA48C" w14:paraId="5AE1BA60"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7424F441" w14:textId="45CD60E1">
            <w:pPr>
              <w:rPr>
                <w:rFonts w:eastAsia="Times New Roman" w:cs="Times New Roman"/>
              </w:rPr>
            </w:pPr>
            <w:r w:rsidRPr="364AA48C">
              <w:rPr>
                <w:rFonts w:eastAsia="Times New Roman" w:cs="Times New Roman"/>
              </w:rPr>
              <w:t>Parish Office</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50F409BE" w14:textId="7ADFA62A">
            <w:pPr>
              <w:rPr>
                <w:rFonts w:eastAsia="Times New Roman" w:cs="Times New Roman"/>
              </w:rPr>
            </w:pPr>
            <w:r w:rsidRPr="364AA48C">
              <w:rPr>
                <w:rFonts w:eastAsia="Times New Roman" w:cs="Times New Roman"/>
              </w:rPr>
              <w:t>918-584-4788</w:t>
            </w:r>
          </w:p>
        </w:tc>
      </w:tr>
      <w:tr w:rsidR="6538DE47" w:rsidTr="364AA48C" w14:paraId="3BB0C714"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4218B5A" w14:textId="269C8710">
            <w:pPr>
              <w:rPr>
                <w:rFonts w:eastAsia="Times New Roman" w:cs="Times New Roman"/>
              </w:rPr>
            </w:pPr>
            <w:r w:rsidRPr="364AA48C">
              <w:rPr>
                <w:rFonts w:eastAsia="Times New Roman" w:cs="Times New Roman"/>
              </w:rPr>
              <w:t>Director of Operations – Chris Davenport</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96CB41E" w14:textId="282976A0">
            <w:pPr>
              <w:rPr>
                <w:rFonts w:eastAsia="Times New Roman" w:cs="Times New Roman"/>
              </w:rPr>
            </w:pPr>
            <w:r w:rsidRPr="364AA48C">
              <w:rPr>
                <w:rFonts w:eastAsia="Times New Roman" w:cs="Times New Roman"/>
              </w:rPr>
              <w:t>On-Site / Radio / Mobile</w:t>
            </w:r>
          </w:p>
        </w:tc>
      </w:tr>
      <w:tr w:rsidR="6538DE47" w:rsidTr="364AA48C" w14:paraId="73AB4226"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6C3B3438" w14:textId="35CC110D">
            <w:pPr>
              <w:rPr>
                <w:rFonts w:eastAsia="Times New Roman" w:cs="Times New Roman"/>
              </w:rPr>
            </w:pPr>
            <w:r w:rsidRPr="364AA48C">
              <w:rPr>
                <w:rFonts w:eastAsia="Times New Roman" w:cs="Times New Roman"/>
              </w:rPr>
              <w:t>Tulsa Police (Non-Emergency)</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1BCE8D7" w14:textId="0A52D7F5">
            <w:pPr>
              <w:rPr>
                <w:rFonts w:eastAsia="Times New Roman" w:cs="Times New Roman"/>
              </w:rPr>
            </w:pPr>
            <w:r w:rsidRPr="364AA48C">
              <w:rPr>
                <w:rFonts w:eastAsia="Times New Roman" w:cs="Times New Roman"/>
              </w:rPr>
              <w:t>918-596-9222</w:t>
            </w:r>
          </w:p>
        </w:tc>
      </w:tr>
      <w:tr w:rsidR="6538DE47" w:rsidTr="364AA48C" w14:paraId="4C624109" w14:textId="77777777">
        <w:trPr>
          <w:trHeight w:val="300"/>
        </w:trPr>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381A1EB4" w14:textId="1B6C2279">
            <w:pPr>
              <w:rPr>
                <w:rFonts w:eastAsia="Times New Roman" w:cs="Times New Roman"/>
              </w:rPr>
            </w:pPr>
            <w:r w:rsidRPr="364AA48C">
              <w:rPr>
                <w:rFonts w:eastAsia="Times New Roman" w:cs="Times New Roman"/>
              </w:rPr>
              <w:t>Tulsa Fire (Non-Emergency)</w:t>
            </w:r>
          </w:p>
        </w:tc>
        <w:tc>
          <w:tcPr>
            <w:tcW w:w="4320" w:type="dxa"/>
            <w:tcBorders>
              <w:top w:val="single" w:color="auto" w:sz="8" w:space="0"/>
              <w:left w:val="single" w:color="auto" w:sz="8" w:space="0"/>
              <w:bottom w:val="single" w:color="auto" w:sz="8" w:space="0"/>
              <w:right w:val="single" w:color="auto" w:sz="8" w:space="0"/>
            </w:tcBorders>
            <w:tcMar>
              <w:left w:w="108" w:type="dxa"/>
              <w:right w:w="108" w:type="dxa"/>
            </w:tcMar>
          </w:tcPr>
          <w:p w:rsidR="6538DE47" w:rsidP="364AA48C" w:rsidRDefault="6538DE47" w14:paraId="4A46BCF9" w14:textId="29F1F2ED">
            <w:pPr>
              <w:rPr>
                <w:rFonts w:eastAsia="Times New Roman" w:cs="Times New Roman"/>
              </w:rPr>
            </w:pPr>
            <w:r w:rsidRPr="364AA48C">
              <w:rPr>
                <w:rFonts w:eastAsia="Times New Roman" w:cs="Times New Roman"/>
              </w:rPr>
              <w:t>918-596-9977</w:t>
            </w:r>
          </w:p>
        </w:tc>
      </w:tr>
    </w:tbl>
    <w:p w:rsidRPr="001B4258" w:rsidR="00962033" w:rsidP="364AA48C" w:rsidRDefault="54047790" w14:paraId="470E42BA" w14:textId="5F4CCE4D">
      <w:pPr>
        <w:rPr>
          <w:rFonts w:eastAsia="Times New Roman" w:cs="Times New Roman"/>
        </w:rPr>
      </w:pPr>
      <w:r w:rsidRPr="364AA48C">
        <w:rPr>
          <w:rFonts w:eastAsia="Times New Roman" w:cs="Times New Roman"/>
        </w:rPr>
        <w:t xml:space="preserve"> </w:t>
      </w:r>
    </w:p>
    <w:p w:rsidRPr="001B4258" w:rsidR="00962033" w:rsidP="364AA48C" w:rsidRDefault="54047790" w14:paraId="31351EA4" w14:textId="3CE29D6B">
      <w:pPr>
        <w:rPr>
          <w:rFonts w:eastAsia="Times New Roman" w:cs="Times New Roman"/>
        </w:rPr>
      </w:pPr>
      <w:r w:rsidRPr="364AA48C">
        <w:rPr>
          <w:rFonts w:eastAsia="Times New Roman" w:cs="Times New Roman"/>
        </w:rPr>
        <w:t xml:space="preserve"> </w:t>
      </w:r>
    </w:p>
    <w:p w:rsidRPr="001B4258" w:rsidR="00962033" w:rsidP="364AA48C" w:rsidRDefault="54047790" w14:paraId="67861E8E" w14:textId="3C4D8793">
      <w:pPr>
        <w:rPr>
          <w:rFonts w:eastAsia="Times New Roman" w:cs="Times New Roman"/>
          <w:b/>
          <w:bCs/>
        </w:rPr>
      </w:pPr>
      <w:r w:rsidRPr="364AA48C">
        <w:rPr>
          <w:rFonts w:eastAsia="Times New Roman" w:cs="Times New Roman"/>
          <w:b/>
          <w:bCs/>
        </w:rPr>
        <w:t>FIELD REMINDERS</w:t>
      </w:r>
    </w:p>
    <w:p w:rsidRPr="001B4258" w:rsidR="00962033" w:rsidP="364AA48C" w:rsidRDefault="54047790" w14:paraId="66DFA75A" w14:textId="39E11752">
      <w:pPr>
        <w:ind w:left="360"/>
        <w:rPr>
          <w:rFonts w:eastAsia="Times New Roman" w:cs="Times New Roman"/>
        </w:rPr>
      </w:pPr>
      <w:r w:rsidRPr="364AA48C">
        <w:rPr>
          <w:rFonts w:eastAsia="Times New Roman" w:cs="Times New Roman"/>
        </w:rPr>
        <w:t>✔ Do not use radios or phones near suspicious devices.</w:t>
      </w:r>
    </w:p>
    <w:p w:rsidRPr="001B4258" w:rsidR="00962033" w:rsidP="364AA48C" w:rsidRDefault="54047790" w14:paraId="43CEB645" w14:textId="457A765B">
      <w:pPr>
        <w:ind w:left="360"/>
        <w:rPr>
          <w:rFonts w:eastAsia="Times New Roman" w:cs="Times New Roman"/>
        </w:rPr>
      </w:pPr>
      <w:r w:rsidRPr="364AA48C">
        <w:rPr>
          <w:rFonts w:eastAsia="Times New Roman" w:cs="Times New Roman"/>
        </w:rPr>
        <w:t>✔ Never move or open suspicious packages.</w:t>
      </w:r>
    </w:p>
    <w:p w:rsidRPr="001B4258" w:rsidR="00962033" w:rsidP="364AA48C" w:rsidRDefault="54047790" w14:paraId="57DD076F" w14:textId="3E307049">
      <w:pPr>
        <w:ind w:left="360"/>
        <w:rPr>
          <w:rFonts w:eastAsia="Times New Roman" w:cs="Times New Roman"/>
        </w:rPr>
      </w:pPr>
      <w:r w:rsidRPr="364AA48C">
        <w:rPr>
          <w:rFonts w:eastAsia="Times New Roman" w:cs="Times New Roman"/>
        </w:rPr>
        <w:t xml:space="preserve">✔ Do not re-enter the building </w:t>
      </w:r>
      <w:r w:rsidRPr="364AA48C" w:rsidR="006622C3">
        <w:rPr>
          <w:rFonts w:eastAsia="Times New Roman" w:cs="Times New Roman"/>
        </w:rPr>
        <w:t>until instructed</w:t>
      </w:r>
      <w:r w:rsidRPr="364AA48C">
        <w:rPr>
          <w:rFonts w:eastAsia="Times New Roman" w:cs="Times New Roman"/>
        </w:rPr>
        <w:t xml:space="preserve"> by law enforcement.</w:t>
      </w:r>
    </w:p>
    <w:p w:rsidRPr="001B4258" w:rsidR="00962033" w:rsidP="364AA48C" w:rsidRDefault="54047790" w14:paraId="63CC1263" w14:textId="1C63AF1C">
      <w:pPr>
        <w:ind w:left="360"/>
        <w:rPr>
          <w:rFonts w:eastAsia="Times New Roman" w:cs="Times New Roman"/>
        </w:rPr>
      </w:pPr>
      <w:r w:rsidRPr="364AA48C">
        <w:rPr>
          <w:rFonts w:eastAsia="Times New Roman" w:cs="Times New Roman"/>
        </w:rPr>
        <w:t>✔ Keep this sheet posted near phones, intercoms, and offices.</w:t>
      </w:r>
    </w:p>
    <w:p w:rsidRPr="001B4258" w:rsidR="00962033" w:rsidP="364AA48C" w:rsidRDefault="54047790" w14:paraId="62D36FE2" w14:textId="37C10093">
      <w:pPr>
        <w:ind w:left="360"/>
        <w:rPr>
          <w:rFonts w:eastAsia="Times New Roman" w:cs="Times New Roman"/>
        </w:rPr>
      </w:pPr>
      <w:r w:rsidRPr="364AA48C">
        <w:rPr>
          <w:rFonts w:eastAsia="Times New Roman" w:cs="Times New Roman"/>
        </w:rPr>
        <w:t>✔ Conduct annual drills and review procedures every semester.</w:t>
      </w:r>
    </w:p>
    <w:p w:rsidRPr="001B4258" w:rsidR="00962033" w:rsidP="364AA48C" w:rsidRDefault="00962033" w14:paraId="78CB85A3" w14:textId="54A70499">
      <w:pPr>
        <w:ind w:left="360"/>
        <w:rPr>
          <w:rFonts w:eastAsia="Times New Roman" w:cs="Times New Roman"/>
        </w:rPr>
      </w:pPr>
    </w:p>
    <w:p w:rsidRPr="001B4258" w:rsidR="00962033" w:rsidP="364AA48C" w:rsidRDefault="00962033" w14:paraId="00714041" w14:textId="0E40405D">
      <w:pPr>
        <w:ind w:left="360"/>
        <w:rPr>
          <w:rFonts w:eastAsia="Times New Roman" w:cs="Times New Roman"/>
        </w:rPr>
      </w:pPr>
    </w:p>
    <w:p w:rsidRPr="001B4258" w:rsidR="00962033" w:rsidP="364AA48C" w:rsidRDefault="7924331F" w14:paraId="73BC28E4" w14:textId="45304EF1">
      <w:pPr>
        <w:rPr>
          <w:rFonts w:eastAsia="Times New Roman" w:cs="Times New Roman"/>
        </w:rPr>
      </w:pPr>
      <w:r>
        <w:rPr>
          <w:noProof/>
        </w:rPr>
        <w:lastRenderedPageBreak/>
        <w:drawing>
          <wp:inline distT="0" distB="0" distL="0" distR="0" wp14:anchorId="45873EF2" wp14:editId="09FF7912">
            <wp:extent cx="5077520" cy="6572250"/>
            <wp:effectExtent l="0" t="0" r="0" b="0"/>
            <wp:docPr id="2075707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0780" name=""/>
                    <pic:cNvPicPr/>
                  </pic:nvPicPr>
                  <pic:blipFill>
                    <a:blip r:embed="rId31">
                      <a:extLst>
                        <a:ext uri="{28A0092B-C50C-407E-A947-70E740481C1C}">
                          <a14:useLocalDpi xmlns:a14="http://schemas.microsoft.com/office/drawing/2010/main"/>
                        </a:ext>
                      </a:extLst>
                    </a:blip>
                    <a:stretch>
                      <a:fillRect/>
                    </a:stretch>
                  </pic:blipFill>
                  <pic:spPr>
                    <a:xfrm>
                      <a:off x="0" y="0"/>
                      <a:ext cx="5077520" cy="6572250"/>
                    </a:xfrm>
                    <a:prstGeom prst="rect">
                      <a:avLst/>
                    </a:prstGeom>
                  </pic:spPr>
                </pic:pic>
              </a:graphicData>
            </a:graphic>
          </wp:inline>
        </w:drawing>
      </w:r>
    </w:p>
    <w:p w:rsidRPr="001B4258" w:rsidR="00962033" w:rsidP="364AA48C" w:rsidRDefault="54047790" w14:paraId="36EC4B9C" w14:textId="3510EC60">
      <w:pPr>
        <w:ind w:left="360"/>
        <w:rPr>
          <w:rFonts w:eastAsia="Times New Roman" w:cs="Times New Roman"/>
        </w:rPr>
      </w:pPr>
      <w:r>
        <w:rPr>
          <w:noProof/>
        </w:rPr>
        <w:lastRenderedPageBreak/>
        <w:drawing>
          <wp:inline distT="0" distB="0" distL="0" distR="0" wp14:anchorId="3543E216" wp14:editId="26267401">
            <wp:extent cx="5486400" cy="7286625"/>
            <wp:effectExtent l="0" t="0" r="0" b="0"/>
            <wp:docPr id="1280047660" name="drawing"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47660" name=""/>
                    <pic:cNvPicPr/>
                  </pic:nvPicPr>
                  <pic:blipFill>
                    <a:blip r:embed="rId34">
                      <a:extLst>
                        <a:ext uri="{28A0092B-C50C-407E-A947-70E740481C1C}">
                          <a14:useLocalDpi xmlns:a14="http://schemas.microsoft.com/office/drawing/2010/main" val="0"/>
                        </a:ext>
                      </a:extLst>
                    </a:blip>
                    <a:stretch>
                      <a:fillRect/>
                    </a:stretch>
                  </pic:blipFill>
                  <pic:spPr>
                    <a:xfrm>
                      <a:off x="0" y="0"/>
                      <a:ext cx="5486400" cy="7286625"/>
                    </a:xfrm>
                    <a:prstGeom prst="rect">
                      <a:avLst/>
                    </a:prstGeom>
                  </pic:spPr>
                </pic:pic>
              </a:graphicData>
            </a:graphic>
          </wp:inline>
        </w:drawing>
      </w:r>
    </w:p>
    <w:p w:rsidRPr="001B4258" w:rsidR="00962033" w:rsidP="364AA48C" w:rsidRDefault="003F55B7" w14:paraId="42E752AA" w14:textId="3B0646E0">
      <w:pPr>
        <w:rPr>
          <w:rFonts w:eastAsia="Times New Roman" w:cs="Times New Roman"/>
        </w:rPr>
      </w:pPr>
      <w:r w:rsidRPr="364AA48C">
        <w:rPr>
          <w:rFonts w:eastAsia="Times New Roman" w:cs="Times New Roman"/>
        </w:rPr>
        <w:br w:type="page"/>
      </w:r>
    </w:p>
    <w:p w:rsidRPr="001B4258" w:rsidR="00962033" w:rsidP="364AA48C" w:rsidRDefault="00962033" w14:paraId="5CD742DD" w14:textId="13360BF7">
      <w:pPr>
        <w:rPr>
          <w:rFonts w:eastAsia="Times New Roman" w:cs="Times New Roman"/>
        </w:rPr>
      </w:pPr>
    </w:p>
    <w:p w:rsidRPr="001B4258" w:rsidR="00962033" w:rsidP="364AA48C" w:rsidRDefault="00962033" w14:paraId="335AFC6D" w14:textId="55DE53C7">
      <w:pPr>
        <w:rPr>
          <w:rFonts w:eastAsia="Times New Roman" w:cs="Times New Roman"/>
          <w:b/>
          <w:bCs/>
        </w:rPr>
      </w:pPr>
    </w:p>
    <w:p w:rsidRPr="001B4258" w:rsidR="00962033" w:rsidP="30C62819" w:rsidRDefault="0069A713" w14:paraId="4492BA17" w14:textId="068FC411">
      <w:pPr>
        <w:pStyle w:val="Heading2"/>
        <w:rPr>
          <w:rFonts w:ascii="Times New Roman" w:hAnsi="Times New Roman" w:eastAsia="Times New Roman" w:cs="Times New Roman"/>
          <w:color w:val="auto"/>
          <w:sz w:val="28"/>
          <w:szCs w:val="28"/>
        </w:rPr>
      </w:pPr>
      <w:r w:rsidRPr="364AA48C">
        <w:rPr>
          <w:rFonts w:ascii="Times New Roman" w:hAnsi="Times New Roman" w:eastAsia="Times New Roman" w:cs="Times New Roman"/>
          <w:color w:val="auto"/>
          <w:sz w:val="28"/>
          <w:szCs w:val="28"/>
        </w:rPr>
        <w:t>APPENDIX – Emergency Action Plan for Domestic Violence / Civil Disturbance</w:t>
      </w:r>
    </w:p>
    <w:p w:rsidRPr="001B4258" w:rsidR="00962033" w:rsidP="364AA48C" w:rsidRDefault="00962033" w14:paraId="59DAAADD" w14:textId="572D93C6">
      <w:pPr>
        <w:rPr>
          <w:rFonts w:eastAsia="Times New Roman" w:cs="Times New Roman"/>
        </w:rPr>
      </w:pPr>
    </w:p>
    <w:p w:rsidRPr="001B4258" w:rsidR="00962033" w:rsidP="6538DE47" w:rsidRDefault="6552FBCC" w14:paraId="72CCE825" w14:textId="75489620">
      <w:pPr>
        <w:pStyle w:val="Heading1"/>
        <w:spacing w:before="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REPORTING CHILD ABUSE</w:t>
      </w:r>
    </w:p>
    <w:p w:rsidRPr="001B4258" w:rsidR="00962033" w:rsidP="364AA48C" w:rsidRDefault="00CB568B" w14:paraId="36AC786F" w14:textId="1CE7D22A">
      <w:pPr>
        <w:spacing w:before="2" w:after="0"/>
        <w:rPr>
          <w:rFonts w:eastAsia="Times New Roman" w:cs="Times New Roman"/>
        </w:rPr>
      </w:pPr>
      <w:r w:rsidRPr="364AA48C">
        <w:rPr>
          <w:rFonts w:eastAsia="Times New Roman" w:cs="Times New Roman"/>
        </w:rPr>
        <w:t>Oklahoma</w:t>
      </w:r>
      <w:r w:rsidRPr="364AA48C" w:rsidR="6552FBCC">
        <w:rPr>
          <w:rFonts w:eastAsia="Times New Roman" w:cs="Times New Roman"/>
        </w:rPr>
        <w:t xml:space="preserve"> requires teachers, nurses, and all other school personnel to promptly report any suspected cases of physical abuse, sexual abuse, exploitation, or neglect of a child.</w:t>
      </w:r>
      <w:r w:rsidRPr="364AA48C" w:rsidR="1E9D68F5">
        <w:rPr>
          <w:rFonts w:eastAsia="Times New Roman" w:cs="Times New Roman"/>
        </w:rPr>
        <w:t xml:space="preserve">  </w:t>
      </w:r>
      <w:r w:rsidRPr="364AA48C" w:rsidR="6552FBCC">
        <w:rPr>
          <w:rFonts w:eastAsia="Times New Roman" w:cs="Times New Roman"/>
        </w:rPr>
        <w:t>Failure to report such information promptly, false reports, or reporting with lack of factual foundation, is a misdemeanor. The law also grants immunity from civil or criminal liability to a person who in good faith makes such a report. It is not the responsibility of school personnel to prove the child has been abused or neglected.</w:t>
      </w:r>
    </w:p>
    <w:p w:rsidRPr="001B4258" w:rsidR="00962033" w:rsidP="364AA48C" w:rsidRDefault="00962033" w14:paraId="141200EE" w14:textId="4DCA7F46">
      <w:pPr>
        <w:rPr>
          <w:rFonts w:eastAsia="Times New Roman" w:cs="Times New Roman"/>
        </w:rPr>
      </w:pPr>
    </w:p>
    <w:p w:rsidRPr="001B4258" w:rsidR="00962033" w:rsidP="364AA48C" w:rsidRDefault="6552FBCC" w14:paraId="3E712BB3" w14:textId="77E181DA">
      <w:pPr>
        <w:pStyle w:val="ListParagraph"/>
        <w:numPr>
          <w:ilvl w:val="0"/>
          <w:numId w:val="65"/>
        </w:numPr>
        <w:spacing w:before="240" w:after="240"/>
        <w:rPr>
          <w:rFonts w:eastAsia="Times New Roman" w:cs="Times New Roman"/>
        </w:rPr>
      </w:pPr>
      <w:r w:rsidRPr="364AA48C">
        <w:rPr>
          <w:rFonts w:eastAsia="Times New Roman" w:cs="Times New Roman"/>
        </w:rPr>
        <w:t>Any suspected case of child abuse must be reported to the principal or assistant principal.</w:t>
      </w:r>
    </w:p>
    <w:p w:rsidRPr="001B4258" w:rsidR="00962033" w:rsidP="364AA48C" w:rsidRDefault="6552FBCC" w14:paraId="0AF76793" w14:textId="4351CB0D">
      <w:pPr>
        <w:pStyle w:val="ListParagraph"/>
        <w:numPr>
          <w:ilvl w:val="0"/>
          <w:numId w:val="65"/>
        </w:numPr>
        <w:spacing w:before="240" w:after="240"/>
        <w:rPr>
          <w:rFonts w:eastAsia="Times New Roman" w:cs="Times New Roman"/>
        </w:rPr>
      </w:pPr>
      <w:r w:rsidRPr="364AA48C">
        <w:rPr>
          <w:rFonts w:eastAsia="Times New Roman" w:cs="Times New Roman"/>
        </w:rPr>
        <w:t>If the evidence appears to confirm the suspicion, immediately phone</w:t>
      </w:r>
      <w:r w:rsidRPr="364AA48C" w:rsidR="15896C32">
        <w:rPr>
          <w:rFonts w:eastAsia="Times New Roman" w:cs="Times New Roman"/>
        </w:rPr>
        <w:t xml:space="preserve"> </w:t>
      </w:r>
      <w:r w:rsidRPr="364AA48C">
        <w:rPr>
          <w:rFonts w:eastAsia="Times New Roman" w:cs="Times New Roman"/>
          <w:b/>
          <w:bCs/>
        </w:rPr>
        <w:t>(918-581-2401)</w:t>
      </w:r>
      <w:r w:rsidRPr="364AA48C">
        <w:rPr>
          <w:rFonts w:eastAsia="Times New Roman" w:cs="Times New Roman"/>
        </w:rPr>
        <w:t xml:space="preserve"> the child abuse office of the Oklahoma Department of Human Services – there should be no delay in reporting. Father Elkin Gonzalez and Superintendent of Catholic Schools, David Dean, will be contacted.</w:t>
      </w:r>
    </w:p>
    <w:p w:rsidRPr="001B4258" w:rsidR="00962033" w:rsidP="364AA48C" w:rsidRDefault="6552FBCC" w14:paraId="5A6C5D94" w14:textId="7623565C">
      <w:pPr>
        <w:pStyle w:val="ListParagraph"/>
        <w:numPr>
          <w:ilvl w:val="0"/>
          <w:numId w:val="64"/>
        </w:numPr>
        <w:spacing w:before="9" w:after="0"/>
        <w:rPr>
          <w:rFonts w:eastAsia="Times New Roman" w:cs="Times New Roman"/>
        </w:rPr>
      </w:pPr>
      <w:r w:rsidRPr="364AA48C">
        <w:rPr>
          <w:rFonts w:eastAsia="Times New Roman" w:cs="Times New Roman"/>
        </w:rPr>
        <w:t>The principal will complete a “Child Abuse Report” and it will be signed by the principal, and any other staff member involved.</w:t>
      </w:r>
    </w:p>
    <w:p w:rsidRPr="001B4258" w:rsidR="00962033" w:rsidP="364AA48C" w:rsidRDefault="6552FBCC" w14:paraId="623F789D" w14:textId="1D022325">
      <w:pPr>
        <w:pStyle w:val="ListParagraph"/>
        <w:numPr>
          <w:ilvl w:val="0"/>
          <w:numId w:val="64"/>
        </w:numPr>
        <w:spacing w:before="240" w:after="240"/>
        <w:rPr>
          <w:rFonts w:eastAsia="Times New Roman" w:cs="Times New Roman"/>
        </w:rPr>
      </w:pPr>
      <w:r w:rsidRPr="364AA48C">
        <w:rPr>
          <w:rFonts w:eastAsia="Times New Roman" w:cs="Times New Roman"/>
        </w:rPr>
        <w:t>Appropriately identified investigators of the Department of Human Services of the District Attorney’s Office will be permitted access to a student involved in suspected child abuse.</w:t>
      </w:r>
    </w:p>
    <w:p w:rsidRPr="001B4258" w:rsidR="00962033" w:rsidP="364AA48C" w:rsidRDefault="6552FBCC" w14:paraId="1EA05467" w14:textId="2404759F">
      <w:pPr>
        <w:pStyle w:val="ListParagraph"/>
        <w:numPr>
          <w:ilvl w:val="0"/>
          <w:numId w:val="64"/>
        </w:numPr>
        <w:spacing w:before="240" w:after="240"/>
        <w:rPr>
          <w:rFonts w:eastAsia="Times New Roman" w:cs="Times New Roman"/>
        </w:rPr>
      </w:pPr>
      <w:r w:rsidRPr="364AA48C">
        <w:rPr>
          <w:rFonts w:eastAsia="Times New Roman" w:cs="Times New Roman"/>
        </w:rPr>
        <w:t>The principal/assistant principal will arrange the interview in a manner that minimizes embarrassment to the child.</w:t>
      </w:r>
    </w:p>
    <w:p w:rsidRPr="001B4258" w:rsidR="00962033" w:rsidP="364AA48C" w:rsidRDefault="6552FBCC" w14:paraId="5E6DE8A5" w14:textId="11FE0BD4">
      <w:pPr>
        <w:pStyle w:val="ListParagraph"/>
        <w:numPr>
          <w:ilvl w:val="0"/>
          <w:numId w:val="64"/>
        </w:numPr>
        <w:spacing w:before="240" w:after="240"/>
        <w:rPr>
          <w:rFonts w:eastAsia="Times New Roman" w:cs="Times New Roman"/>
          <w:b/>
          <w:bCs/>
        </w:rPr>
      </w:pPr>
      <w:r w:rsidRPr="364AA48C">
        <w:rPr>
          <w:rFonts w:eastAsia="Times New Roman" w:cs="Times New Roman"/>
        </w:rPr>
        <w:t xml:space="preserve">The principal/assistant principal or designated employees </w:t>
      </w:r>
      <w:r w:rsidRPr="364AA48C">
        <w:rPr>
          <w:rFonts w:eastAsia="Times New Roman" w:cs="Times New Roman"/>
          <w:b/>
          <w:bCs/>
        </w:rPr>
        <w:t>WILL BE PRESENT DURING THE INTERVIEW.</w:t>
      </w:r>
    </w:p>
    <w:p w:rsidRPr="001B4258" w:rsidR="00962033" w:rsidP="364AA48C" w:rsidRDefault="00962033" w14:paraId="0A2494E8" w14:textId="771C220E">
      <w:pPr>
        <w:spacing w:before="240" w:after="240"/>
        <w:rPr>
          <w:rFonts w:eastAsia="Times New Roman" w:cs="Times New Roman"/>
          <w:b/>
          <w:bCs/>
        </w:rPr>
      </w:pPr>
    </w:p>
    <w:p w:rsidRPr="001B4258" w:rsidR="00962033" w:rsidP="364AA48C" w:rsidRDefault="00962033" w14:paraId="73C83314" w14:textId="49C91144">
      <w:pPr>
        <w:spacing w:before="240" w:after="240"/>
        <w:rPr>
          <w:rFonts w:eastAsia="Times New Roman" w:cs="Times New Roman"/>
          <w:b/>
          <w:bCs/>
        </w:rPr>
      </w:pPr>
    </w:p>
    <w:p w:rsidRPr="001B4258" w:rsidR="00962033" w:rsidP="30C62819" w:rsidRDefault="62D4FCB2" w14:paraId="0E92DFD1" w14:textId="4FF6B394">
      <w:pPr>
        <w:pStyle w:val="Heading1"/>
        <w:spacing w:before="0"/>
        <w:ind w:left="100"/>
        <w:rPr>
          <w:rFonts w:ascii="Times New Roman" w:hAnsi="Times New Roman" w:eastAsia="Times New Roman" w:cs="Times New Roman"/>
          <w:color w:val="auto"/>
        </w:rPr>
      </w:pPr>
      <w:r w:rsidRPr="364AA48C">
        <w:rPr>
          <w:rFonts w:ascii="Times New Roman" w:hAnsi="Times New Roman" w:eastAsia="Times New Roman" w:cs="Times New Roman"/>
          <w:color w:val="auto"/>
        </w:rPr>
        <w:t xml:space="preserve">APPENDIX- </w:t>
      </w:r>
      <w:r w:rsidRPr="364AA48C" w:rsidR="1FBB11B9">
        <w:rPr>
          <w:rFonts w:ascii="Times New Roman" w:hAnsi="Times New Roman" w:eastAsia="Times New Roman" w:cs="Times New Roman"/>
          <w:color w:val="auto"/>
        </w:rPr>
        <w:t>INDICATORS OF PHYSICAL ABUSE</w:t>
      </w:r>
    </w:p>
    <w:p w:rsidRPr="001B4258" w:rsidR="00962033" w:rsidP="364AA48C" w:rsidRDefault="1FBB11B9" w14:paraId="01C7861F" w14:textId="36E93232">
      <w:pPr>
        <w:spacing w:before="1" w:after="0"/>
        <w:ind w:left="100" w:right="128"/>
        <w:rPr>
          <w:rFonts w:eastAsia="Times New Roman" w:cs="Times New Roman"/>
        </w:rPr>
      </w:pPr>
      <w:r w:rsidRPr="364AA48C">
        <w:rPr>
          <w:rFonts w:eastAsia="Times New Roman" w:cs="Times New Roman"/>
        </w:rPr>
        <w:t xml:space="preserve">One or more of these </w:t>
      </w:r>
      <w:r w:rsidRPr="364AA48C" w:rsidR="294B5409">
        <w:rPr>
          <w:rFonts w:eastAsia="Times New Roman" w:cs="Times New Roman"/>
        </w:rPr>
        <w:t>indicators,</w:t>
      </w:r>
      <w:r w:rsidRPr="364AA48C">
        <w:rPr>
          <w:rFonts w:eastAsia="Times New Roman" w:cs="Times New Roman"/>
        </w:rPr>
        <w:t xml:space="preserve"> or if they are happening in a </w:t>
      </w:r>
      <w:r w:rsidRPr="364AA48C" w:rsidR="3D39D16A">
        <w:rPr>
          <w:rFonts w:eastAsia="Times New Roman" w:cs="Times New Roman"/>
        </w:rPr>
        <w:t>pattern,</w:t>
      </w:r>
      <w:r w:rsidRPr="364AA48C">
        <w:rPr>
          <w:rFonts w:eastAsia="Times New Roman" w:cs="Times New Roman"/>
        </w:rPr>
        <w:t xml:space="preserve"> could be a possibility of abuse.</w:t>
      </w:r>
    </w:p>
    <w:p w:rsidRPr="001B4258" w:rsidR="00962033" w:rsidP="364AA48C" w:rsidRDefault="00962033" w14:paraId="2F8C4ED3" w14:textId="5F6C5DCA">
      <w:pPr>
        <w:rPr>
          <w:rFonts w:eastAsia="Times New Roman" w:cs="Times New Roman"/>
        </w:rPr>
      </w:pPr>
    </w:p>
    <w:p w:rsidRPr="001B4258" w:rsidR="00962033" w:rsidP="364AA48C" w:rsidRDefault="1FBB11B9" w14:paraId="2A8EB483" w14:textId="2BF13B59">
      <w:pPr>
        <w:spacing w:after="0"/>
        <w:ind w:left="100"/>
        <w:rPr>
          <w:rFonts w:eastAsia="Times New Roman" w:cs="Times New Roman"/>
        </w:rPr>
      </w:pPr>
      <w:r w:rsidRPr="364AA48C">
        <w:rPr>
          <w:rFonts w:eastAsia="Times New Roman" w:cs="Times New Roman"/>
          <w:b/>
          <w:bCs/>
        </w:rPr>
        <w:lastRenderedPageBreak/>
        <w:t xml:space="preserve">PHYSICAL INDICATORS </w:t>
      </w:r>
      <w:r w:rsidRPr="364AA48C">
        <w:rPr>
          <w:rFonts w:eastAsia="Times New Roman" w:cs="Times New Roman"/>
        </w:rPr>
        <w:t xml:space="preserve">- </w:t>
      </w:r>
    </w:p>
    <w:p w:rsidRPr="001B4258" w:rsidR="00962033" w:rsidP="364AA48C" w:rsidRDefault="00962033" w14:paraId="1EBFE39F" w14:textId="2A97F9FF">
      <w:pPr>
        <w:spacing w:after="0"/>
        <w:ind w:left="100"/>
        <w:rPr>
          <w:rFonts w:eastAsia="Times New Roman" w:cs="Times New Roman"/>
        </w:rPr>
      </w:pPr>
    </w:p>
    <w:p w:rsidRPr="001B4258" w:rsidR="00962033" w:rsidP="364AA48C" w:rsidRDefault="3CA80408" w14:paraId="01CBE2EB" w14:textId="3D23E4DC">
      <w:pPr>
        <w:pStyle w:val="ListParagraph"/>
        <w:numPr>
          <w:ilvl w:val="0"/>
          <w:numId w:val="8"/>
        </w:numPr>
        <w:spacing w:after="0"/>
        <w:rPr>
          <w:rFonts w:eastAsia="Times New Roman" w:cs="Times New Roman"/>
          <w:b/>
          <w:bCs/>
        </w:rPr>
      </w:pPr>
      <w:r w:rsidRPr="364AA48C">
        <w:rPr>
          <w:rFonts w:eastAsia="Times New Roman" w:cs="Times New Roman"/>
          <w:b/>
          <w:bCs/>
        </w:rPr>
        <w:t xml:space="preserve"> </w:t>
      </w:r>
      <w:r w:rsidRPr="364AA48C" w:rsidR="1FBB11B9">
        <w:rPr>
          <w:rFonts w:eastAsia="Times New Roman" w:cs="Times New Roman"/>
          <w:b/>
          <w:bCs/>
        </w:rPr>
        <w:t>Questionable bruises or welts:</w:t>
      </w:r>
    </w:p>
    <w:p w:rsidRPr="001B4258" w:rsidR="00962033" w:rsidP="364AA48C" w:rsidRDefault="1FBB11B9" w14:paraId="27C02933" w14:textId="7EFF4370">
      <w:pPr>
        <w:pStyle w:val="ListParagraph"/>
        <w:numPr>
          <w:ilvl w:val="0"/>
          <w:numId w:val="62"/>
        </w:numPr>
        <w:spacing w:before="240" w:after="240"/>
        <w:rPr>
          <w:rFonts w:eastAsia="Times New Roman" w:cs="Times New Roman"/>
        </w:rPr>
      </w:pPr>
      <w:r w:rsidRPr="364AA48C">
        <w:rPr>
          <w:rFonts w:eastAsia="Times New Roman" w:cs="Times New Roman"/>
        </w:rPr>
        <w:t xml:space="preserve">On </w:t>
      </w:r>
      <w:r w:rsidRPr="364AA48C" w:rsidR="43646507">
        <w:rPr>
          <w:rFonts w:eastAsia="Times New Roman" w:cs="Times New Roman"/>
        </w:rPr>
        <w:t>the face</w:t>
      </w:r>
      <w:r w:rsidRPr="364AA48C">
        <w:rPr>
          <w:rFonts w:eastAsia="Times New Roman" w:cs="Times New Roman"/>
        </w:rPr>
        <w:t xml:space="preserve">, lips, mouth, torso, back, </w:t>
      </w:r>
      <w:r w:rsidRPr="364AA48C" w:rsidR="1FF6F746">
        <w:rPr>
          <w:rFonts w:eastAsia="Times New Roman" w:cs="Times New Roman"/>
        </w:rPr>
        <w:t>bottom,</w:t>
      </w:r>
      <w:r w:rsidRPr="364AA48C">
        <w:rPr>
          <w:rFonts w:eastAsia="Times New Roman" w:cs="Times New Roman"/>
        </w:rPr>
        <w:t xml:space="preserve"> or thighs.</w:t>
      </w:r>
    </w:p>
    <w:p w:rsidRPr="001B4258" w:rsidR="00962033" w:rsidP="364AA48C" w:rsidRDefault="1FBB11B9" w14:paraId="6FC01856" w14:textId="7091BBC7">
      <w:pPr>
        <w:pStyle w:val="ListParagraph"/>
        <w:numPr>
          <w:ilvl w:val="0"/>
          <w:numId w:val="62"/>
        </w:numPr>
        <w:spacing w:before="240" w:after="240"/>
        <w:rPr>
          <w:rFonts w:eastAsia="Times New Roman" w:cs="Times New Roman"/>
        </w:rPr>
      </w:pPr>
      <w:r w:rsidRPr="364AA48C">
        <w:rPr>
          <w:rFonts w:eastAsia="Times New Roman" w:cs="Times New Roman"/>
        </w:rPr>
        <w:t>Human bite marks.</w:t>
      </w:r>
    </w:p>
    <w:p w:rsidRPr="001B4258" w:rsidR="00962033" w:rsidP="364AA48C" w:rsidRDefault="1FBB11B9" w14:paraId="696DDE81" w14:textId="1DF98F09">
      <w:pPr>
        <w:pStyle w:val="ListParagraph"/>
        <w:numPr>
          <w:ilvl w:val="0"/>
          <w:numId w:val="62"/>
        </w:numPr>
        <w:spacing w:before="240" w:after="240"/>
        <w:rPr>
          <w:rFonts w:eastAsia="Times New Roman" w:cs="Times New Roman"/>
        </w:rPr>
      </w:pPr>
      <w:r w:rsidRPr="364AA48C">
        <w:rPr>
          <w:rFonts w:eastAsia="Times New Roman" w:cs="Times New Roman"/>
        </w:rPr>
        <w:t xml:space="preserve">Reflecting the shape of the article used to inflict (fly swatter, belt, electric </w:t>
      </w:r>
      <w:r w:rsidRPr="364AA48C" w:rsidR="02BC3A2A">
        <w:rPr>
          <w:rFonts w:eastAsia="Times New Roman" w:cs="Times New Roman"/>
        </w:rPr>
        <w:t>cord</w:t>
      </w:r>
      <w:r w:rsidRPr="364AA48C">
        <w:rPr>
          <w:rFonts w:eastAsia="Times New Roman" w:cs="Times New Roman"/>
        </w:rPr>
        <w:t>).</w:t>
      </w:r>
    </w:p>
    <w:p w:rsidRPr="001B4258" w:rsidR="00962033" w:rsidP="364AA48C" w:rsidRDefault="1FBB11B9" w14:paraId="4B143C38" w14:textId="1D5EE936">
      <w:pPr>
        <w:pStyle w:val="ListParagraph"/>
        <w:numPr>
          <w:ilvl w:val="0"/>
          <w:numId w:val="62"/>
        </w:numPr>
        <w:spacing w:before="240" w:after="240"/>
        <w:rPr>
          <w:rFonts w:eastAsia="Times New Roman" w:cs="Times New Roman"/>
        </w:rPr>
      </w:pPr>
      <w:r w:rsidRPr="364AA48C">
        <w:rPr>
          <w:rFonts w:eastAsia="Times New Roman" w:cs="Times New Roman"/>
        </w:rPr>
        <w:t>In various stages of healing.</w:t>
      </w:r>
    </w:p>
    <w:p w:rsidRPr="001B4258" w:rsidR="00962033" w:rsidP="364AA48C" w:rsidRDefault="1FBB11B9" w14:paraId="5F999AA2" w14:textId="6AB1CA76">
      <w:pPr>
        <w:pStyle w:val="ListParagraph"/>
        <w:numPr>
          <w:ilvl w:val="0"/>
          <w:numId w:val="62"/>
        </w:numPr>
        <w:spacing w:before="240" w:after="240"/>
        <w:rPr>
          <w:rFonts w:eastAsia="Times New Roman" w:cs="Times New Roman"/>
        </w:rPr>
      </w:pPr>
      <w:r w:rsidRPr="364AA48C">
        <w:rPr>
          <w:rFonts w:eastAsia="Times New Roman" w:cs="Times New Roman"/>
        </w:rPr>
        <w:t>Marks are often new after a weekend, or absence</w:t>
      </w:r>
    </w:p>
    <w:p w:rsidRPr="001B4258" w:rsidR="00962033" w:rsidP="364AA48C" w:rsidRDefault="1FBB11B9" w14:paraId="2FEF9976" w14:textId="4F64A9E3">
      <w:pPr>
        <w:pStyle w:val="ListParagraph"/>
        <w:numPr>
          <w:ilvl w:val="0"/>
          <w:numId w:val="62"/>
        </w:numPr>
        <w:spacing w:before="240" w:after="240"/>
        <w:rPr>
          <w:rFonts w:eastAsia="Times New Roman" w:cs="Times New Roman"/>
        </w:rPr>
      </w:pPr>
      <w:r w:rsidRPr="364AA48C">
        <w:rPr>
          <w:rFonts w:eastAsia="Times New Roman" w:cs="Times New Roman"/>
        </w:rPr>
        <w:t>Bruises on several of the questionable surface areas.</w:t>
      </w:r>
    </w:p>
    <w:p w:rsidRPr="001B4258" w:rsidR="00962033" w:rsidP="364AA48C" w:rsidRDefault="1D003EF8" w14:paraId="53ABF352" w14:textId="12EFEEC0">
      <w:pPr>
        <w:pStyle w:val="ListParagraph"/>
        <w:numPr>
          <w:ilvl w:val="0"/>
          <w:numId w:val="8"/>
        </w:numPr>
        <w:spacing w:after="0"/>
        <w:rPr>
          <w:rFonts w:eastAsia="Times New Roman" w:cs="Times New Roman"/>
          <w:b/>
          <w:bCs/>
        </w:rPr>
      </w:pPr>
      <w:r w:rsidRPr="364AA48C">
        <w:rPr>
          <w:rFonts w:eastAsia="Times New Roman" w:cs="Times New Roman"/>
          <w:b/>
          <w:bCs/>
        </w:rPr>
        <w:t xml:space="preserve"> </w:t>
      </w:r>
      <w:r w:rsidRPr="364AA48C" w:rsidR="1FBB11B9">
        <w:rPr>
          <w:rFonts w:eastAsia="Times New Roman" w:cs="Times New Roman"/>
          <w:b/>
          <w:bCs/>
        </w:rPr>
        <w:t>BURNS - Questionable burns</w:t>
      </w:r>
    </w:p>
    <w:p w:rsidRPr="001B4258" w:rsidR="00962033" w:rsidP="364AA48C" w:rsidRDefault="00CB568B" w14:paraId="6D33E481" w14:textId="45BB151B">
      <w:pPr>
        <w:pStyle w:val="ListParagraph"/>
        <w:numPr>
          <w:ilvl w:val="0"/>
          <w:numId w:val="61"/>
        </w:numPr>
        <w:spacing w:before="240" w:after="240"/>
        <w:rPr>
          <w:rFonts w:eastAsia="Times New Roman" w:cs="Times New Roman"/>
        </w:rPr>
      </w:pPr>
      <w:r w:rsidRPr="364AA48C">
        <w:rPr>
          <w:rFonts w:eastAsia="Times New Roman" w:cs="Times New Roman"/>
        </w:rPr>
        <w:t xml:space="preserve">Cigarettes </w:t>
      </w:r>
      <w:r w:rsidRPr="364AA48C" w:rsidR="00755EEF">
        <w:rPr>
          <w:rFonts w:eastAsia="Times New Roman" w:cs="Times New Roman"/>
        </w:rPr>
        <w:t>burn</w:t>
      </w:r>
      <w:r w:rsidRPr="364AA48C">
        <w:rPr>
          <w:rFonts w:eastAsia="Times New Roman" w:cs="Times New Roman"/>
        </w:rPr>
        <w:t xml:space="preserve"> </w:t>
      </w:r>
      <w:r w:rsidRPr="364AA48C" w:rsidR="00755EEF">
        <w:rPr>
          <w:rFonts w:eastAsia="Times New Roman" w:cs="Times New Roman"/>
        </w:rPr>
        <w:t xml:space="preserve">particularly </w:t>
      </w:r>
      <w:r w:rsidRPr="364AA48C" w:rsidR="1FBB11B9">
        <w:rPr>
          <w:rFonts w:eastAsia="Times New Roman" w:cs="Times New Roman"/>
        </w:rPr>
        <w:t xml:space="preserve">the bottom, </w:t>
      </w:r>
      <w:r w:rsidRPr="364AA48C" w:rsidR="06404325">
        <w:rPr>
          <w:rFonts w:eastAsia="Times New Roman" w:cs="Times New Roman"/>
        </w:rPr>
        <w:t>back,</w:t>
      </w:r>
      <w:r w:rsidRPr="364AA48C" w:rsidR="1FBB11B9">
        <w:rPr>
          <w:rFonts w:eastAsia="Times New Roman" w:cs="Times New Roman"/>
        </w:rPr>
        <w:t xml:space="preserve"> and palms of hands.</w:t>
      </w:r>
    </w:p>
    <w:p w:rsidRPr="001B4258" w:rsidR="00962033" w:rsidP="364AA48C" w:rsidRDefault="1FBB11B9" w14:paraId="5FA462A7" w14:textId="7A4AB39F">
      <w:pPr>
        <w:pStyle w:val="ListParagraph"/>
        <w:numPr>
          <w:ilvl w:val="0"/>
          <w:numId w:val="61"/>
        </w:numPr>
        <w:spacing w:before="240" w:after="240"/>
        <w:rPr>
          <w:rFonts w:eastAsia="Times New Roman" w:cs="Times New Roman"/>
        </w:rPr>
      </w:pPr>
      <w:r w:rsidRPr="364AA48C">
        <w:rPr>
          <w:rFonts w:eastAsia="Times New Roman" w:cs="Times New Roman"/>
        </w:rPr>
        <w:t>Immersion burns (sock-like or glove-like) doughnut-shaped on the bottom or genitalia). This is seen a lot during potty training when a child has an accident.</w:t>
      </w:r>
    </w:p>
    <w:p w:rsidRPr="001B4258" w:rsidR="00962033" w:rsidP="364AA48C" w:rsidRDefault="1FBB11B9" w14:paraId="5DA3399D" w14:textId="76E30568">
      <w:pPr>
        <w:pStyle w:val="ListParagraph"/>
        <w:numPr>
          <w:ilvl w:val="0"/>
          <w:numId w:val="61"/>
        </w:numPr>
        <w:spacing w:before="240" w:after="240"/>
        <w:rPr>
          <w:rFonts w:eastAsia="Times New Roman" w:cs="Times New Roman"/>
        </w:rPr>
      </w:pPr>
      <w:r w:rsidRPr="364AA48C">
        <w:rPr>
          <w:rFonts w:eastAsia="Times New Roman" w:cs="Times New Roman"/>
        </w:rPr>
        <w:t>Patterns like a rope burn or from an iron.</w:t>
      </w:r>
    </w:p>
    <w:p w:rsidRPr="001B4258" w:rsidR="00962033" w:rsidP="364AA48C" w:rsidRDefault="7CCE75E9" w14:paraId="67601BFB" w14:textId="78B6AD6C">
      <w:pPr>
        <w:pStyle w:val="ListParagraph"/>
        <w:numPr>
          <w:ilvl w:val="0"/>
          <w:numId w:val="8"/>
        </w:numPr>
        <w:spacing w:after="0"/>
        <w:rPr>
          <w:rFonts w:eastAsia="Times New Roman" w:cs="Times New Roman"/>
          <w:b/>
          <w:bCs/>
        </w:rPr>
      </w:pPr>
      <w:r w:rsidRPr="364AA48C">
        <w:rPr>
          <w:rFonts w:eastAsia="Times New Roman" w:cs="Times New Roman"/>
          <w:b/>
          <w:bCs/>
        </w:rPr>
        <w:t xml:space="preserve"> </w:t>
      </w:r>
      <w:r w:rsidRPr="364AA48C" w:rsidR="1FBB11B9">
        <w:rPr>
          <w:rFonts w:eastAsia="Times New Roman" w:cs="Times New Roman"/>
          <w:b/>
          <w:bCs/>
        </w:rPr>
        <w:t>FRACTURES – Questionable fractures</w:t>
      </w:r>
    </w:p>
    <w:p w:rsidRPr="001B4258" w:rsidR="00962033" w:rsidP="364AA48C" w:rsidRDefault="1FBB11B9" w14:paraId="16F8A81A" w14:textId="4AD625F2">
      <w:pPr>
        <w:pStyle w:val="ListParagraph"/>
        <w:numPr>
          <w:ilvl w:val="0"/>
          <w:numId w:val="60"/>
        </w:numPr>
        <w:spacing w:before="240" w:after="240"/>
        <w:rPr>
          <w:rFonts w:eastAsia="Times New Roman" w:cs="Times New Roman"/>
        </w:rPr>
      </w:pPr>
      <w:r w:rsidRPr="364AA48C">
        <w:rPr>
          <w:rFonts w:eastAsia="Times New Roman" w:cs="Times New Roman"/>
        </w:rPr>
        <w:t>To the skull, nose, or face</w:t>
      </w:r>
    </w:p>
    <w:p w:rsidRPr="001B4258" w:rsidR="00962033" w:rsidP="364AA48C" w:rsidRDefault="1FBB11B9" w14:paraId="3DA221FA" w14:textId="308B542C">
      <w:pPr>
        <w:pStyle w:val="ListParagraph"/>
        <w:numPr>
          <w:ilvl w:val="0"/>
          <w:numId w:val="60"/>
        </w:numPr>
        <w:rPr>
          <w:rFonts w:eastAsia="Times New Roman" w:cs="Times New Roman"/>
        </w:rPr>
      </w:pPr>
      <w:r w:rsidRPr="364AA48C">
        <w:rPr>
          <w:rFonts w:eastAsia="Times New Roman" w:cs="Times New Roman"/>
        </w:rPr>
        <w:t>Multiple fractures in different stages of healing.</w:t>
      </w:r>
    </w:p>
    <w:p w:rsidR="30C62819" w:rsidP="364AA48C" w:rsidRDefault="30C62819" w14:paraId="606ED4EC" w14:textId="48C56733">
      <w:pPr>
        <w:pStyle w:val="ListParagraph"/>
        <w:rPr>
          <w:rFonts w:eastAsia="Times New Roman" w:cs="Times New Roman"/>
          <w:b/>
          <w:bCs/>
        </w:rPr>
      </w:pPr>
    </w:p>
    <w:p w:rsidRPr="001B4258" w:rsidR="00962033" w:rsidP="364AA48C" w:rsidRDefault="4AEE6393" w14:paraId="4B987160" w14:textId="04834214">
      <w:pPr>
        <w:pStyle w:val="ListParagraph"/>
        <w:numPr>
          <w:ilvl w:val="0"/>
          <w:numId w:val="8"/>
        </w:numPr>
        <w:spacing w:after="0"/>
        <w:rPr>
          <w:rFonts w:eastAsia="Times New Roman" w:cs="Times New Roman"/>
          <w:b/>
          <w:bCs/>
        </w:rPr>
      </w:pPr>
      <w:r w:rsidRPr="364AA48C">
        <w:rPr>
          <w:rFonts w:eastAsia="Times New Roman" w:cs="Times New Roman"/>
          <w:b/>
          <w:bCs/>
        </w:rPr>
        <w:t xml:space="preserve"> </w:t>
      </w:r>
      <w:r w:rsidRPr="364AA48C" w:rsidR="1FBB11B9">
        <w:rPr>
          <w:rFonts w:eastAsia="Times New Roman" w:cs="Times New Roman"/>
          <w:b/>
          <w:bCs/>
        </w:rPr>
        <w:t>CHILD BEHAVIORAL INDICATORS</w:t>
      </w:r>
    </w:p>
    <w:p w:rsidRPr="001B4258" w:rsidR="00962033" w:rsidP="364AA48C" w:rsidRDefault="52754839" w14:paraId="44F2869B" w14:textId="09B9E5EA">
      <w:pPr>
        <w:pStyle w:val="ListParagraph"/>
        <w:numPr>
          <w:ilvl w:val="0"/>
          <w:numId w:val="59"/>
        </w:numPr>
        <w:spacing w:before="240" w:after="240"/>
        <w:rPr>
          <w:rFonts w:eastAsia="Times New Roman" w:cs="Times New Roman"/>
        </w:rPr>
      </w:pPr>
      <w:r w:rsidRPr="364AA48C">
        <w:rPr>
          <w:rFonts w:eastAsia="Times New Roman" w:cs="Times New Roman"/>
        </w:rPr>
        <w:t>I don’t</w:t>
      </w:r>
      <w:r w:rsidRPr="364AA48C" w:rsidR="1FBB11B9">
        <w:rPr>
          <w:rFonts w:eastAsia="Times New Roman" w:cs="Times New Roman"/>
        </w:rPr>
        <w:t xml:space="preserve"> want to go home.</w:t>
      </w:r>
    </w:p>
    <w:p w:rsidRPr="001B4258" w:rsidR="00962033" w:rsidP="364AA48C" w:rsidRDefault="00755EEF" w14:paraId="665C9EC7" w14:textId="15320687">
      <w:pPr>
        <w:pStyle w:val="ListParagraph"/>
        <w:numPr>
          <w:ilvl w:val="0"/>
          <w:numId w:val="59"/>
        </w:numPr>
        <w:spacing w:before="240" w:after="240"/>
        <w:rPr>
          <w:rFonts w:eastAsia="Times New Roman" w:cs="Times New Roman"/>
        </w:rPr>
      </w:pPr>
      <w:r w:rsidRPr="364AA48C">
        <w:rPr>
          <w:rFonts w:eastAsia="Times New Roman" w:cs="Times New Roman"/>
        </w:rPr>
        <w:t>Wear</w:t>
      </w:r>
      <w:r w:rsidRPr="364AA48C" w:rsidR="1FBB11B9">
        <w:rPr>
          <w:rFonts w:eastAsia="Times New Roman" w:cs="Times New Roman"/>
        </w:rPr>
        <w:t xml:space="preserve"> extra clothes regardless of the weather.</w:t>
      </w:r>
    </w:p>
    <w:p w:rsidRPr="001B4258" w:rsidR="00962033" w:rsidP="364AA48C" w:rsidRDefault="1FBB11B9" w14:paraId="74970298" w14:textId="456107E3">
      <w:pPr>
        <w:pStyle w:val="ListParagraph"/>
        <w:numPr>
          <w:ilvl w:val="0"/>
          <w:numId w:val="59"/>
        </w:numPr>
        <w:spacing w:before="240" w:after="240"/>
        <w:rPr>
          <w:rFonts w:eastAsia="Times New Roman" w:cs="Times New Roman"/>
        </w:rPr>
      </w:pPr>
      <w:r w:rsidRPr="364AA48C">
        <w:rPr>
          <w:rFonts w:eastAsia="Times New Roman" w:cs="Times New Roman"/>
        </w:rPr>
        <w:t>Afraid of parents.</w:t>
      </w:r>
    </w:p>
    <w:p w:rsidRPr="001B4258" w:rsidR="00962033" w:rsidP="364AA48C" w:rsidRDefault="1FBB11B9" w14:paraId="765E7DD9" w14:textId="638EF840">
      <w:pPr>
        <w:pStyle w:val="ListParagraph"/>
        <w:numPr>
          <w:ilvl w:val="0"/>
          <w:numId w:val="59"/>
        </w:numPr>
        <w:spacing w:before="240" w:after="240"/>
        <w:rPr>
          <w:rFonts w:eastAsia="Times New Roman" w:cs="Times New Roman"/>
        </w:rPr>
      </w:pPr>
      <w:r w:rsidRPr="364AA48C">
        <w:rPr>
          <w:rFonts w:eastAsia="Times New Roman" w:cs="Times New Roman"/>
        </w:rPr>
        <w:t>Behavioral extremes: aggressiveness or withdrawal.</w:t>
      </w:r>
    </w:p>
    <w:p w:rsidRPr="001B4258" w:rsidR="00962033" w:rsidP="364AA48C" w:rsidRDefault="1FBB11B9" w14:paraId="0ABE0D44" w14:textId="56AB8260">
      <w:pPr>
        <w:pStyle w:val="ListParagraph"/>
        <w:numPr>
          <w:ilvl w:val="0"/>
          <w:numId w:val="59"/>
        </w:numPr>
        <w:spacing w:before="240" w:after="240"/>
        <w:rPr>
          <w:rFonts w:eastAsia="Times New Roman" w:cs="Times New Roman"/>
        </w:rPr>
      </w:pPr>
      <w:r w:rsidRPr="364AA48C">
        <w:rPr>
          <w:rFonts w:eastAsia="Times New Roman" w:cs="Times New Roman"/>
        </w:rPr>
        <w:t xml:space="preserve">Arrives at school late or </w:t>
      </w:r>
      <w:r w:rsidRPr="364AA48C" w:rsidR="6499E142">
        <w:rPr>
          <w:rFonts w:eastAsia="Times New Roman" w:cs="Times New Roman"/>
        </w:rPr>
        <w:t>stay</w:t>
      </w:r>
      <w:r w:rsidRPr="364AA48C">
        <w:rPr>
          <w:rFonts w:eastAsia="Times New Roman" w:cs="Times New Roman"/>
        </w:rPr>
        <w:t xml:space="preserve"> after school to avoid going home.</w:t>
      </w:r>
    </w:p>
    <w:p w:rsidRPr="001B4258" w:rsidR="00962033" w:rsidP="364AA48C" w:rsidRDefault="00755EEF" w14:paraId="72C4BCF7" w14:textId="5207BE35">
      <w:pPr>
        <w:pStyle w:val="ListParagraph"/>
        <w:numPr>
          <w:ilvl w:val="0"/>
          <w:numId w:val="59"/>
        </w:numPr>
        <w:spacing w:before="240" w:after="240"/>
        <w:rPr>
          <w:rFonts w:eastAsia="Times New Roman" w:cs="Times New Roman"/>
        </w:rPr>
      </w:pPr>
      <w:r w:rsidRPr="364AA48C">
        <w:rPr>
          <w:rFonts w:eastAsia="Times New Roman" w:cs="Times New Roman"/>
        </w:rPr>
        <w:t>Complaints</w:t>
      </w:r>
      <w:r w:rsidRPr="364AA48C" w:rsidR="1FBB11B9">
        <w:rPr>
          <w:rFonts w:eastAsia="Times New Roman" w:cs="Times New Roman"/>
        </w:rPr>
        <w:t xml:space="preserve"> of soreness and moves uncomfortably.</w:t>
      </w:r>
    </w:p>
    <w:p w:rsidRPr="001B4258" w:rsidR="00962033" w:rsidP="364AA48C" w:rsidRDefault="719B307D" w14:paraId="13B2B21F" w14:textId="395229E4">
      <w:pPr>
        <w:pStyle w:val="ListParagraph"/>
        <w:numPr>
          <w:ilvl w:val="0"/>
          <w:numId w:val="59"/>
        </w:numPr>
        <w:spacing w:before="240" w:after="240"/>
        <w:rPr>
          <w:rFonts w:eastAsia="Times New Roman" w:cs="Times New Roman"/>
        </w:rPr>
      </w:pPr>
      <w:r w:rsidRPr="364AA48C">
        <w:rPr>
          <w:rFonts w:eastAsia="Times New Roman" w:cs="Times New Roman"/>
        </w:rPr>
        <w:t>Run</w:t>
      </w:r>
      <w:r w:rsidRPr="364AA48C" w:rsidR="1FBB11B9">
        <w:rPr>
          <w:rFonts w:eastAsia="Times New Roman" w:cs="Times New Roman"/>
        </w:rPr>
        <w:t xml:space="preserve"> away (older children).</w:t>
      </w:r>
    </w:p>
    <w:p w:rsidRPr="001B4258" w:rsidR="00962033" w:rsidP="364AA48C" w:rsidRDefault="1FBB11B9" w14:paraId="459E1F4E" w14:textId="0E63797D">
      <w:pPr>
        <w:pStyle w:val="ListParagraph"/>
        <w:numPr>
          <w:ilvl w:val="0"/>
          <w:numId w:val="59"/>
        </w:numPr>
        <w:spacing w:before="240" w:after="240"/>
        <w:rPr>
          <w:rFonts w:eastAsia="Times New Roman" w:cs="Times New Roman"/>
        </w:rPr>
      </w:pPr>
      <w:r w:rsidRPr="364AA48C">
        <w:rPr>
          <w:rFonts w:eastAsia="Times New Roman" w:cs="Times New Roman"/>
        </w:rPr>
        <w:t>Reports abuse or injury by parent or caretaker.</w:t>
      </w:r>
    </w:p>
    <w:p w:rsidR="30C62819" w:rsidP="364AA48C" w:rsidRDefault="30C62819" w14:paraId="0EF7F094" w14:textId="0DAB7FF3">
      <w:pPr>
        <w:spacing w:before="240" w:after="240"/>
        <w:rPr>
          <w:rFonts w:eastAsia="Times New Roman" w:cs="Times New Roman"/>
        </w:rPr>
      </w:pPr>
    </w:p>
    <w:p w:rsidR="30C62819" w:rsidP="364AA48C" w:rsidRDefault="30C62819" w14:paraId="12B87CEF" w14:textId="2D50D9B7">
      <w:pPr>
        <w:spacing w:before="240" w:after="240"/>
        <w:rPr>
          <w:rFonts w:eastAsia="Times New Roman" w:cs="Times New Roman"/>
        </w:rPr>
      </w:pPr>
    </w:p>
    <w:p w:rsidRPr="001B4258" w:rsidR="00962033" w:rsidP="364AA48C" w:rsidRDefault="00962033" w14:paraId="5AD3B8BA" w14:textId="6AAC0C3F">
      <w:pPr>
        <w:rPr>
          <w:rFonts w:eastAsia="Times New Roman" w:cs="Times New Roman"/>
        </w:rPr>
      </w:pPr>
    </w:p>
    <w:p w:rsidR="00962033" w:rsidP="44E16DFC" w:rsidRDefault="00962033" w14:paraId="35FE1E47" w14:textId="34F85F6B">
      <w:pPr>
        <w:pStyle w:val="Heading1"/>
        <w:spacing w:before="0"/>
        <w:rPr>
          <w:rFonts w:ascii="Times New Roman" w:hAnsi="Times New Roman" w:eastAsia="Times New Roman" w:cs="Times New Roman"/>
          <w:color w:val="auto"/>
        </w:rPr>
      </w:pPr>
    </w:p>
    <w:p w:rsidR="00962033" w:rsidP="44E16DFC" w:rsidRDefault="4A72262D" w14:paraId="6A0AF736" w14:textId="469D672A">
      <w:r>
        <w:br w:type="page"/>
      </w:r>
    </w:p>
    <w:p w:rsidR="00962033" w:rsidP="30C62819" w:rsidRDefault="4A72262D" w14:paraId="23CE4C7C" w14:textId="47854CC5">
      <w:pPr>
        <w:pStyle w:val="Heading1"/>
        <w:spacing w:before="0"/>
        <w:rPr>
          <w:rFonts w:ascii="Times New Roman" w:hAnsi="Times New Roman" w:eastAsia="Times New Roman" w:cs="Times New Roman"/>
          <w:color w:val="auto"/>
          <w:sz w:val="24"/>
          <w:szCs w:val="24"/>
        </w:rPr>
      </w:pPr>
      <w:r w:rsidRPr="44E16DFC">
        <w:rPr>
          <w:rFonts w:ascii="Times New Roman" w:hAnsi="Times New Roman" w:eastAsia="Times New Roman" w:cs="Times New Roman"/>
          <w:color w:val="auto"/>
        </w:rPr>
        <w:lastRenderedPageBreak/>
        <w:t>APPENDIX-</w:t>
      </w:r>
      <w:r w:rsidRPr="44E16DFC">
        <w:rPr>
          <w:rFonts w:ascii="Times New Roman" w:hAnsi="Times New Roman" w:eastAsia="Times New Roman" w:cs="Times New Roman"/>
          <w:color w:val="auto"/>
          <w:sz w:val="24"/>
          <w:szCs w:val="24"/>
        </w:rPr>
        <w:t xml:space="preserve"> </w:t>
      </w:r>
      <w:r w:rsidRPr="44E16DFC" w:rsidR="1FBB11B9">
        <w:rPr>
          <w:rFonts w:ascii="Times New Roman" w:hAnsi="Times New Roman" w:eastAsia="Times New Roman" w:cs="Times New Roman"/>
          <w:color w:val="auto"/>
          <w:sz w:val="24"/>
          <w:szCs w:val="24"/>
        </w:rPr>
        <w:t>INDICATORS OF EMOTIONAL MALTREATMENT</w:t>
      </w:r>
    </w:p>
    <w:p w:rsidR="30C62819" w:rsidP="364AA48C" w:rsidRDefault="30C62819" w14:paraId="2D9F79B1" w14:textId="0A49AEA6">
      <w:pPr>
        <w:rPr>
          <w:rFonts w:eastAsia="Times New Roman" w:cs="Times New Roman"/>
        </w:rPr>
      </w:pPr>
    </w:p>
    <w:p w:rsidRPr="001B4258" w:rsidR="00962033" w:rsidP="364AA48C" w:rsidRDefault="1FBB11B9" w14:paraId="08985DF3" w14:textId="3BED0693">
      <w:pPr>
        <w:spacing w:before="9" w:after="0"/>
        <w:rPr>
          <w:rFonts w:eastAsia="Times New Roman" w:cs="Times New Roman"/>
        </w:rPr>
      </w:pPr>
      <w:r w:rsidRPr="364AA48C">
        <w:rPr>
          <w:rFonts w:eastAsia="Times New Roman" w:cs="Times New Roman"/>
        </w:rPr>
        <w:t>One or more of these indicators could be a possibility of abuse.</w:t>
      </w:r>
    </w:p>
    <w:p w:rsidRPr="001B4258" w:rsidR="00962033" w:rsidP="364AA48C" w:rsidRDefault="00962033" w14:paraId="37D61AF9" w14:textId="37B4DFD8">
      <w:pPr>
        <w:spacing w:before="9" w:after="0"/>
        <w:ind w:left="100" w:right="1605"/>
        <w:rPr>
          <w:rFonts w:eastAsia="Times New Roman" w:cs="Times New Roman"/>
        </w:rPr>
      </w:pPr>
    </w:p>
    <w:p w:rsidRPr="001B4258" w:rsidR="00962033" w:rsidP="364AA48C" w:rsidRDefault="1FBB11B9" w14:paraId="0A34A414" w14:textId="3E421ACA">
      <w:pPr>
        <w:spacing w:before="9" w:after="0"/>
        <w:ind w:left="100" w:right="1605"/>
        <w:rPr>
          <w:rFonts w:eastAsia="Times New Roman" w:cs="Times New Roman"/>
          <w:b/>
          <w:bCs/>
        </w:rPr>
      </w:pPr>
      <w:r w:rsidRPr="364AA48C">
        <w:rPr>
          <w:rFonts w:eastAsia="Times New Roman" w:cs="Times New Roman"/>
          <w:b/>
          <w:bCs/>
        </w:rPr>
        <w:t>PHYSICAL INDICATORS:</w:t>
      </w:r>
    </w:p>
    <w:p w:rsidR="30C62819" w:rsidP="364AA48C" w:rsidRDefault="30C62819" w14:paraId="0D90F52E" w14:textId="74F8D50A">
      <w:pPr>
        <w:pStyle w:val="ListParagraph"/>
        <w:spacing w:before="9" w:after="0"/>
        <w:ind w:right="1605"/>
        <w:rPr>
          <w:rFonts w:eastAsia="Times New Roman" w:cs="Times New Roman"/>
          <w:b/>
          <w:bCs/>
        </w:rPr>
      </w:pPr>
    </w:p>
    <w:p w:rsidRPr="001B4258" w:rsidR="00962033" w:rsidP="364AA48C" w:rsidRDefault="1FBB11B9" w14:paraId="0C7B537B" w14:textId="6DB44738">
      <w:pPr>
        <w:pStyle w:val="ListParagraph"/>
        <w:numPr>
          <w:ilvl w:val="0"/>
          <w:numId w:val="6"/>
        </w:numPr>
        <w:spacing w:before="240" w:after="240"/>
        <w:rPr>
          <w:rFonts w:eastAsia="Times New Roman" w:cs="Times New Roman"/>
        </w:rPr>
      </w:pPr>
      <w:r w:rsidRPr="364AA48C">
        <w:rPr>
          <w:rFonts w:eastAsia="Times New Roman" w:cs="Times New Roman"/>
        </w:rPr>
        <w:t>Speech disorders</w:t>
      </w:r>
    </w:p>
    <w:p w:rsidRPr="001B4258" w:rsidR="00962033" w:rsidP="364AA48C" w:rsidRDefault="1FBB11B9" w14:paraId="76832C9B" w14:textId="389BE3BF">
      <w:pPr>
        <w:pStyle w:val="ListParagraph"/>
        <w:numPr>
          <w:ilvl w:val="0"/>
          <w:numId w:val="6"/>
        </w:numPr>
        <w:spacing w:before="240" w:after="240"/>
        <w:rPr>
          <w:rFonts w:eastAsia="Times New Roman" w:cs="Times New Roman"/>
        </w:rPr>
      </w:pPr>
      <w:r w:rsidRPr="364AA48C">
        <w:rPr>
          <w:rFonts w:eastAsia="Times New Roman" w:cs="Times New Roman"/>
        </w:rPr>
        <w:t>Lags in physical development</w:t>
      </w:r>
    </w:p>
    <w:p w:rsidRPr="001B4258" w:rsidR="00962033" w:rsidP="364AA48C" w:rsidRDefault="1FBB11B9" w14:paraId="2CE8C1A3" w14:textId="014085EE">
      <w:pPr>
        <w:pStyle w:val="ListParagraph"/>
        <w:numPr>
          <w:ilvl w:val="0"/>
          <w:numId w:val="6"/>
        </w:numPr>
        <w:spacing w:before="240" w:after="240"/>
        <w:rPr>
          <w:rFonts w:eastAsia="Times New Roman" w:cs="Times New Roman"/>
        </w:rPr>
      </w:pPr>
      <w:r w:rsidRPr="364AA48C">
        <w:rPr>
          <w:rFonts w:eastAsia="Times New Roman" w:cs="Times New Roman"/>
        </w:rPr>
        <w:t>Failure to thrive (a condition where the child has failed to gain weight expected for normal growth).</w:t>
      </w:r>
    </w:p>
    <w:p w:rsidRPr="001B4258" w:rsidR="00962033" w:rsidP="364AA48C" w:rsidRDefault="1FBB11B9" w14:paraId="5E031645" w14:textId="0602468E">
      <w:pPr>
        <w:pStyle w:val="ListParagraph"/>
        <w:numPr>
          <w:ilvl w:val="0"/>
          <w:numId w:val="6"/>
        </w:numPr>
        <w:spacing w:before="240" w:after="240"/>
        <w:rPr>
          <w:rFonts w:eastAsia="Times New Roman" w:cs="Times New Roman"/>
        </w:rPr>
      </w:pPr>
      <w:r w:rsidRPr="364AA48C">
        <w:rPr>
          <w:rFonts w:eastAsia="Times New Roman" w:cs="Times New Roman"/>
        </w:rPr>
        <w:t>Ulcers, asthma, severe allergies CHILD BEHAVIORAL INDICATORS</w:t>
      </w:r>
    </w:p>
    <w:p w:rsidRPr="001B4258" w:rsidR="00962033" w:rsidP="364AA48C" w:rsidRDefault="1FBB11B9" w14:paraId="64A87AC1" w14:textId="4F31653D">
      <w:pPr>
        <w:pStyle w:val="ListParagraph"/>
        <w:numPr>
          <w:ilvl w:val="0"/>
          <w:numId w:val="6"/>
        </w:numPr>
        <w:rPr>
          <w:rFonts w:eastAsia="Times New Roman" w:cs="Times New Roman"/>
        </w:rPr>
      </w:pPr>
      <w:r w:rsidRPr="364AA48C">
        <w:rPr>
          <w:rFonts w:eastAsia="Times New Roman" w:cs="Times New Roman"/>
        </w:rPr>
        <w:t>Habit disorders (rocking, thumb sucking and biting – in an older child)</w:t>
      </w:r>
    </w:p>
    <w:p w:rsidRPr="001B4258" w:rsidR="00962033" w:rsidP="364AA48C" w:rsidRDefault="1FBB11B9" w14:paraId="6B13B2C8" w14:textId="35D7AD81">
      <w:pPr>
        <w:pStyle w:val="ListParagraph"/>
        <w:numPr>
          <w:ilvl w:val="0"/>
          <w:numId w:val="6"/>
        </w:numPr>
        <w:spacing w:before="240" w:after="240"/>
        <w:rPr>
          <w:rFonts w:eastAsia="Times New Roman" w:cs="Times New Roman"/>
        </w:rPr>
      </w:pPr>
      <w:r w:rsidRPr="364AA48C">
        <w:rPr>
          <w:rFonts w:eastAsia="Times New Roman" w:cs="Times New Roman"/>
        </w:rPr>
        <w:t>Behavioral extremes: passive and compliant or aggressive and full of rage.</w:t>
      </w:r>
    </w:p>
    <w:p w:rsidRPr="001B4258" w:rsidR="00962033" w:rsidP="364AA48C" w:rsidRDefault="1FBB11B9" w14:paraId="411A2323" w14:textId="0470A76A">
      <w:pPr>
        <w:pStyle w:val="ListParagraph"/>
        <w:numPr>
          <w:ilvl w:val="0"/>
          <w:numId w:val="6"/>
        </w:numPr>
        <w:spacing w:before="240" w:after="240"/>
        <w:rPr>
          <w:rFonts w:eastAsia="Times New Roman" w:cs="Times New Roman"/>
        </w:rPr>
      </w:pPr>
      <w:r w:rsidRPr="364AA48C">
        <w:rPr>
          <w:rFonts w:eastAsia="Times New Roman" w:cs="Times New Roman"/>
        </w:rPr>
        <w:t xml:space="preserve">Developmental </w:t>
      </w:r>
      <w:proofErr w:type="gramStart"/>
      <w:r w:rsidRPr="364AA48C">
        <w:rPr>
          <w:rFonts w:eastAsia="Times New Roman" w:cs="Times New Roman"/>
        </w:rPr>
        <w:t>lags</w:t>
      </w:r>
      <w:proofErr w:type="gramEnd"/>
    </w:p>
    <w:p w:rsidRPr="001B4258" w:rsidR="00962033" w:rsidP="364AA48C" w:rsidRDefault="1FBB11B9" w14:paraId="6439D3A0" w14:textId="7072E045">
      <w:pPr>
        <w:pStyle w:val="ListParagraph"/>
        <w:numPr>
          <w:ilvl w:val="0"/>
          <w:numId w:val="6"/>
        </w:numPr>
        <w:spacing w:before="240" w:after="240"/>
        <w:rPr>
          <w:rFonts w:eastAsia="Times New Roman" w:cs="Times New Roman"/>
        </w:rPr>
      </w:pPr>
      <w:r w:rsidRPr="364AA48C">
        <w:rPr>
          <w:rFonts w:eastAsia="Times New Roman" w:cs="Times New Roman"/>
        </w:rPr>
        <w:t>Self-destructive, attempted suicide</w:t>
      </w:r>
    </w:p>
    <w:p w:rsidR="30C62819" w:rsidP="364AA48C" w:rsidRDefault="30C62819" w14:paraId="2DE9519D" w14:textId="188ECF10">
      <w:pPr>
        <w:pStyle w:val="ListParagraph"/>
        <w:spacing w:before="240" w:after="240"/>
        <w:ind w:left="1080"/>
        <w:rPr>
          <w:rFonts w:eastAsia="Times New Roman" w:cs="Times New Roman"/>
        </w:rPr>
      </w:pPr>
    </w:p>
    <w:p w:rsidRPr="001B4258" w:rsidR="00962033" w:rsidP="364AA48C" w:rsidRDefault="1FBB11B9" w14:paraId="1DC7DD36" w14:textId="6DEE0569">
      <w:pPr>
        <w:spacing w:before="240" w:after="0"/>
        <w:rPr>
          <w:rFonts w:eastAsia="Times New Roman" w:cs="Times New Roman"/>
        </w:rPr>
      </w:pPr>
      <w:r w:rsidRPr="364AA48C">
        <w:rPr>
          <w:rFonts w:eastAsia="Times New Roman" w:cs="Times New Roman"/>
          <w:b/>
          <w:bCs/>
        </w:rPr>
        <w:t>CARETAKER CHARACTERISTICS</w:t>
      </w:r>
      <w:r w:rsidRPr="364AA48C">
        <w:rPr>
          <w:rFonts w:eastAsia="Times New Roman" w:cs="Times New Roman"/>
        </w:rPr>
        <w:t>:</w:t>
      </w:r>
    </w:p>
    <w:p w:rsidRPr="001B4258" w:rsidR="00962033" w:rsidP="364AA48C" w:rsidRDefault="1FBB11B9" w14:paraId="75567F45" w14:textId="4486421A">
      <w:pPr>
        <w:pStyle w:val="ListParagraph"/>
        <w:numPr>
          <w:ilvl w:val="0"/>
          <w:numId w:val="57"/>
        </w:numPr>
        <w:spacing w:before="240" w:after="0"/>
        <w:rPr>
          <w:rFonts w:eastAsia="Times New Roman" w:cs="Times New Roman"/>
        </w:rPr>
      </w:pPr>
      <w:r w:rsidRPr="364AA48C">
        <w:rPr>
          <w:rFonts w:eastAsia="Times New Roman" w:cs="Times New Roman"/>
        </w:rPr>
        <w:t>Withholds love</w:t>
      </w:r>
    </w:p>
    <w:p w:rsidRPr="001B4258" w:rsidR="00962033" w:rsidP="364AA48C" w:rsidRDefault="1FBB11B9" w14:paraId="5964A5AA" w14:textId="1F7C5152">
      <w:pPr>
        <w:pStyle w:val="ListParagraph"/>
        <w:numPr>
          <w:ilvl w:val="0"/>
          <w:numId w:val="57"/>
        </w:numPr>
        <w:spacing w:before="240" w:after="240"/>
        <w:rPr>
          <w:rFonts w:eastAsia="Times New Roman" w:cs="Times New Roman"/>
        </w:rPr>
      </w:pPr>
      <w:r w:rsidRPr="364AA48C">
        <w:rPr>
          <w:rFonts w:eastAsia="Times New Roman" w:cs="Times New Roman"/>
        </w:rPr>
        <w:t>Blames or belittles the child</w:t>
      </w:r>
    </w:p>
    <w:p w:rsidRPr="001B4258" w:rsidR="00962033" w:rsidP="364AA48C" w:rsidRDefault="1FBB11B9" w14:paraId="3078FA50" w14:textId="1C52154A">
      <w:pPr>
        <w:pStyle w:val="ListParagraph"/>
        <w:numPr>
          <w:ilvl w:val="0"/>
          <w:numId w:val="57"/>
        </w:numPr>
        <w:spacing w:before="240" w:after="240"/>
        <w:rPr>
          <w:rFonts w:eastAsia="Times New Roman" w:cs="Times New Roman"/>
        </w:rPr>
      </w:pPr>
      <w:r w:rsidRPr="364AA48C">
        <w:rPr>
          <w:rFonts w:eastAsia="Times New Roman" w:cs="Times New Roman"/>
        </w:rPr>
        <w:t>Rejects the child</w:t>
      </w:r>
    </w:p>
    <w:p w:rsidRPr="001B4258" w:rsidR="00962033" w:rsidP="364AA48C" w:rsidRDefault="1FBB11B9" w14:paraId="161F7E9F" w14:textId="613E536A">
      <w:pPr>
        <w:pStyle w:val="ListParagraph"/>
        <w:numPr>
          <w:ilvl w:val="0"/>
          <w:numId w:val="57"/>
        </w:numPr>
        <w:spacing w:before="240" w:after="240"/>
        <w:rPr>
          <w:rFonts w:eastAsia="Times New Roman" w:cs="Times New Roman"/>
        </w:rPr>
      </w:pPr>
      <w:r w:rsidRPr="364AA48C">
        <w:rPr>
          <w:rFonts w:eastAsia="Times New Roman" w:cs="Times New Roman"/>
        </w:rPr>
        <w:t>Seems unconcerned about the child</w:t>
      </w:r>
    </w:p>
    <w:p w:rsidRPr="001B4258" w:rsidR="00962033" w:rsidP="30C62819" w:rsidRDefault="1FBB11B9" w14:paraId="0A318EE5" w14:textId="491668A6">
      <w:pPr>
        <w:pStyle w:val="Heading1"/>
        <w:spacing w:before="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INDICATORS OF NEGLECT</w:t>
      </w:r>
    </w:p>
    <w:p w:rsidRPr="001B4258" w:rsidR="00962033" w:rsidP="364AA48C" w:rsidRDefault="1FBB11B9" w14:paraId="4D971A34" w14:textId="46EE86A1">
      <w:pPr>
        <w:spacing w:before="9" w:after="0"/>
        <w:ind w:left="100"/>
        <w:rPr>
          <w:rFonts w:eastAsia="Times New Roman" w:cs="Times New Roman"/>
        </w:rPr>
      </w:pPr>
      <w:r w:rsidRPr="364AA48C">
        <w:rPr>
          <w:rFonts w:eastAsia="Times New Roman" w:cs="Times New Roman"/>
        </w:rPr>
        <w:t>One or more of these indicators could represent a pattern.</w:t>
      </w:r>
    </w:p>
    <w:p w:rsidR="30C62819" w:rsidP="364AA48C" w:rsidRDefault="30C62819" w14:paraId="3A4212A1" w14:textId="3598D346">
      <w:pPr>
        <w:spacing w:before="9" w:after="0"/>
        <w:ind w:left="100"/>
        <w:rPr>
          <w:rFonts w:eastAsia="Times New Roman" w:cs="Times New Roman"/>
        </w:rPr>
      </w:pPr>
    </w:p>
    <w:p w:rsidRPr="001B4258" w:rsidR="00962033" w:rsidP="364AA48C" w:rsidRDefault="1FBB11B9" w14:paraId="0A4D5273" w14:textId="319565B1">
      <w:pPr>
        <w:pStyle w:val="ListParagraph"/>
        <w:numPr>
          <w:ilvl w:val="0"/>
          <w:numId w:val="56"/>
        </w:numPr>
        <w:rPr>
          <w:rFonts w:eastAsia="Times New Roman" w:cs="Times New Roman"/>
        </w:rPr>
      </w:pPr>
      <w:r w:rsidRPr="364AA48C">
        <w:rPr>
          <w:rFonts w:eastAsia="Times New Roman" w:cs="Times New Roman"/>
        </w:rPr>
        <w:t>Low self-esteem and very poor social skills</w:t>
      </w:r>
    </w:p>
    <w:p w:rsidRPr="001B4258" w:rsidR="00962033" w:rsidP="364AA48C" w:rsidRDefault="1FBB11B9" w14:paraId="26A4FBED" w14:textId="7594EA24">
      <w:pPr>
        <w:pStyle w:val="ListParagraph"/>
        <w:numPr>
          <w:ilvl w:val="0"/>
          <w:numId w:val="56"/>
        </w:numPr>
        <w:spacing w:before="240" w:after="240"/>
        <w:rPr>
          <w:rFonts w:eastAsia="Times New Roman" w:cs="Times New Roman"/>
        </w:rPr>
      </w:pPr>
      <w:r w:rsidRPr="364AA48C">
        <w:rPr>
          <w:rFonts w:eastAsia="Times New Roman" w:cs="Times New Roman"/>
        </w:rPr>
        <w:t>Child is often hungry and will eat just about anything</w:t>
      </w:r>
    </w:p>
    <w:p w:rsidRPr="001B4258" w:rsidR="00962033" w:rsidP="364AA48C" w:rsidRDefault="1FBB11B9" w14:paraId="60A68EC8" w14:textId="0DCE5FE3">
      <w:pPr>
        <w:pStyle w:val="ListParagraph"/>
        <w:numPr>
          <w:ilvl w:val="0"/>
          <w:numId w:val="56"/>
        </w:numPr>
        <w:spacing w:before="240" w:after="240"/>
        <w:rPr>
          <w:rFonts w:eastAsia="Times New Roman" w:cs="Times New Roman"/>
        </w:rPr>
      </w:pPr>
      <w:r w:rsidRPr="364AA48C">
        <w:rPr>
          <w:rFonts w:eastAsia="Times New Roman" w:cs="Times New Roman"/>
        </w:rPr>
        <w:t>Poor expressive language skills</w:t>
      </w:r>
    </w:p>
    <w:p w:rsidRPr="001B4258" w:rsidR="00962033" w:rsidP="364AA48C" w:rsidRDefault="1FBB11B9" w14:paraId="523F4672" w14:textId="1D556828">
      <w:pPr>
        <w:pStyle w:val="ListParagraph"/>
        <w:numPr>
          <w:ilvl w:val="0"/>
          <w:numId w:val="56"/>
        </w:numPr>
        <w:spacing w:before="240" w:after="240"/>
        <w:rPr>
          <w:rFonts w:eastAsia="Times New Roman" w:cs="Times New Roman"/>
        </w:rPr>
      </w:pPr>
      <w:r w:rsidRPr="364AA48C">
        <w:rPr>
          <w:rFonts w:eastAsia="Times New Roman" w:cs="Times New Roman"/>
        </w:rPr>
        <w:t xml:space="preserve">Overly </w:t>
      </w:r>
      <w:r w:rsidRPr="364AA48C" w:rsidR="00755EEF">
        <w:rPr>
          <w:rFonts w:eastAsia="Times New Roman" w:cs="Times New Roman"/>
        </w:rPr>
        <w:t>complaint</w:t>
      </w:r>
    </w:p>
    <w:p w:rsidRPr="001B4258" w:rsidR="00962033" w:rsidP="364AA48C" w:rsidRDefault="1FBB11B9" w14:paraId="785047FE" w14:textId="510B6D97">
      <w:pPr>
        <w:pStyle w:val="ListParagraph"/>
        <w:numPr>
          <w:ilvl w:val="0"/>
          <w:numId w:val="56"/>
        </w:numPr>
        <w:spacing w:before="240" w:after="240"/>
        <w:rPr>
          <w:rFonts w:eastAsia="Times New Roman" w:cs="Times New Roman"/>
        </w:rPr>
      </w:pPr>
      <w:r w:rsidRPr="364AA48C">
        <w:rPr>
          <w:rFonts w:eastAsia="Times New Roman" w:cs="Times New Roman"/>
        </w:rPr>
        <w:t>Anti-social behavior</w:t>
      </w:r>
    </w:p>
    <w:p w:rsidRPr="001B4258" w:rsidR="00962033" w:rsidP="364AA48C" w:rsidRDefault="00755EEF" w14:paraId="2F8D1B7B" w14:textId="553C9E0D">
      <w:pPr>
        <w:pStyle w:val="ListParagraph"/>
        <w:numPr>
          <w:ilvl w:val="0"/>
          <w:numId w:val="56"/>
        </w:numPr>
        <w:spacing w:before="240" w:after="240"/>
        <w:rPr>
          <w:rFonts w:eastAsia="Times New Roman" w:cs="Times New Roman"/>
        </w:rPr>
      </w:pPr>
      <w:r w:rsidRPr="364AA48C">
        <w:rPr>
          <w:rFonts w:eastAsia="Times New Roman" w:cs="Times New Roman"/>
        </w:rPr>
        <w:t>Parents are</w:t>
      </w:r>
      <w:r w:rsidRPr="364AA48C" w:rsidR="1FBB11B9">
        <w:rPr>
          <w:rFonts w:eastAsia="Times New Roman" w:cs="Times New Roman"/>
        </w:rPr>
        <w:t xml:space="preserve"> never around or available</w:t>
      </w:r>
    </w:p>
    <w:p w:rsidRPr="001B4258" w:rsidR="00962033" w:rsidP="364AA48C" w:rsidRDefault="1FBB11B9" w14:paraId="58DBBE76" w14:textId="3133AE0C">
      <w:pPr>
        <w:pStyle w:val="ListParagraph"/>
        <w:numPr>
          <w:ilvl w:val="0"/>
          <w:numId w:val="56"/>
        </w:numPr>
        <w:spacing w:before="240" w:after="240"/>
        <w:rPr>
          <w:rFonts w:eastAsia="Times New Roman" w:cs="Times New Roman"/>
        </w:rPr>
      </w:pPr>
      <w:r w:rsidRPr="364AA48C">
        <w:rPr>
          <w:rFonts w:eastAsia="Times New Roman" w:cs="Times New Roman"/>
        </w:rPr>
        <w:t xml:space="preserve">Clothes are worn </w:t>
      </w:r>
      <w:r w:rsidRPr="364AA48C" w:rsidR="00755EEF">
        <w:rPr>
          <w:rFonts w:eastAsia="Times New Roman" w:cs="Times New Roman"/>
        </w:rPr>
        <w:t>repeatedly</w:t>
      </w:r>
      <w:r w:rsidRPr="364AA48C">
        <w:rPr>
          <w:rFonts w:eastAsia="Times New Roman" w:cs="Times New Roman"/>
        </w:rPr>
        <w:t xml:space="preserve"> and are very dirty along with the child’s physical appearance (dirty face, skin, hair)</w:t>
      </w:r>
      <w:r>
        <w:br/>
      </w:r>
    </w:p>
    <w:p w:rsidRPr="001B4258" w:rsidR="00962033" w:rsidP="364AA48C" w:rsidRDefault="00962033" w14:paraId="7FB9F4F5" w14:textId="59BB4873">
      <w:pPr>
        <w:rPr>
          <w:rFonts w:eastAsia="Times New Roman" w:cs="Times New Roman"/>
        </w:rPr>
      </w:pPr>
      <w:r w:rsidRPr="364AA48C">
        <w:rPr>
          <w:rFonts w:eastAsia="Times New Roman" w:cs="Times New Roman"/>
        </w:rPr>
        <w:br w:type="page"/>
      </w:r>
    </w:p>
    <w:p w:rsidRPr="001B4258" w:rsidR="00962033" w:rsidP="30C62819" w:rsidRDefault="24BDEC3B" w14:paraId="11FA8AEA" w14:textId="0B6D1638">
      <w:pPr>
        <w:pStyle w:val="Heading1"/>
        <w:spacing w:before="196"/>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1FBB11B9">
        <w:rPr>
          <w:rFonts w:ascii="Times New Roman" w:hAnsi="Times New Roman" w:eastAsia="Times New Roman" w:cs="Times New Roman"/>
          <w:color w:val="auto"/>
        </w:rPr>
        <w:t>INDICATORS OF SEXUAL ABUSE</w:t>
      </w:r>
    </w:p>
    <w:p w:rsidR="30C62819" w:rsidP="364AA48C" w:rsidRDefault="30C62819" w14:paraId="6690721C" w14:textId="3BC4D44D">
      <w:pPr>
        <w:rPr>
          <w:rFonts w:eastAsia="Times New Roman" w:cs="Times New Roman"/>
        </w:rPr>
      </w:pPr>
    </w:p>
    <w:p w:rsidRPr="001B4258" w:rsidR="00962033" w:rsidP="364AA48C" w:rsidRDefault="1FBB11B9" w14:paraId="24BBBA56" w14:textId="5BEA21AD">
      <w:pPr>
        <w:spacing w:after="0"/>
        <w:ind w:left="100" w:right="128"/>
        <w:rPr>
          <w:rFonts w:eastAsia="Times New Roman" w:cs="Times New Roman"/>
        </w:rPr>
      </w:pPr>
      <w:r w:rsidRPr="364AA48C">
        <w:rPr>
          <w:rFonts w:eastAsia="Times New Roman" w:cs="Times New Roman"/>
        </w:rPr>
        <w:t xml:space="preserve">One or more of these </w:t>
      </w:r>
      <w:r w:rsidRPr="364AA48C" w:rsidR="7856C5F5">
        <w:rPr>
          <w:rFonts w:eastAsia="Times New Roman" w:cs="Times New Roman"/>
        </w:rPr>
        <w:t>indicators,</w:t>
      </w:r>
      <w:r w:rsidRPr="364AA48C">
        <w:rPr>
          <w:rFonts w:eastAsia="Times New Roman" w:cs="Times New Roman"/>
        </w:rPr>
        <w:t xml:space="preserve"> or if they are happening in a </w:t>
      </w:r>
      <w:r w:rsidRPr="364AA48C" w:rsidR="4804404C">
        <w:rPr>
          <w:rFonts w:eastAsia="Times New Roman" w:cs="Times New Roman"/>
        </w:rPr>
        <w:t>pattern,</w:t>
      </w:r>
      <w:r w:rsidRPr="364AA48C">
        <w:rPr>
          <w:rFonts w:eastAsia="Times New Roman" w:cs="Times New Roman"/>
        </w:rPr>
        <w:t xml:space="preserve"> could be a possibility of abuse.</w:t>
      </w:r>
    </w:p>
    <w:p w:rsidRPr="001B4258" w:rsidR="00962033" w:rsidP="364AA48C" w:rsidRDefault="00962033" w14:paraId="3B749AB6" w14:textId="2A5B88B6">
      <w:pPr>
        <w:rPr>
          <w:rFonts w:eastAsia="Times New Roman" w:cs="Times New Roman"/>
        </w:rPr>
      </w:pPr>
    </w:p>
    <w:p w:rsidRPr="001B4258" w:rsidR="00962033" w:rsidP="364AA48C" w:rsidRDefault="1FBB11B9" w14:paraId="0627D9FD" w14:textId="33ECEDE4">
      <w:pPr>
        <w:spacing w:before="1" w:after="0"/>
        <w:ind w:left="100"/>
        <w:rPr>
          <w:rFonts w:eastAsia="Times New Roman" w:cs="Times New Roman"/>
          <w:b/>
          <w:bCs/>
        </w:rPr>
      </w:pPr>
      <w:r w:rsidRPr="364AA48C">
        <w:rPr>
          <w:rFonts w:eastAsia="Times New Roman" w:cs="Times New Roman"/>
          <w:b/>
          <w:bCs/>
        </w:rPr>
        <w:t>PHYSICAL INDICATORS:</w:t>
      </w:r>
    </w:p>
    <w:p w:rsidRPr="001B4258" w:rsidR="00962033" w:rsidP="364AA48C" w:rsidRDefault="1FBB11B9" w14:paraId="370F85A2" w14:textId="5337EDA0">
      <w:pPr>
        <w:pStyle w:val="ListParagraph"/>
        <w:numPr>
          <w:ilvl w:val="0"/>
          <w:numId w:val="55"/>
        </w:numPr>
        <w:spacing w:before="240" w:after="240"/>
        <w:rPr>
          <w:rFonts w:eastAsia="Times New Roman" w:cs="Times New Roman"/>
        </w:rPr>
      </w:pPr>
      <w:r w:rsidRPr="364AA48C">
        <w:rPr>
          <w:rFonts w:eastAsia="Times New Roman" w:cs="Times New Roman"/>
        </w:rPr>
        <w:t>Difficulty in sitting down or walking</w:t>
      </w:r>
    </w:p>
    <w:p w:rsidRPr="001B4258" w:rsidR="00962033" w:rsidP="364AA48C" w:rsidRDefault="1FBB11B9" w14:paraId="11EEB9E1" w14:textId="6666365C">
      <w:pPr>
        <w:pStyle w:val="ListParagraph"/>
        <w:numPr>
          <w:ilvl w:val="0"/>
          <w:numId w:val="55"/>
        </w:numPr>
        <w:spacing w:before="240" w:after="240"/>
        <w:rPr>
          <w:rFonts w:eastAsia="Times New Roman" w:cs="Times New Roman"/>
        </w:rPr>
      </w:pPr>
      <w:r w:rsidRPr="364AA48C">
        <w:rPr>
          <w:rFonts w:eastAsia="Times New Roman" w:cs="Times New Roman"/>
        </w:rPr>
        <w:t>Genital or rectal problems – itching or pain in these areas. Blood in the underwear, problems going to the bathroom. A young child might say “it hurts down there” while pointing to the genital area.</w:t>
      </w:r>
    </w:p>
    <w:p w:rsidRPr="001B4258" w:rsidR="00962033" w:rsidP="364AA48C" w:rsidRDefault="1FBB11B9" w14:paraId="15A90333" w14:textId="20EA247B">
      <w:pPr>
        <w:pStyle w:val="ListParagraph"/>
        <w:numPr>
          <w:ilvl w:val="0"/>
          <w:numId w:val="55"/>
        </w:numPr>
        <w:spacing w:before="240" w:after="240"/>
        <w:rPr>
          <w:rFonts w:eastAsia="Times New Roman" w:cs="Times New Roman"/>
        </w:rPr>
      </w:pPr>
      <w:r w:rsidRPr="364AA48C">
        <w:rPr>
          <w:rFonts w:eastAsia="Times New Roman" w:cs="Times New Roman"/>
        </w:rPr>
        <w:t>Frequent urinary or yeast infections</w:t>
      </w:r>
    </w:p>
    <w:p w:rsidRPr="00755EEF" w:rsidR="00962033" w:rsidP="364AA48C" w:rsidRDefault="1FBB11B9" w14:paraId="375B5A59" w14:textId="3D98B09A">
      <w:pPr>
        <w:pStyle w:val="ListParagraph"/>
        <w:numPr>
          <w:ilvl w:val="0"/>
          <w:numId w:val="55"/>
        </w:numPr>
        <w:spacing w:before="240" w:after="240"/>
        <w:rPr>
          <w:rFonts w:eastAsia="Times New Roman" w:cs="Times New Roman"/>
        </w:rPr>
      </w:pPr>
      <w:r w:rsidRPr="364AA48C">
        <w:rPr>
          <w:rFonts w:eastAsia="Times New Roman" w:cs="Times New Roman"/>
        </w:rPr>
        <w:t>Venereal disease or pregnancy especially in pre-teenagers</w:t>
      </w:r>
    </w:p>
    <w:p w:rsidR="00755EEF" w:rsidP="364AA48C" w:rsidRDefault="1FBB11B9" w14:paraId="4465CAD2" w14:textId="77777777">
      <w:pPr>
        <w:rPr>
          <w:rFonts w:eastAsia="Times New Roman" w:cs="Times New Roman"/>
          <w:b/>
          <w:bCs/>
        </w:rPr>
      </w:pPr>
      <w:r w:rsidRPr="364AA48C">
        <w:rPr>
          <w:rFonts w:eastAsia="Times New Roman" w:cs="Times New Roman"/>
          <w:b/>
          <w:bCs/>
        </w:rPr>
        <w:t>CHILD BEHAVIORAL INDICATORS</w:t>
      </w:r>
    </w:p>
    <w:p w:rsidRPr="001B4258" w:rsidR="00962033" w:rsidP="364AA48C" w:rsidRDefault="1FBB11B9" w14:paraId="1B155FE4" w14:textId="10591420">
      <w:pPr>
        <w:rPr>
          <w:rFonts w:eastAsia="Times New Roman" w:cs="Times New Roman"/>
        </w:rPr>
      </w:pPr>
      <w:r w:rsidRPr="364AA48C">
        <w:rPr>
          <w:rFonts w:eastAsia="Times New Roman" w:cs="Times New Roman"/>
        </w:rPr>
        <w:t>Re-enactment of the events. Children often act out in play situations what they are unable to express verbally.</w:t>
      </w:r>
    </w:p>
    <w:p w:rsidRPr="001B4258" w:rsidR="00962033" w:rsidP="364AA48C" w:rsidRDefault="1FBB11B9" w14:paraId="3D518AF9" w14:textId="3D940C7F">
      <w:pPr>
        <w:pStyle w:val="ListParagraph"/>
        <w:numPr>
          <w:ilvl w:val="0"/>
          <w:numId w:val="54"/>
        </w:numPr>
        <w:spacing w:before="240" w:after="240"/>
        <w:rPr>
          <w:rFonts w:eastAsia="Times New Roman" w:cs="Times New Roman"/>
        </w:rPr>
      </w:pPr>
      <w:r w:rsidRPr="364AA48C">
        <w:rPr>
          <w:rFonts w:eastAsia="Times New Roman" w:cs="Times New Roman"/>
        </w:rPr>
        <w:t>Unusual or bizarre sex themes in their play or art</w:t>
      </w:r>
    </w:p>
    <w:p w:rsidRPr="001B4258" w:rsidR="00962033" w:rsidP="364AA48C" w:rsidRDefault="1FBB11B9" w14:paraId="3FECF4D9" w14:textId="40A1C79A">
      <w:pPr>
        <w:pStyle w:val="ListParagraph"/>
        <w:numPr>
          <w:ilvl w:val="0"/>
          <w:numId w:val="54"/>
        </w:numPr>
        <w:spacing w:before="240" w:after="240"/>
        <w:rPr>
          <w:rFonts w:eastAsia="Times New Roman" w:cs="Times New Roman"/>
        </w:rPr>
      </w:pPr>
      <w:r w:rsidRPr="364AA48C">
        <w:rPr>
          <w:rFonts w:eastAsia="Times New Roman" w:cs="Times New Roman"/>
        </w:rPr>
        <w:t>Reluctance to undress in front of anyone</w:t>
      </w:r>
    </w:p>
    <w:p w:rsidRPr="001B4258" w:rsidR="00962033" w:rsidP="364AA48C" w:rsidRDefault="1FBB11B9" w14:paraId="2FD711B6" w14:textId="0A6B7F95">
      <w:pPr>
        <w:pStyle w:val="ListParagraph"/>
        <w:numPr>
          <w:ilvl w:val="0"/>
          <w:numId w:val="54"/>
        </w:numPr>
        <w:spacing w:before="240" w:after="240"/>
        <w:rPr>
          <w:rFonts w:eastAsia="Times New Roman" w:cs="Times New Roman"/>
        </w:rPr>
      </w:pPr>
      <w:r w:rsidRPr="364AA48C">
        <w:rPr>
          <w:rFonts w:eastAsia="Times New Roman" w:cs="Times New Roman"/>
        </w:rPr>
        <w:t>Sleep problems</w:t>
      </w:r>
    </w:p>
    <w:p w:rsidRPr="001B4258" w:rsidR="00962033" w:rsidP="364AA48C" w:rsidRDefault="1FBB11B9" w14:paraId="784471ED" w14:textId="7BE31A0F">
      <w:pPr>
        <w:pStyle w:val="ListParagraph"/>
        <w:numPr>
          <w:ilvl w:val="0"/>
          <w:numId w:val="54"/>
        </w:numPr>
        <w:spacing w:before="240" w:after="240"/>
        <w:rPr>
          <w:rFonts w:eastAsia="Times New Roman" w:cs="Times New Roman"/>
        </w:rPr>
      </w:pPr>
      <w:r w:rsidRPr="364AA48C">
        <w:rPr>
          <w:rFonts w:eastAsia="Times New Roman" w:cs="Times New Roman"/>
        </w:rPr>
        <w:t>Unusual absences</w:t>
      </w:r>
    </w:p>
    <w:p w:rsidRPr="001B4258" w:rsidR="00962033" w:rsidP="364AA48C" w:rsidRDefault="1FBB11B9" w14:paraId="487F10F4" w14:textId="29B769DA">
      <w:pPr>
        <w:pStyle w:val="ListParagraph"/>
        <w:numPr>
          <w:ilvl w:val="0"/>
          <w:numId w:val="54"/>
        </w:numPr>
        <w:spacing w:before="240" w:after="240"/>
        <w:rPr>
          <w:rFonts w:eastAsia="Times New Roman" w:cs="Times New Roman"/>
        </w:rPr>
      </w:pPr>
      <w:r w:rsidRPr="364AA48C">
        <w:rPr>
          <w:rFonts w:eastAsia="Times New Roman" w:cs="Times New Roman"/>
        </w:rPr>
        <w:t>Precocious sexual knowledge. The child’s vocabulary might include sexual words not used by other children.</w:t>
      </w:r>
    </w:p>
    <w:p w:rsidRPr="001B4258" w:rsidR="00962033" w:rsidP="364AA48C" w:rsidRDefault="1FBB11B9" w14:paraId="6D17F52D" w14:textId="439EF957">
      <w:pPr>
        <w:pStyle w:val="ListParagraph"/>
        <w:numPr>
          <w:ilvl w:val="0"/>
          <w:numId w:val="54"/>
        </w:numPr>
        <w:spacing w:before="240" w:after="240"/>
        <w:rPr>
          <w:rFonts w:eastAsia="Times New Roman" w:cs="Times New Roman"/>
        </w:rPr>
      </w:pPr>
      <w:r w:rsidRPr="364AA48C">
        <w:rPr>
          <w:rFonts w:eastAsia="Times New Roman" w:cs="Times New Roman"/>
        </w:rPr>
        <w:t>Unusual interest in sexual matters.</w:t>
      </w:r>
    </w:p>
    <w:p w:rsidRPr="001B4258" w:rsidR="00962033" w:rsidP="364AA48C" w:rsidRDefault="1FBB11B9" w14:paraId="6F9BB36D" w14:textId="2F3583BC">
      <w:pPr>
        <w:pStyle w:val="ListParagraph"/>
        <w:numPr>
          <w:ilvl w:val="0"/>
          <w:numId w:val="54"/>
        </w:numPr>
        <w:spacing w:before="240" w:after="240"/>
        <w:rPr>
          <w:rFonts w:eastAsia="Times New Roman" w:cs="Times New Roman"/>
        </w:rPr>
      </w:pPr>
      <w:r w:rsidRPr="364AA48C">
        <w:rPr>
          <w:rFonts w:eastAsia="Times New Roman" w:cs="Times New Roman"/>
        </w:rPr>
        <w:t>Regression in toilet use, speech patterns, bed-wetting, and other areas in which they once had mastered.</w:t>
      </w:r>
    </w:p>
    <w:p w:rsidRPr="001B4258" w:rsidR="00962033" w:rsidP="364AA48C" w:rsidRDefault="1FBB11B9" w14:paraId="70A6C7F6" w14:textId="06405E1C">
      <w:pPr>
        <w:pStyle w:val="ListParagraph"/>
        <w:numPr>
          <w:ilvl w:val="0"/>
          <w:numId w:val="54"/>
        </w:numPr>
        <w:spacing w:before="240" w:after="240"/>
        <w:rPr>
          <w:rFonts w:eastAsia="Times New Roman" w:cs="Times New Roman"/>
        </w:rPr>
      </w:pPr>
      <w:r w:rsidRPr="364AA48C">
        <w:rPr>
          <w:rFonts w:eastAsia="Times New Roman" w:cs="Times New Roman"/>
        </w:rPr>
        <w:t>Indirect hints about “mommy or daddy’s new friend” or a houseguest.</w:t>
      </w:r>
    </w:p>
    <w:p w:rsidRPr="001B4258" w:rsidR="00962033" w:rsidP="364AA48C" w:rsidRDefault="1FBB11B9" w14:paraId="249CBA6B" w14:textId="40152240">
      <w:pPr>
        <w:pStyle w:val="ListParagraph"/>
        <w:numPr>
          <w:ilvl w:val="0"/>
          <w:numId w:val="54"/>
        </w:numPr>
        <w:spacing w:before="240" w:after="240"/>
        <w:rPr>
          <w:rFonts w:eastAsia="Times New Roman" w:cs="Times New Roman"/>
        </w:rPr>
      </w:pPr>
      <w:r w:rsidRPr="364AA48C">
        <w:rPr>
          <w:rFonts w:eastAsia="Times New Roman" w:cs="Times New Roman"/>
        </w:rPr>
        <w:t xml:space="preserve">Revelation. The child might say something like “my brother wouldn’t let me go to sleep last night” </w:t>
      </w:r>
      <w:r w:rsidRPr="364AA48C" w:rsidR="17B77C2C">
        <w:rPr>
          <w:rFonts w:eastAsia="Times New Roman" w:cs="Times New Roman"/>
        </w:rPr>
        <w:t>or</w:t>
      </w:r>
      <w:r w:rsidRPr="364AA48C">
        <w:rPr>
          <w:rFonts w:eastAsia="Times New Roman" w:cs="Times New Roman"/>
        </w:rPr>
        <w:t xml:space="preserve"> “my babysitter keeps bothering me.”</w:t>
      </w:r>
    </w:p>
    <w:p w:rsidRPr="001B4258" w:rsidR="00962033" w:rsidP="364AA48C" w:rsidRDefault="29099C0E" w14:paraId="73387C90" w14:textId="41B76A47">
      <w:pPr>
        <w:pStyle w:val="ListParagraph"/>
        <w:numPr>
          <w:ilvl w:val="0"/>
          <w:numId w:val="54"/>
        </w:numPr>
        <w:spacing w:before="240" w:after="240"/>
        <w:rPr>
          <w:rFonts w:eastAsia="Times New Roman" w:cs="Times New Roman"/>
        </w:rPr>
      </w:pPr>
      <w:r w:rsidRPr="364AA48C">
        <w:rPr>
          <w:rFonts w:eastAsia="Times New Roman" w:cs="Times New Roman"/>
        </w:rPr>
        <w:t>Remember that</w:t>
      </w:r>
      <w:r w:rsidRPr="364AA48C" w:rsidR="1FBB11B9">
        <w:rPr>
          <w:rFonts w:eastAsia="Times New Roman" w:cs="Times New Roman"/>
        </w:rPr>
        <w:t xml:space="preserve"> some children show no signs and </w:t>
      </w:r>
      <w:proofErr w:type="gramStart"/>
      <w:r w:rsidRPr="364AA48C" w:rsidR="1FBB11B9">
        <w:rPr>
          <w:rFonts w:eastAsia="Times New Roman" w:cs="Times New Roman"/>
        </w:rPr>
        <w:t>with the exception of</w:t>
      </w:r>
      <w:proofErr w:type="gramEnd"/>
      <w:r w:rsidRPr="364AA48C" w:rsidR="1FBB11B9">
        <w:rPr>
          <w:rFonts w:eastAsia="Times New Roman" w:cs="Times New Roman"/>
        </w:rPr>
        <w:t xml:space="preserve"> the child reporting the incident, </w:t>
      </w:r>
      <w:r w:rsidRPr="364AA48C" w:rsidR="26D06E3D">
        <w:rPr>
          <w:rFonts w:eastAsia="Times New Roman" w:cs="Times New Roman"/>
        </w:rPr>
        <w:t>all</w:t>
      </w:r>
      <w:r w:rsidRPr="364AA48C" w:rsidR="1FBB11B9">
        <w:rPr>
          <w:rFonts w:eastAsia="Times New Roman" w:cs="Times New Roman"/>
        </w:rPr>
        <w:t xml:space="preserve"> these behaviors may indicate problems not related to sexual abuse.</w:t>
      </w:r>
    </w:p>
    <w:p w:rsidRPr="001B4258" w:rsidR="00962033" w:rsidP="364AA48C" w:rsidRDefault="00962033" w14:paraId="535D0CBC" w14:textId="1D121272">
      <w:pPr>
        <w:rPr>
          <w:rFonts w:eastAsia="Times New Roman" w:cs="Times New Roman"/>
        </w:rPr>
      </w:pPr>
    </w:p>
    <w:p w:rsidR="30C62819" w:rsidP="364AA48C" w:rsidRDefault="30C62819" w14:paraId="0C1D5E59" w14:textId="4353E71C">
      <w:pPr>
        <w:spacing w:before="1" w:after="0"/>
        <w:ind w:left="100"/>
        <w:rPr>
          <w:rFonts w:eastAsia="Times New Roman" w:cs="Times New Roman"/>
          <w:b/>
          <w:bCs/>
        </w:rPr>
      </w:pPr>
    </w:p>
    <w:p w:rsidR="30C62819" w:rsidP="364AA48C" w:rsidRDefault="30C62819" w14:paraId="2A66BE0B" w14:textId="4D6A6768">
      <w:pPr>
        <w:spacing w:before="1" w:after="0"/>
        <w:ind w:left="100"/>
        <w:rPr>
          <w:rFonts w:eastAsia="Times New Roman" w:cs="Times New Roman"/>
          <w:b/>
          <w:bCs/>
        </w:rPr>
      </w:pPr>
    </w:p>
    <w:p w:rsidR="44E16DFC" w:rsidP="44E16DFC" w:rsidRDefault="44E16DFC" w14:paraId="01537B5B" w14:textId="66C82A5B">
      <w:pPr>
        <w:spacing w:before="1" w:after="0"/>
        <w:ind w:left="100"/>
        <w:rPr>
          <w:rFonts w:eastAsia="Times New Roman" w:cs="Times New Roman"/>
          <w:b/>
          <w:bCs/>
        </w:rPr>
      </w:pPr>
    </w:p>
    <w:p w:rsidRPr="001B4258" w:rsidR="00962033" w:rsidP="364AA48C" w:rsidRDefault="1FBB11B9" w14:paraId="163170F2" w14:textId="25A011F3">
      <w:pPr>
        <w:spacing w:before="1" w:after="0"/>
        <w:ind w:left="100"/>
        <w:rPr>
          <w:rFonts w:eastAsia="Times New Roman" w:cs="Times New Roman"/>
          <w:b/>
          <w:bCs/>
        </w:rPr>
      </w:pPr>
      <w:r w:rsidRPr="364AA48C">
        <w:rPr>
          <w:rFonts w:eastAsia="Times New Roman" w:cs="Times New Roman"/>
          <w:b/>
          <w:bCs/>
        </w:rPr>
        <w:lastRenderedPageBreak/>
        <w:t>CARETAKER CHARACTERISTICS</w:t>
      </w:r>
    </w:p>
    <w:p w:rsidRPr="001B4258" w:rsidR="00962033" w:rsidP="364AA48C" w:rsidRDefault="00962033" w14:paraId="5A8FAA43" w14:textId="753B912B">
      <w:pPr>
        <w:rPr>
          <w:rFonts w:eastAsia="Times New Roman" w:cs="Times New Roman"/>
        </w:rPr>
      </w:pPr>
    </w:p>
    <w:p w:rsidRPr="001B4258" w:rsidR="00962033" w:rsidP="364AA48C" w:rsidRDefault="1FBB11B9" w14:paraId="0256895E" w14:textId="52B6B991">
      <w:pPr>
        <w:pStyle w:val="ListParagraph"/>
        <w:numPr>
          <w:ilvl w:val="0"/>
          <w:numId w:val="53"/>
        </w:numPr>
        <w:spacing w:before="240" w:after="240"/>
        <w:rPr>
          <w:rFonts w:eastAsia="Times New Roman" w:cs="Times New Roman"/>
        </w:rPr>
      </w:pPr>
      <w:r w:rsidRPr="364AA48C">
        <w:rPr>
          <w:rFonts w:eastAsia="Times New Roman" w:cs="Times New Roman"/>
        </w:rPr>
        <w:t>The non-abusing caretaker is frequently out of the house, which permits the perpetrator access to the child</w:t>
      </w:r>
    </w:p>
    <w:p w:rsidRPr="001B4258" w:rsidR="00962033" w:rsidP="364AA48C" w:rsidRDefault="1FBB11B9" w14:paraId="3F675DF0" w14:textId="1B144209">
      <w:pPr>
        <w:pStyle w:val="ListParagraph"/>
        <w:numPr>
          <w:ilvl w:val="0"/>
          <w:numId w:val="53"/>
        </w:numPr>
        <w:spacing w:before="240" w:after="240"/>
        <w:rPr>
          <w:rFonts w:eastAsia="Times New Roman" w:cs="Times New Roman"/>
        </w:rPr>
      </w:pPr>
      <w:proofErr w:type="gramStart"/>
      <w:r w:rsidRPr="364AA48C">
        <w:rPr>
          <w:rFonts w:eastAsia="Times New Roman" w:cs="Times New Roman"/>
        </w:rPr>
        <w:t>Abuser was</w:t>
      </w:r>
      <w:proofErr w:type="gramEnd"/>
      <w:r w:rsidRPr="364AA48C">
        <w:rPr>
          <w:rFonts w:eastAsia="Times New Roman" w:cs="Times New Roman"/>
        </w:rPr>
        <w:t xml:space="preserve"> abused as a child and </w:t>
      </w:r>
      <w:proofErr w:type="gramStart"/>
      <w:r w:rsidRPr="364AA48C">
        <w:rPr>
          <w:rFonts w:eastAsia="Times New Roman" w:cs="Times New Roman"/>
        </w:rPr>
        <w:t>has</w:t>
      </w:r>
      <w:proofErr w:type="gramEnd"/>
      <w:r w:rsidRPr="364AA48C">
        <w:rPr>
          <w:rFonts w:eastAsia="Times New Roman" w:cs="Times New Roman"/>
        </w:rPr>
        <w:t xml:space="preserve"> never learned what is appropriate</w:t>
      </w:r>
    </w:p>
    <w:p w:rsidRPr="001B4258" w:rsidR="00962033" w:rsidP="364AA48C" w:rsidRDefault="1FBB11B9" w14:paraId="1E0C9F71" w14:textId="4A18CF8C">
      <w:pPr>
        <w:rPr>
          <w:rFonts w:eastAsia="Times New Roman" w:cs="Times New Roman"/>
          <w:b/>
          <w:bCs/>
        </w:rPr>
      </w:pPr>
      <w:r w:rsidRPr="364AA48C">
        <w:rPr>
          <w:rFonts w:eastAsia="Times New Roman" w:cs="Times New Roman"/>
          <w:b/>
          <w:bCs/>
        </w:rPr>
        <w:t>Encourages children to engage in sexual acts or pornography in front of the caretaker</w:t>
      </w:r>
      <w:r w:rsidRPr="364AA48C" w:rsidR="25C3AAF1">
        <w:rPr>
          <w:rFonts w:eastAsia="Times New Roman" w:cs="Times New Roman"/>
          <w:b/>
          <w:bCs/>
        </w:rPr>
        <w:t>.</w:t>
      </w:r>
    </w:p>
    <w:p w:rsidR="00755EEF" w:rsidP="364AA48C" w:rsidRDefault="00755EEF" w14:paraId="1B7F8907" w14:textId="77777777">
      <w:pPr>
        <w:rPr>
          <w:rFonts w:eastAsia="Times New Roman" w:cs="Times New Roman"/>
          <w:b/>
          <w:bCs/>
        </w:rPr>
      </w:pPr>
      <w:r w:rsidRPr="364AA48C">
        <w:rPr>
          <w:rFonts w:eastAsia="Times New Roman" w:cs="Times New Roman"/>
        </w:rPr>
        <w:br w:type="page"/>
      </w:r>
    </w:p>
    <w:p w:rsidR="00962033" w:rsidP="30C62819" w:rsidRDefault="6E1D280E" w14:paraId="33E656D4" w14:textId="01822F56">
      <w:pPr>
        <w:pStyle w:val="Heading1"/>
        <w:spacing w:before="71"/>
        <w:ind w:right="419"/>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64515058">
        <w:rPr>
          <w:rFonts w:ascii="Times New Roman" w:hAnsi="Times New Roman" w:eastAsia="Times New Roman" w:cs="Times New Roman"/>
          <w:color w:val="auto"/>
        </w:rPr>
        <w:t>STUDENT RUNAWAY/ABDUCTION</w:t>
      </w:r>
    </w:p>
    <w:p w:rsidRPr="00755EEF" w:rsidR="00755EEF" w:rsidP="364AA48C" w:rsidRDefault="00755EEF" w14:paraId="73DEB3EE" w14:textId="77777777">
      <w:pPr>
        <w:rPr>
          <w:rFonts w:eastAsia="Times New Roman" w:cs="Times New Roman"/>
        </w:rPr>
      </w:pPr>
    </w:p>
    <w:p w:rsidRPr="001B4258" w:rsidR="00962033" w:rsidP="364AA48C" w:rsidRDefault="64515058" w14:paraId="339E0D6D" w14:textId="4C6379EE">
      <w:pPr>
        <w:spacing w:after="0"/>
        <w:ind w:left="100" w:right="265"/>
        <w:rPr>
          <w:rFonts w:eastAsia="Times New Roman" w:cs="Times New Roman"/>
        </w:rPr>
      </w:pPr>
      <w:r w:rsidRPr="364AA48C">
        <w:rPr>
          <w:rFonts w:eastAsia="Times New Roman" w:cs="Times New Roman"/>
          <w:b/>
          <w:bCs/>
        </w:rPr>
        <w:t xml:space="preserve">MISSING ON CAMPUS – </w:t>
      </w:r>
      <w:r w:rsidRPr="364AA48C">
        <w:rPr>
          <w:rFonts w:eastAsia="Times New Roman" w:cs="Times New Roman"/>
        </w:rPr>
        <w:t>Student has not been seen on campus and parents are reporting the child is supposed to be at school.</w:t>
      </w:r>
    </w:p>
    <w:p w:rsidRPr="001B4258" w:rsidR="00962033" w:rsidP="364AA48C" w:rsidRDefault="00962033" w14:paraId="419678FF" w14:textId="50BEAB7F">
      <w:pPr>
        <w:rPr>
          <w:rFonts w:eastAsia="Times New Roman" w:cs="Times New Roman"/>
        </w:rPr>
      </w:pPr>
    </w:p>
    <w:p w:rsidRPr="001B4258" w:rsidR="00962033" w:rsidP="364AA48C" w:rsidRDefault="64515058" w14:paraId="6616225C" w14:textId="7D8D48BA">
      <w:pPr>
        <w:spacing w:before="1" w:after="0"/>
        <w:ind w:left="100" w:right="265"/>
        <w:rPr>
          <w:rFonts w:eastAsia="Times New Roman" w:cs="Times New Roman"/>
        </w:rPr>
      </w:pPr>
      <w:r w:rsidRPr="364AA48C">
        <w:rPr>
          <w:rFonts w:eastAsia="Times New Roman" w:cs="Times New Roman"/>
          <w:b/>
          <w:bCs/>
        </w:rPr>
        <w:t xml:space="preserve">SEEN LEAVING CAMPUS OR RUNAWAY – </w:t>
      </w:r>
      <w:r w:rsidRPr="364AA48C">
        <w:rPr>
          <w:rFonts w:eastAsia="Times New Roman" w:cs="Times New Roman"/>
        </w:rPr>
        <w:t>Contact parents and determine with their consultation if police are needed. An employee may be designated to follow a student seen leaving the campus.</w:t>
      </w:r>
    </w:p>
    <w:p w:rsidRPr="001B4258" w:rsidR="00962033" w:rsidP="364AA48C" w:rsidRDefault="00962033" w14:paraId="27F5A726" w14:textId="35A1E22F">
      <w:pPr>
        <w:rPr>
          <w:rFonts w:eastAsia="Times New Roman" w:cs="Times New Roman"/>
        </w:rPr>
      </w:pPr>
    </w:p>
    <w:p w:rsidRPr="001B4258" w:rsidR="00962033" w:rsidP="364AA48C" w:rsidRDefault="64515058" w14:paraId="47889CAE" w14:textId="0A1F21F3">
      <w:pPr>
        <w:spacing w:after="0"/>
        <w:ind w:left="100" w:right="103"/>
        <w:rPr>
          <w:rFonts w:eastAsia="Times New Roman" w:cs="Times New Roman"/>
        </w:rPr>
      </w:pPr>
      <w:r w:rsidRPr="364AA48C">
        <w:rPr>
          <w:rFonts w:eastAsia="Times New Roman" w:cs="Times New Roman"/>
          <w:b/>
          <w:bCs/>
        </w:rPr>
        <w:t xml:space="preserve">ABDUCTED CHILD – </w:t>
      </w:r>
      <w:r w:rsidRPr="364AA48C">
        <w:rPr>
          <w:rFonts w:eastAsia="Times New Roman" w:cs="Times New Roman"/>
        </w:rPr>
        <w:t xml:space="preserve">In this circumstance, the person who has observed the abduction or the person reporting must call 911 immediately. Abductions by </w:t>
      </w:r>
      <w:r w:rsidRPr="364AA48C">
        <w:rPr>
          <w:rFonts w:eastAsia="Times New Roman" w:cs="Times New Roman"/>
          <w:b/>
          <w:bCs/>
          <w:u w:val="single"/>
        </w:rPr>
        <w:t>STRANGERS</w:t>
      </w:r>
      <w:r w:rsidRPr="364AA48C">
        <w:rPr>
          <w:rFonts w:eastAsia="Times New Roman" w:cs="Times New Roman"/>
          <w:b/>
          <w:bCs/>
        </w:rPr>
        <w:t xml:space="preserve"> </w:t>
      </w:r>
      <w:r w:rsidRPr="364AA48C">
        <w:rPr>
          <w:rFonts w:eastAsia="Times New Roman" w:cs="Times New Roman"/>
        </w:rPr>
        <w:t xml:space="preserve">have a documented rate of murder of the child on average within the first 30 minutes of abduction. The response in these cases from police is immediate and aggressive, with every officer </w:t>
      </w:r>
      <w:r w:rsidRPr="364AA48C" w:rsidR="74AC1D8C">
        <w:rPr>
          <w:rFonts w:eastAsia="Times New Roman" w:cs="Times New Roman"/>
        </w:rPr>
        <w:t>involved in</w:t>
      </w:r>
      <w:r w:rsidRPr="364AA48C">
        <w:rPr>
          <w:rFonts w:eastAsia="Times New Roman" w:cs="Times New Roman"/>
        </w:rPr>
        <w:t xml:space="preserve"> that is on duty. In observing an abduction, please report this information to the office after calling 911. Time is of </w:t>
      </w:r>
      <w:r w:rsidRPr="364AA48C" w:rsidR="5EDB8895">
        <w:rPr>
          <w:rFonts w:eastAsia="Times New Roman" w:cs="Times New Roman"/>
        </w:rPr>
        <w:t>essence</w:t>
      </w:r>
      <w:r w:rsidRPr="364AA48C">
        <w:rPr>
          <w:rFonts w:eastAsia="Times New Roman" w:cs="Times New Roman"/>
        </w:rPr>
        <w:t xml:space="preserve">. Do not engage </w:t>
      </w:r>
      <w:r w:rsidRPr="364AA48C" w:rsidR="11B45696">
        <w:rPr>
          <w:rFonts w:eastAsia="Times New Roman" w:cs="Times New Roman"/>
        </w:rPr>
        <w:t>the abductor</w:t>
      </w:r>
      <w:r w:rsidRPr="364AA48C">
        <w:rPr>
          <w:rFonts w:eastAsia="Times New Roman" w:cs="Times New Roman"/>
        </w:rPr>
        <w:t>. Follow at a discreet and safe distance.</w:t>
      </w:r>
    </w:p>
    <w:p w:rsidRPr="001B4258" w:rsidR="00962033" w:rsidP="364AA48C" w:rsidRDefault="00962033" w14:paraId="71405D96" w14:textId="3BDFC22E">
      <w:pPr>
        <w:rPr>
          <w:rFonts w:eastAsia="Times New Roman" w:cs="Times New Roman"/>
        </w:rPr>
      </w:pPr>
    </w:p>
    <w:p w:rsidRPr="001B4258" w:rsidR="00962033" w:rsidP="364AA48C" w:rsidRDefault="64515058" w14:paraId="3B3309B3" w14:textId="453B984B">
      <w:pPr>
        <w:spacing w:after="0"/>
        <w:ind w:left="100" w:right="265"/>
        <w:rPr>
          <w:rFonts w:eastAsia="Times New Roman" w:cs="Times New Roman"/>
        </w:rPr>
      </w:pPr>
      <w:r w:rsidRPr="364AA48C">
        <w:rPr>
          <w:rFonts w:eastAsia="Times New Roman" w:cs="Times New Roman"/>
        </w:rPr>
        <w:t>When it has been determined that a student is missing, seen leaving campus or abducted and a search has no results:</w:t>
      </w:r>
    </w:p>
    <w:p w:rsidRPr="001B4258" w:rsidR="00962033" w:rsidP="364AA48C" w:rsidRDefault="00962033" w14:paraId="0C2B5849" w14:textId="03B64F91">
      <w:pPr>
        <w:rPr>
          <w:rFonts w:eastAsia="Times New Roman" w:cs="Times New Roman"/>
        </w:rPr>
      </w:pPr>
    </w:p>
    <w:p w:rsidRPr="001B4258" w:rsidR="00962033" w:rsidP="364AA48C" w:rsidRDefault="64515058" w14:paraId="33040A63" w14:textId="55B04398">
      <w:pPr>
        <w:pStyle w:val="ListParagraph"/>
        <w:numPr>
          <w:ilvl w:val="0"/>
          <w:numId w:val="72"/>
        </w:numPr>
        <w:spacing w:before="240" w:after="240"/>
        <w:rPr>
          <w:rFonts w:eastAsia="Times New Roman" w:cs="Times New Roman"/>
        </w:rPr>
      </w:pPr>
      <w:r w:rsidRPr="364AA48C">
        <w:rPr>
          <w:rFonts w:eastAsia="Times New Roman" w:cs="Times New Roman"/>
        </w:rPr>
        <w:t>Notify principal or assistant principal</w:t>
      </w:r>
    </w:p>
    <w:p w:rsidRPr="001B4258" w:rsidR="00962033" w:rsidP="364AA48C" w:rsidRDefault="64515058" w14:paraId="7307808A" w14:textId="0DCEC9B0">
      <w:pPr>
        <w:pStyle w:val="ListParagraph"/>
        <w:numPr>
          <w:ilvl w:val="0"/>
          <w:numId w:val="72"/>
        </w:numPr>
        <w:spacing w:before="240" w:after="240"/>
        <w:rPr>
          <w:rFonts w:eastAsia="Times New Roman" w:cs="Times New Roman"/>
        </w:rPr>
      </w:pPr>
      <w:r w:rsidRPr="364AA48C">
        <w:rPr>
          <w:rFonts w:eastAsia="Times New Roman" w:cs="Times New Roman"/>
        </w:rPr>
        <w:t>Contact parents/guardian</w:t>
      </w:r>
    </w:p>
    <w:p w:rsidRPr="001B4258" w:rsidR="00962033" w:rsidP="364AA48C" w:rsidRDefault="64515058" w14:paraId="1FBCC313" w14:textId="6666222F">
      <w:pPr>
        <w:pStyle w:val="ListParagraph"/>
        <w:numPr>
          <w:ilvl w:val="0"/>
          <w:numId w:val="72"/>
        </w:numPr>
        <w:spacing w:before="240" w:after="240"/>
        <w:rPr>
          <w:rFonts w:eastAsia="Times New Roman" w:cs="Times New Roman"/>
        </w:rPr>
      </w:pPr>
      <w:r w:rsidRPr="364AA48C">
        <w:rPr>
          <w:rFonts w:eastAsia="Times New Roman" w:cs="Times New Roman"/>
        </w:rPr>
        <w:t>Contact security or police (911) as needed.</w:t>
      </w:r>
    </w:p>
    <w:p w:rsidRPr="001B4258" w:rsidR="00962033" w:rsidP="364AA48C" w:rsidRDefault="64515058" w14:paraId="5FD606EA" w14:textId="15B4B3E6">
      <w:pPr>
        <w:pStyle w:val="ListParagraph"/>
        <w:numPr>
          <w:ilvl w:val="0"/>
          <w:numId w:val="72"/>
        </w:numPr>
        <w:spacing w:before="240" w:after="240"/>
        <w:rPr>
          <w:rFonts w:eastAsia="Times New Roman" w:cs="Times New Roman"/>
        </w:rPr>
      </w:pPr>
      <w:r w:rsidRPr="364AA48C">
        <w:rPr>
          <w:rFonts w:eastAsia="Times New Roman" w:cs="Times New Roman"/>
        </w:rPr>
        <w:t xml:space="preserve">Obtain </w:t>
      </w:r>
      <w:r w:rsidRPr="364AA48C" w:rsidR="17C4577F">
        <w:rPr>
          <w:rFonts w:eastAsia="Times New Roman" w:cs="Times New Roman"/>
        </w:rPr>
        <w:t>pictures</w:t>
      </w:r>
      <w:r w:rsidRPr="364AA48C">
        <w:rPr>
          <w:rFonts w:eastAsia="Times New Roman" w:cs="Times New Roman"/>
        </w:rPr>
        <w:t xml:space="preserve"> of </w:t>
      </w:r>
      <w:r w:rsidRPr="364AA48C" w:rsidR="00755EEF">
        <w:rPr>
          <w:rFonts w:eastAsia="Times New Roman" w:cs="Times New Roman"/>
        </w:rPr>
        <w:t>children</w:t>
      </w:r>
      <w:r w:rsidRPr="364AA48C">
        <w:rPr>
          <w:rFonts w:eastAsia="Times New Roman" w:cs="Times New Roman"/>
        </w:rPr>
        <w:t xml:space="preserve"> for authorities.</w:t>
      </w:r>
    </w:p>
    <w:p w:rsidRPr="001B4258" w:rsidR="00962033" w:rsidP="364AA48C" w:rsidRDefault="64515058" w14:paraId="44C92BD1" w14:textId="5C44F8F8">
      <w:pPr>
        <w:pStyle w:val="ListParagraph"/>
        <w:numPr>
          <w:ilvl w:val="0"/>
          <w:numId w:val="72"/>
        </w:numPr>
        <w:spacing w:before="240" w:after="240"/>
        <w:rPr>
          <w:rFonts w:eastAsia="Times New Roman" w:cs="Times New Roman"/>
        </w:rPr>
      </w:pPr>
      <w:r w:rsidRPr="364AA48C">
        <w:rPr>
          <w:rFonts w:eastAsia="Times New Roman" w:cs="Times New Roman"/>
        </w:rPr>
        <w:t xml:space="preserve">Describe clothing worn when </w:t>
      </w:r>
      <w:r w:rsidRPr="364AA48C" w:rsidR="53157932">
        <w:rPr>
          <w:rFonts w:eastAsia="Times New Roman" w:cs="Times New Roman"/>
        </w:rPr>
        <w:t>a student</w:t>
      </w:r>
      <w:r w:rsidRPr="364AA48C">
        <w:rPr>
          <w:rFonts w:eastAsia="Times New Roman" w:cs="Times New Roman"/>
        </w:rPr>
        <w:t xml:space="preserve"> was last seen.</w:t>
      </w:r>
    </w:p>
    <w:p w:rsidRPr="001B4258" w:rsidR="00962033" w:rsidP="364AA48C" w:rsidRDefault="64515058" w14:paraId="3C121E5A" w14:textId="652F07F4">
      <w:pPr>
        <w:pStyle w:val="ListParagraph"/>
        <w:numPr>
          <w:ilvl w:val="0"/>
          <w:numId w:val="72"/>
        </w:numPr>
        <w:spacing w:before="240" w:after="240"/>
        <w:rPr>
          <w:rFonts w:eastAsia="Times New Roman" w:cs="Times New Roman"/>
        </w:rPr>
      </w:pPr>
      <w:r w:rsidRPr="364AA48C">
        <w:rPr>
          <w:rFonts w:eastAsia="Times New Roman" w:cs="Times New Roman"/>
        </w:rPr>
        <w:t xml:space="preserve">Notify classroom </w:t>
      </w:r>
      <w:r w:rsidRPr="364AA48C" w:rsidR="0A5FD986">
        <w:rPr>
          <w:rFonts w:eastAsia="Times New Roman" w:cs="Times New Roman"/>
        </w:rPr>
        <w:t>teachers</w:t>
      </w:r>
      <w:r w:rsidRPr="364AA48C">
        <w:rPr>
          <w:rFonts w:eastAsia="Times New Roman" w:cs="Times New Roman"/>
        </w:rPr>
        <w:t xml:space="preserve"> and other faculty members.</w:t>
      </w:r>
    </w:p>
    <w:p w:rsidRPr="001B4258" w:rsidR="00962033" w:rsidP="364AA48C" w:rsidRDefault="64515058" w14:paraId="2762CDE7" w14:textId="5F8D7233">
      <w:pPr>
        <w:pStyle w:val="ListParagraph"/>
        <w:numPr>
          <w:ilvl w:val="0"/>
          <w:numId w:val="72"/>
        </w:numPr>
        <w:spacing w:before="240" w:after="240"/>
        <w:rPr>
          <w:rFonts w:eastAsia="Times New Roman" w:cs="Times New Roman"/>
        </w:rPr>
      </w:pPr>
      <w:r w:rsidRPr="364AA48C">
        <w:rPr>
          <w:rFonts w:eastAsia="Times New Roman" w:cs="Times New Roman"/>
        </w:rPr>
        <w:t>Contact the Pastor (Fr. Elkin).</w:t>
      </w:r>
    </w:p>
    <w:p w:rsidRPr="001B4258" w:rsidR="00962033" w:rsidP="364AA48C" w:rsidRDefault="64515058" w14:paraId="564DDC55" w14:textId="52A48D2D">
      <w:pPr>
        <w:pStyle w:val="ListParagraph"/>
        <w:numPr>
          <w:ilvl w:val="0"/>
          <w:numId w:val="72"/>
        </w:numPr>
        <w:spacing w:before="240" w:after="240"/>
        <w:rPr>
          <w:rFonts w:eastAsia="Times New Roman" w:cs="Times New Roman"/>
        </w:rPr>
      </w:pPr>
      <w:r w:rsidRPr="364AA48C">
        <w:rPr>
          <w:rFonts w:eastAsia="Times New Roman" w:cs="Times New Roman"/>
        </w:rPr>
        <w:t>Contact Superintendent of Catholic Schools, David Dean.</w:t>
      </w:r>
    </w:p>
    <w:p w:rsidRPr="001B4258" w:rsidR="00962033" w:rsidP="364AA48C" w:rsidRDefault="64515058" w14:paraId="6EF2BBE9" w14:textId="05586B4B">
      <w:pPr>
        <w:pStyle w:val="ListParagraph"/>
        <w:numPr>
          <w:ilvl w:val="0"/>
          <w:numId w:val="72"/>
        </w:numPr>
        <w:spacing w:before="240" w:after="240"/>
        <w:rPr>
          <w:rFonts w:eastAsia="Times New Roman" w:cs="Times New Roman"/>
        </w:rPr>
      </w:pPr>
      <w:r w:rsidRPr="364AA48C">
        <w:rPr>
          <w:rFonts w:eastAsia="Times New Roman" w:cs="Times New Roman"/>
        </w:rPr>
        <w:t xml:space="preserve">Have follow-up meeting to assess need for additional information to be sent to other groups in the school </w:t>
      </w:r>
      <w:r w:rsidRPr="364AA48C" w:rsidR="00755EEF">
        <w:rPr>
          <w:rFonts w:eastAsia="Times New Roman" w:cs="Times New Roman"/>
        </w:rPr>
        <w:t>community,</w:t>
      </w:r>
    </w:p>
    <w:p w:rsidRPr="001B4258" w:rsidR="00962033" w:rsidP="364AA48C" w:rsidRDefault="64515058" w14:paraId="7F49B209" w14:textId="6C82F47D">
      <w:pPr>
        <w:pStyle w:val="ListParagraph"/>
        <w:numPr>
          <w:ilvl w:val="0"/>
          <w:numId w:val="72"/>
        </w:numPr>
        <w:spacing w:before="240" w:after="240"/>
        <w:rPr>
          <w:rFonts w:eastAsia="Times New Roman" w:cs="Times New Roman"/>
        </w:rPr>
      </w:pPr>
      <w:r w:rsidRPr="364AA48C">
        <w:rPr>
          <w:rFonts w:eastAsia="Times New Roman" w:cs="Times New Roman"/>
        </w:rPr>
        <w:t xml:space="preserve">All media contacts should be referred to the principal, assistant </w:t>
      </w:r>
      <w:r w:rsidRPr="364AA48C" w:rsidR="19E8821E">
        <w:rPr>
          <w:rFonts w:eastAsia="Times New Roman" w:cs="Times New Roman"/>
        </w:rPr>
        <w:t>principal,</w:t>
      </w:r>
      <w:r w:rsidRPr="364AA48C">
        <w:rPr>
          <w:rFonts w:eastAsia="Times New Roman" w:cs="Times New Roman"/>
        </w:rPr>
        <w:t xml:space="preserve"> or </w:t>
      </w:r>
      <w:r w:rsidRPr="364AA48C" w:rsidR="00755EEF">
        <w:rPr>
          <w:rFonts w:eastAsia="Times New Roman" w:cs="Times New Roman"/>
        </w:rPr>
        <w:t>assigned</w:t>
      </w:r>
      <w:r w:rsidRPr="364AA48C">
        <w:rPr>
          <w:rFonts w:eastAsia="Times New Roman" w:cs="Times New Roman"/>
        </w:rPr>
        <w:t>.</w:t>
      </w:r>
    </w:p>
    <w:p w:rsidR="00755EEF" w:rsidP="364AA48C" w:rsidRDefault="00755EEF" w14:paraId="681F416B" w14:textId="77777777">
      <w:pPr>
        <w:rPr>
          <w:rFonts w:eastAsia="Times New Roman" w:cs="Times New Roman"/>
          <w:b/>
          <w:bCs/>
        </w:rPr>
      </w:pPr>
      <w:r w:rsidRPr="364AA48C">
        <w:rPr>
          <w:rFonts w:eastAsia="Times New Roman" w:cs="Times New Roman"/>
        </w:rPr>
        <w:br w:type="page"/>
      </w:r>
    </w:p>
    <w:p w:rsidRPr="001B4258" w:rsidR="00962033" w:rsidP="30C62819" w:rsidRDefault="6AEEF3D5" w14:paraId="16E17212" w14:textId="5590672A">
      <w:pPr>
        <w:pStyle w:val="Heading1"/>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64515058">
        <w:rPr>
          <w:rFonts w:ascii="Times New Roman" w:hAnsi="Times New Roman" w:eastAsia="Times New Roman" w:cs="Times New Roman"/>
          <w:color w:val="auto"/>
        </w:rPr>
        <w:t>STUDENT ENDANGERMENT/VIOLENCE</w:t>
      </w:r>
    </w:p>
    <w:p w:rsidRPr="001B4258" w:rsidR="00962033" w:rsidP="364AA48C" w:rsidRDefault="00962033" w14:paraId="6FEA161B" w14:textId="6005390F">
      <w:pPr>
        <w:rPr>
          <w:rFonts w:eastAsia="Times New Roman" w:cs="Times New Roman"/>
        </w:rPr>
      </w:pPr>
    </w:p>
    <w:p w:rsidRPr="001B4258" w:rsidR="00962033" w:rsidP="364AA48C" w:rsidRDefault="64515058" w14:paraId="53EC70A8" w14:textId="48017AF7">
      <w:pPr>
        <w:spacing w:after="0"/>
        <w:ind w:right="265"/>
        <w:rPr>
          <w:rFonts w:eastAsia="Times New Roman" w:cs="Times New Roman"/>
          <w:b/>
          <w:bCs/>
        </w:rPr>
      </w:pPr>
      <w:r w:rsidRPr="364AA48C">
        <w:rPr>
          <w:rFonts w:eastAsia="Times New Roman" w:cs="Times New Roman"/>
          <w:b/>
          <w:bCs/>
        </w:rPr>
        <w:t xml:space="preserve">In the event a student or employee actively attempts suicide, 911 and police should be called as they have demonstrated under </w:t>
      </w:r>
      <w:r w:rsidRPr="364AA48C" w:rsidR="465B03B6">
        <w:rPr>
          <w:rFonts w:eastAsia="Times New Roman" w:cs="Times New Roman"/>
          <w:b/>
          <w:bCs/>
        </w:rPr>
        <w:t>law;</w:t>
      </w:r>
      <w:r w:rsidRPr="364AA48C">
        <w:rPr>
          <w:rFonts w:eastAsia="Times New Roman" w:cs="Times New Roman"/>
          <w:b/>
          <w:bCs/>
        </w:rPr>
        <w:t xml:space="preserve"> they are a danger to themselves and could be considered a danger to others. In some circumstances, police may be the agency deemed most appropriate to transport a suicidal person to a treatment facility.</w:t>
      </w:r>
    </w:p>
    <w:p w:rsidRPr="001B4258" w:rsidR="00962033" w:rsidP="364AA48C" w:rsidRDefault="00962033" w14:paraId="02B77867" w14:textId="423996D0">
      <w:pPr>
        <w:rPr>
          <w:rFonts w:eastAsia="Times New Roman" w:cs="Times New Roman"/>
        </w:rPr>
      </w:pPr>
    </w:p>
    <w:p w:rsidRPr="001B4258" w:rsidR="00962033" w:rsidP="364AA48C" w:rsidRDefault="64515058" w14:paraId="11B67414" w14:textId="36C302DB">
      <w:pPr>
        <w:spacing w:before="1" w:after="0"/>
        <w:ind w:left="100" w:right="128"/>
        <w:rPr>
          <w:rFonts w:eastAsia="Times New Roman" w:cs="Times New Roman"/>
        </w:rPr>
      </w:pPr>
      <w:r w:rsidRPr="364AA48C">
        <w:rPr>
          <w:rFonts w:eastAsia="Times New Roman" w:cs="Times New Roman"/>
        </w:rPr>
        <w:t xml:space="preserve">Student endangerment may take on many forms. Basic guidelines to be used as needed </w:t>
      </w:r>
      <w:r w:rsidRPr="364AA48C" w:rsidR="00755EEF">
        <w:rPr>
          <w:rFonts w:eastAsia="Times New Roman" w:cs="Times New Roman"/>
        </w:rPr>
        <w:t>in each</w:t>
      </w:r>
      <w:r w:rsidRPr="364AA48C">
        <w:rPr>
          <w:rFonts w:eastAsia="Times New Roman" w:cs="Times New Roman"/>
        </w:rPr>
        <w:t xml:space="preserve"> situation include:</w:t>
      </w:r>
      <w:r>
        <w:br/>
      </w:r>
    </w:p>
    <w:p w:rsidRPr="001B4258" w:rsidR="00962033" w:rsidP="364AA48C" w:rsidRDefault="64515058" w14:paraId="7118A11A" w14:textId="66EFD80F">
      <w:pPr>
        <w:pStyle w:val="ListParagraph"/>
        <w:numPr>
          <w:ilvl w:val="0"/>
          <w:numId w:val="71"/>
        </w:numPr>
        <w:spacing w:before="240" w:after="240"/>
        <w:rPr>
          <w:rFonts w:eastAsia="Times New Roman" w:cs="Times New Roman"/>
        </w:rPr>
      </w:pPr>
      <w:r w:rsidRPr="364AA48C">
        <w:rPr>
          <w:rFonts w:eastAsia="Times New Roman" w:cs="Times New Roman"/>
        </w:rPr>
        <w:t>Call principal, assistant principal or office for assistance.</w:t>
      </w:r>
    </w:p>
    <w:p w:rsidRPr="001B4258" w:rsidR="00962033" w:rsidP="364AA48C" w:rsidRDefault="64515058" w14:paraId="23C4283B" w14:textId="75815C13">
      <w:pPr>
        <w:pStyle w:val="ListParagraph"/>
        <w:numPr>
          <w:ilvl w:val="0"/>
          <w:numId w:val="71"/>
        </w:numPr>
        <w:spacing w:before="240" w:after="240"/>
        <w:rPr>
          <w:rFonts w:eastAsia="Times New Roman" w:cs="Times New Roman"/>
        </w:rPr>
      </w:pPr>
      <w:r w:rsidRPr="364AA48C">
        <w:rPr>
          <w:rFonts w:eastAsia="Times New Roman" w:cs="Times New Roman"/>
        </w:rPr>
        <w:t>Take measures to protect other students and self.</w:t>
      </w:r>
    </w:p>
    <w:p w:rsidRPr="001B4258" w:rsidR="00962033" w:rsidP="364AA48C" w:rsidRDefault="64515058" w14:paraId="3214812F" w14:textId="31B9F79F">
      <w:pPr>
        <w:pStyle w:val="ListParagraph"/>
        <w:numPr>
          <w:ilvl w:val="0"/>
          <w:numId w:val="71"/>
        </w:numPr>
        <w:spacing w:before="240" w:after="240"/>
        <w:rPr>
          <w:rFonts w:eastAsia="Times New Roman" w:cs="Times New Roman"/>
        </w:rPr>
      </w:pPr>
      <w:r w:rsidRPr="364AA48C">
        <w:rPr>
          <w:rFonts w:eastAsia="Times New Roman" w:cs="Times New Roman"/>
        </w:rPr>
        <w:t xml:space="preserve">Speak in a calm manner – </w:t>
      </w:r>
      <w:r w:rsidRPr="364AA48C">
        <w:rPr>
          <w:rFonts w:eastAsia="Times New Roman" w:cs="Times New Roman"/>
          <w:b/>
          <w:bCs/>
        </w:rPr>
        <w:t xml:space="preserve">DO NOT </w:t>
      </w:r>
      <w:r w:rsidRPr="364AA48C">
        <w:rPr>
          <w:rFonts w:eastAsia="Times New Roman" w:cs="Times New Roman"/>
        </w:rPr>
        <w:t>escalate.</w:t>
      </w:r>
    </w:p>
    <w:p w:rsidRPr="001B4258" w:rsidR="00962033" w:rsidP="364AA48C" w:rsidRDefault="64515058" w14:paraId="486CA83A" w14:textId="67B2EA22">
      <w:pPr>
        <w:pStyle w:val="ListParagraph"/>
        <w:numPr>
          <w:ilvl w:val="0"/>
          <w:numId w:val="71"/>
        </w:numPr>
        <w:spacing w:before="240" w:after="240"/>
        <w:rPr>
          <w:rFonts w:eastAsia="Times New Roman" w:cs="Times New Roman"/>
        </w:rPr>
      </w:pPr>
      <w:r w:rsidRPr="364AA48C">
        <w:rPr>
          <w:rFonts w:eastAsia="Times New Roman" w:cs="Times New Roman"/>
        </w:rPr>
        <w:t xml:space="preserve">If a weapon is involved, </w:t>
      </w:r>
      <w:r w:rsidRPr="364AA48C">
        <w:rPr>
          <w:rFonts w:eastAsia="Times New Roman" w:cs="Times New Roman"/>
          <w:b/>
          <w:bCs/>
        </w:rPr>
        <w:t xml:space="preserve">DO NOT </w:t>
      </w:r>
      <w:r w:rsidRPr="364AA48C">
        <w:rPr>
          <w:rFonts w:eastAsia="Times New Roman" w:cs="Times New Roman"/>
        </w:rPr>
        <w:t xml:space="preserve">struggle to obtain </w:t>
      </w:r>
      <w:r w:rsidRPr="364AA48C" w:rsidR="1814DB10">
        <w:rPr>
          <w:rFonts w:eastAsia="Times New Roman" w:cs="Times New Roman"/>
        </w:rPr>
        <w:t>a weapon</w:t>
      </w:r>
      <w:r w:rsidRPr="364AA48C">
        <w:rPr>
          <w:rFonts w:eastAsia="Times New Roman" w:cs="Times New Roman"/>
        </w:rPr>
        <w:t>.</w:t>
      </w:r>
    </w:p>
    <w:p w:rsidRPr="001B4258" w:rsidR="00962033" w:rsidP="364AA48C" w:rsidRDefault="64515058" w14:paraId="26ADB881" w14:textId="2D2C47FC">
      <w:pPr>
        <w:pStyle w:val="ListParagraph"/>
        <w:numPr>
          <w:ilvl w:val="0"/>
          <w:numId w:val="71"/>
        </w:numPr>
        <w:spacing w:before="240" w:after="240"/>
        <w:rPr>
          <w:rFonts w:eastAsia="Times New Roman" w:cs="Times New Roman"/>
        </w:rPr>
      </w:pPr>
      <w:r w:rsidRPr="364AA48C">
        <w:rPr>
          <w:rFonts w:eastAsia="Times New Roman" w:cs="Times New Roman"/>
        </w:rPr>
        <w:t>Call 911.</w:t>
      </w:r>
    </w:p>
    <w:p w:rsidRPr="001B4258" w:rsidR="00962033" w:rsidP="364AA48C" w:rsidRDefault="64515058" w14:paraId="55D3DA02" w14:textId="5ECB730C">
      <w:pPr>
        <w:pStyle w:val="ListParagraph"/>
        <w:numPr>
          <w:ilvl w:val="0"/>
          <w:numId w:val="71"/>
        </w:numPr>
        <w:spacing w:before="240" w:after="240"/>
        <w:rPr>
          <w:rFonts w:eastAsia="Times New Roman" w:cs="Times New Roman"/>
        </w:rPr>
      </w:pPr>
      <w:r w:rsidRPr="364AA48C">
        <w:rPr>
          <w:rFonts w:eastAsia="Times New Roman" w:cs="Times New Roman"/>
        </w:rPr>
        <w:t xml:space="preserve">Document in writing for </w:t>
      </w:r>
      <w:r w:rsidRPr="364AA48C" w:rsidR="6079CC9B">
        <w:rPr>
          <w:rFonts w:eastAsia="Times New Roman" w:cs="Times New Roman"/>
        </w:rPr>
        <w:t>principal</w:t>
      </w:r>
      <w:r w:rsidRPr="364AA48C">
        <w:rPr>
          <w:rFonts w:eastAsia="Times New Roman" w:cs="Times New Roman"/>
        </w:rPr>
        <w:t xml:space="preserve"> files.</w:t>
      </w:r>
    </w:p>
    <w:p w:rsidRPr="001B4258" w:rsidR="00962033" w:rsidP="364AA48C" w:rsidRDefault="64515058" w14:paraId="480A157D" w14:textId="6D83132A">
      <w:pPr>
        <w:pStyle w:val="ListParagraph"/>
        <w:numPr>
          <w:ilvl w:val="0"/>
          <w:numId w:val="71"/>
        </w:numPr>
        <w:spacing w:before="240" w:after="240"/>
        <w:rPr>
          <w:rFonts w:eastAsia="Times New Roman" w:cs="Times New Roman"/>
        </w:rPr>
      </w:pPr>
      <w:r w:rsidRPr="364AA48C">
        <w:rPr>
          <w:rFonts w:eastAsia="Times New Roman" w:cs="Times New Roman"/>
        </w:rPr>
        <w:t>Notify parents.</w:t>
      </w:r>
    </w:p>
    <w:p w:rsidRPr="001B4258" w:rsidR="00962033" w:rsidP="364AA48C" w:rsidRDefault="00962033" w14:paraId="18799159" w14:textId="0324DEEC">
      <w:pPr>
        <w:rPr>
          <w:rFonts w:eastAsia="Times New Roman" w:cs="Times New Roman"/>
        </w:rPr>
      </w:pPr>
    </w:p>
    <w:p w:rsidRPr="001B4258" w:rsidR="00962033" w:rsidP="364AA48C" w:rsidRDefault="00962033" w14:paraId="785EC1B2" w14:textId="48737A15">
      <w:pPr>
        <w:rPr>
          <w:rFonts w:eastAsia="Times New Roman" w:cs="Times New Roman"/>
        </w:rPr>
      </w:pPr>
    </w:p>
    <w:p w:rsidR="00755EEF" w:rsidP="364AA48C" w:rsidRDefault="00755EEF" w14:paraId="382D25E8" w14:textId="77777777">
      <w:pPr>
        <w:rPr>
          <w:rFonts w:eastAsia="Times New Roman" w:cs="Times New Roman"/>
          <w:b/>
          <w:bCs/>
        </w:rPr>
      </w:pPr>
      <w:r w:rsidRPr="364AA48C">
        <w:rPr>
          <w:rFonts w:eastAsia="Times New Roman" w:cs="Times New Roman"/>
        </w:rPr>
        <w:br w:type="page"/>
      </w:r>
    </w:p>
    <w:p w:rsidRPr="001B4258" w:rsidR="00962033" w:rsidP="30C62819" w:rsidRDefault="5C166DD7" w14:paraId="04F56D30" w14:textId="262195CA">
      <w:pPr>
        <w:pStyle w:val="Heading1"/>
        <w:spacing w:before="0"/>
        <w:ind w:right="419"/>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64515058">
        <w:rPr>
          <w:rFonts w:ascii="Times New Roman" w:hAnsi="Times New Roman" w:eastAsia="Times New Roman" w:cs="Times New Roman"/>
          <w:color w:val="auto"/>
        </w:rPr>
        <w:t>SUICIDE INTERVENTION</w:t>
      </w:r>
    </w:p>
    <w:p w:rsidRPr="001B4258" w:rsidR="00962033" w:rsidP="364AA48C" w:rsidRDefault="00962033" w14:paraId="394D19D7" w14:textId="31D03682">
      <w:pPr>
        <w:rPr>
          <w:rFonts w:eastAsia="Times New Roman" w:cs="Times New Roman"/>
        </w:rPr>
      </w:pPr>
    </w:p>
    <w:p w:rsidR="00962033" w:rsidP="364AA48C" w:rsidRDefault="64515058" w14:paraId="236C079A" w14:textId="3CE06678">
      <w:pPr>
        <w:spacing w:after="0"/>
        <w:ind w:left="100" w:right="265"/>
        <w:rPr>
          <w:rFonts w:eastAsia="Times New Roman" w:cs="Times New Roman"/>
        </w:rPr>
      </w:pPr>
      <w:r w:rsidRPr="364AA48C">
        <w:rPr>
          <w:rFonts w:eastAsia="Times New Roman" w:cs="Times New Roman"/>
        </w:rPr>
        <w:t>If an employee has reasons to believe a student/staff member is in danger of harming him/herself, the employee is to report the situation immediately to the principal or assistant principal.</w:t>
      </w:r>
    </w:p>
    <w:p w:rsidRPr="001B4258" w:rsidR="00755EEF" w:rsidP="364AA48C" w:rsidRDefault="00755EEF" w14:paraId="176D6D87" w14:textId="77777777">
      <w:pPr>
        <w:spacing w:after="0"/>
        <w:ind w:left="100" w:right="265"/>
        <w:rPr>
          <w:rFonts w:eastAsia="Times New Roman" w:cs="Times New Roman"/>
        </w:rPr>
      </w:pPr>
    </w:p>
    <w:p w:rsidRPr="001B4258" w:rsidR="00962033" w:rsidP="364AA48C" w:rsidRDefault="64515058" w14:paraId="123467D4" w14:textId="4E915480">
      <w:pPr>
        <w:spacing w:before="1" w:after="0"/>
        <w:ind w:left="100"/>
        <w:rPr>
          <w:rFonts w:eastAsia="Times New Roman" w:cs="Times New Roman"/>
        </w:rPr>
      </w:pPr>
      <w:r w:rsidRPr="364AA48C">
        <w:rPr>
          <w:rFonts w:eastAsia="Times New Roman" w:cs="Times New Roman"/>
        </w:rPr>
        <w:t>The principal will:</w:t>
      </w:r>
    </w:p>
    <w:p w:rsidRPr="001B4258" w:rsidR="00962033" w:rsidP="364AA48C" w:rsidRDefault="64515058" w14:paraId="62ED6076" w14:textId="0D607A8F">
      <w:pPr>
        <w:pStyle w:val="ListParagraph"/>
        <w:numPr>
          <w:ilvl w:val="0"/>
          <w:numId w:val="70"/>
        </w:numPr>
        <w:spacing w:before="240" w:after="240"/>
        <w:rPr>
          <w:rFonts w:eastAsia="Times New Roman" w:cs="Times New Roman"/>
        </w:rPr>
      </w:pPr>
      <w:r w:rsidRPr="364AA48C">
        <w:rPr>
          <w:rFonts w:eastAsia="Times New Roman" w:cs="Times New Roman"/>
        </w:rPr>
        <w:t xml:space="preserve">Contact </w:t>
      </w:r>
      <w:r w:rsidRPr="364AA48C" w:rsidR="3C66DC7F">
        <w:rPr>
          <w:rFonts w:eastAsia="Times New Roman" w:cs="Times New Roman"/>
        </w:rPr>
        <w:t>the parent</w:t>
      </w:r>
      <w:r w:rsidRPr="364AA48C">
        <w:rPr>
          <w:rFonts w:eastAsia="Times New Roman" w:cs="Times New Roman"/>
        </w:rPr>
        <w:t xml:space="preserve"> if it is a child.</w:t>
      </w:r>
    </w:p>
    <w:p w:rsidRPr="001B4258" w:rsidR="00962033" w:rsidP="364AA48C" w:rsidRDefault="64515058" w14:paraId="70848CD8" w14:textId="10336F0C">
      <w:pPr>
        <w:pStyle w:val="ListParagraph"/>
        <w:numPr>
          <w:ilvl w:val="0"/>
          <w:numId w:val="70"/>
        </w:numPr>
        <w:spacing w:before="240" w:after="240"/>
        <w:rPr>
          <w:rFonts w:eastAsia="Times New Roman" w:cs="Times New Roman"/>
        </w:rPr>
      </w:pPr>
      <w:r w:rsidRPr="364AA48C">
        <w:rPr>
          <w:rFonts w:eastAsia="Times New Roman" w:cs="Times New Roman"/>
        </w:rPr>
        <w:t>Contact spouse or applicable family member if it is a staff person.</w:t>
      </w:r>
    </w:p>
    <w:p w:rsidRPr="001B4258" w:rsidR="00962033" w:rsidP="364AA48C" w:rsidRDefault="64515058" w14:paraId="0566FAA6" w14:textId="652A514D">
      <w:pPr>
        <w:pStyle w:val="ListParagraph"/>
        <w:numPr>
          <w:ilvl w:val="0"/>
          <w:numId w:val="70"/>
        </w:numPr>
        <w:spacing w:before="240" w:after="240"/>
        <w:rPr>
          <w:rFonts w:eastAsia="Times New Roman" w:cs="Times New Roman"/>
        </w:rPr>
      </w:pPr>
      <w:r w:rsidRPr="364AA48C">
        <w:rPr>
          <w:rFonts w:eastAsia="Times New Roman" w:cs="Times New Roman"/>
        </w:rPr>
        <w:t>Contact the Pastor (Fr. Elkin).</w:t>
      </w:r>
    </w:p>
    <w:p w:rsidRPr="001B4258" w:rsidR="00962033" w:rsidP="364AA48C" w:rsidRDefault="64515058" w14:paraId="218381DA" w14:textId="2ED82433">
      <w:pPr>
        <w:pStyle w:val="ListParagraph"/>
        <w:numPr>
          <w:ilvl w:val="0"/>
          <w:numId w:val="70"/>
        </w:numPr>
        <w:spacing w:before="240" w:after="240"/>
        <w:rPr>
          <w:rFonts w:eastAsia="Times New Roman" w:cs="Times New Roman"/>
        </w:rPr>
      </w:pPr>
      <w:r w:rsidRPr="364AA48C">
        <w:rPr>
          <w:rFonts w:eastAsia="Times New Roman" w:cs="Times New Roman"/>
        </w:rPr>
        <w:t xml:space="preserve">Contact Superintendent of Catholic Schools, David Dean </w:t>
      </w:r>
      <w:r w:rsidRPr="364AA48C">
        <w:rPr>
          <w:rFonts w:eastAsia="Times New Roman" w:cs="Times New Roman"/>
          <w:highlight w:val="yellow"/>
        </w:rPr>
        <w:t>(1-901-626-4974)</w:t>
      </w:r>
      <w:r w:rsidRPr="364AA48C">
        <w:rPr>
          <w:rFonts w:eastAsia="Times New Roman" w:cs="Times New Roman"/>
        </w:rPr>
        <w:t>.</w:t>
      </w:r>
    </w:p>
    <w:p w:rsidRPr="001B4258" w:rsidR="00962033" w:rsidP="364AA48C" w:rsidRDefault="00962033" w14:paraId="4DA3F437" w14:textId="6572991C">
      <w:pPr>
        <w:rPr>
          <w:rFonts w:eastAsia="Times New Roman" w:cs="Times New Roman"/>
        </w:rPr>
      </w:pPr>
    </w:p>
    <w:p w:rsidRPr="001B4258" w:rsidR="00962033" w:rsidP="364AA48C" w:rsidRDefault="64515058" w14:paraId="728E28F4" w14:textId="152904D9">
      <w:pPr>
        <w:spacing w:after="0"/>
        <w:ind w:left="100" w:right="265"/>
        <w:rPr>
          <w:rFonts w:eastAsia="Times New Roman" w:cs="Times New Roman"/>
        </w:rPr>
      </w:pPr>
      <w:r w:rsidRPr="364AA48C">
        <w:rPr>
          <w:rFonts w:eastAsia="Times New Roman" w:cs="Times New Roman"/>
          <w:b/>
          <w:bCs/>
        </w:rPr>
        <w:t>If the individual is exhibiting active suicidal thoughts, talks about committing suicide, or appears to have a plan:</w:t>
      </w:r>
    </w:p>
    <w:p w:rsidRPr="001B4258" w:rsidR="00962033" w:rsidP="364AA48C" w:rsidRDefault="64515058" w14:paraId="2151C6C5" w14:textId="5DA8E96E">
      <w:pPr>
        <w:pStyle w:val="ListParagraph"/>
        <w:numPr>
          <w:ilvl w:val="0"/>
          <w:numId w:val="69"/>
        </w:numPr>
        <w:spacing w:before="240" w:after="240"/>
        <w:rPr>
          <w:rFonts w:eastAsia="Times New Roman" w:cs="Times New Roman"/>
          <w:b/>
          <w:bCs/>
          <w:u w:val="single"/>
        </w:rPr>
      </w:pPr>
      <w:r w:rsidRPr="364AA48C">
        <w:rPr>
          <w:rFonts w:eastAsia="Times New Roman" w:cs="Times New Roman"/>
          <w:b/>
          <w:bCs/>
          <w:u w:val="single"/>
        </w:rPr>
        <w:t>Do not leave the person alone.</w:t>
      </w:r>
    </w:p>
    <w:p w:rsidRPr="001B4258" w:rsidR="00962033" w:rsidP="364AA48C" w:rsidRDefault="64515058" w14:paraId="0B269892" w14:textId="7A87E861">
      <w:pPr>
        <w:pStyle w:val="ListParagraph"/>
        <w:numPr>
          <w:ilvl w:val="0"/>
          <w:numId w:val="69"/>
        </w:numPr>
        <w:spacing w:before="240" w:after="240"/>
        <w:rPr>
          <w:rFonts w:eastAsia="Times New Roman" w:cs="Times New Roman"/>
        </w:rPr>
      </w:pPr>
      <w:r w:rsidRPr="364AA48C">
        <w:rPr>
          <w:rFonts w:eastAsia="Times New Roman" w:cs="Times New Roman"/>
        </w:rPr>
        <w:t>Do not allow the individual to go home unsupervised.</w:t>
      </w:r>
    </w:p>
    <w:p w:rsidRPr="001B4258" w:rsidR="00962033" w:rsidP="364AA48C" w:rsidRDefault="64515058" w14:paraId="055FD7F1" w14:textId="6167B38F">
      <w:pPr>
        <w:pStyle w:val="ListParagraph"/>
        <w:numPr>
          <w:ilvl w:val="0"/>
          <w:numId w:val="69"/>
        </w:numPr>
        <w:spacing w:before="240" w:after="240"/>
        <w:rPr>
          <w:rFonts w:eastAsia="Times New Roman" w:cs="Times New Roman"/>
        </w:rPr>
      </w:pPr>
      <w:r w:rsidRPr="364AA48C">
        <w:rPr>
          <w:rFonts w:eastAsia="Times New Roman" w:cs="Times New Roman"/>
        </w:rPr>
        <w:t xml:space="preserve">Provide phone numbers of local agencies to parents/guardian/spouse/family </w:t>
      </w:r>
      <w:r w:rsidRPr="364AA48C" w:rsidR="158459E4">
        <w:rPr>
          <w:rFonts w:eastAsia="Times New Roman" w:cs="Times New Roman"/>
        </w:rPr>
        <w:t>members</w:t>
      </w:r>
      <w:r w:rsidRPr="364AA48C">
        <w:rPr>
          <w:rFonts w:eastAsia="Times New Roman" w:cs="Times New Roman"/>
        </w:rPr>
        <w:t>.</w:t>
      </w:r>
    </w:p>
    <w:p w:rsidRPr="001B4258" w:rsidR="00962033" w:rsidP="6538DE47" w:rsidRDefault="64515058" w14:paraId="11486363" w14:textId="4B771F3E">
      <w:pPr>
        <w:pStyle w:val="Heading1"/>
        <w:spacing w:before="0"/>
        <w:ind w:left="10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LOCAL CONTACT AGENCIES</w:t>
      </w:r>
    </w:p>
    <w:p w:rsidRPr="001B4258" w:rsidR="00962033" w:rsidP="364AA48C" w:rsidRDefault="00962033" w14:paraId="7E441023" w14:textId="36827D08">
      <w:pPr>
        <w:rPr>
          <w:rFonts w:eastAsia="Times New Roman" w:cs="Times New Roman"/>
        </w:rPr>
      </w:pPr>
    </w:p>
    <w:p w:rsidRPr="001B4258" w:rsidR="00962033" w:rsidP="364AA48C" w:rsidRDefault="64515058" w14:paraId="2251FB70" w14:textId="192AEF0D">
      <w:pPr>
        <w:spacing w:after="0"/>
        <w:ind w:left="100" w:right="1964"/>
        <w:rPr>
          <w:rFonts w:eastAsia="Times New Roman" w:cs="Times New Roman"/>
        </w:rPr>
      </w:pPr>
      <w:r w:rsidRPr="364AA48C">
        <w:rPr>
          <w:rFonts w:eastAsia="Times New Roman" w:cs="Times New Roman"/>
        </w:rPr>
        <w:t xml:space="preserve">Refer to </w:t>
      </w:r>
      <w:r w:rsidRPr="364AA48C" w:rsidR="007BDD46">
        <w:rPr>
          <w:rFonts w:eastAsia="Times New Roman" w:cs="Times New Roman"/>
        </w:rPr>
        <w:t>the approved</w:t>
      </w:r>
      <w:r w:rsidRPr="364AA48C">
        <w:rPr>
          <w:rFonts w:eastAsia="Times New Roman" w:cs="Times New Roman"/>
        </w:rPr>
        <w:t xml:space="preserve"> provider list in </w:t>
      </w:r>
      <w:r w:rsidRPr="364AA48C" w:rsidR="166E3E21">
        <w:rPr>
          <w:rFonts w:eastAsia="Times New Roman" w:cs="Times New Roman"/>
        </w:rPr>
        <w:t>the principal’s</w:t>
      </w:r>
      <w:r w:rsidRPr="364AA48C">
        <w:rPr>
          <w:rFonts w:eastAsia="Times New Roman" w:cs="Times New Roman"/>
        </w:rPr>
        <w:t xml:space="preserve"> office and in this manual. </w:t>
      </w:r>
    </w:p>
    <w:p w:rsidRPr="001B4258" w:rsidR="00962033" w:rsidP="364AA48C" w:rsidRDefault="64515058" w14:paraId="0A00FECF" w14:textId="3D443AA8">
      <w:pPr>
        <w:spacing w:after="0"/>
        <w:ind w:left="100" w:right="1964"/>
        <w:rPr>
          <w:rFonts w:eastAsia="Times New Roman" w:cs="Times New Roman"/>
        </w:rPr>
      </w:pPr>
      <w:r w:rsidRPr="364AA48C">
        <w:rPr>
          <w:rFonts w:eastAsia="Times New Roman" w:cs="Times New Roman"/>
        </w:rPr>
        <w:t>If emergency call:</w:t>
      </w:r>
    </w:p>
    <w:p w:rsidRPr="001B4258" w:rsidR="00962033" w:rsidP="364AA48C" w:rsidRDefault="64515058" w14:paraId="6D0EC62C" w14:textId="61ABBC0A">
      <w:pPr>
        <w:spacing w:after="0"/>
        <w:ind w:left="100"/>
        <w:rPr>
          <w:rFonts w:eastAsia="Times New Roman" w:cs="Times New Roman"/>
        </w:rPr>
      </w:pPr>
      <w:r w:rsidRPr="364AA48C">
        <w:rPr>
          <w:rFonts w:eastAsia="Times New Roman" w:cs="Times New Roman"/>
        </w:rPr>
        <w:t>Police…</w:t>
      </w:r>
      <w:r>
        <w:tab/>
      </w:r>
      <w:r>
        <w:tab/>
      </w:r>
      <w:r w:rsidRPr="364AA48C">
        <w:rPr>
          <w:rFonts w:eastAsia="Times New Roman" w:cs="Times New Roman"/>
        </w:rPr>
        <w:t>911</w:t>
      </w:r>
    </w:p>
    <w:p w:rsidRPr="001B4258" w:rsidR="00962033" w:rsidP="364AA48C" w:rsidRDefault="64515058" w14:paraId="493DD6B6" w14:textId="123C4056">
      <w:pPr>
        <w:spacing w:before="9" w:after="0"/>
        <w:ind w:left="100"/>
        <w:rPr>
          <w:rFonts w:eastAsia="Times New Roman" w:cs="Times New Roman"/>
        </w:rPr>
      </w:pPr>
      <w:r w:rsidRPr="364AA48C">
        <w:rPr>
          <w:rFonts w:eastAsia="Times New Roman" w:cs="Times New Roman"/>
        </w:rPr>
        <w:t>Ambulance…</w:t>
      </w:r>
      <w:r>
        <w:tab/>
      </w:r>
      <w:r>
        <w:tab/>
      </w:r>
      <w:r w:rsidRPr="364AA48C">
        <w:rPr>
          <w:rFonts w:eastAsia="Times New Roman" w:cs="Times New Roman"/>
        </w:rPr>
        <w:t>911</w:t>
      </w:r>
    </w:p>
    <w:p w:rsidRPr="001B4258" w:rsidR="00962033" w:rsidP="364AA48C" w:rsidRDefault="64515058" w14:paraId="3738F8B6" w14:textId="1C13352D">
      <w:pPr>
        <w:spacing w:before="9" w:after="0"/>
        <w:ind w:left="100"/>
        <w:rPr>
          <w:rFonts w:eastAsia="Times New Roman" w:cs="Times New Roman"/>
        </w:rPr>
      </w:pPr>
      <w:r w:rsidRPr="364AA48C">
        <w:rPr>
          <w:rFonts w:eastAsia="Times New Roman" w:cs="Times New Roman"/>
        </w:rPr>
        <w:t>Poison Control…</w:t>
      </w:r>
      <w:r>
        <w:tab/>
      </w:r>
      <w:r w:rsidRPr="364AA48C">
        <w:rPr>
          <w:rFonts w:eastAsia="Times New Roman" w:cs="Times New Roman"/>
        </w:rPr>
        <w:t>1-800-222-1222</w:t>
      </w:r>
    </w:p>
    <w:p w:rsidRPr="001B4258" w:rsidR="00962033" w:rsidP="364AA48C" w:rsidRDefault="64515058" w14:paraId="31D92675" w14:textId="538906F1">
      <w:pPr>
        <w:spacing w:before="295" w:after="0"/>
        <w:ind w:left="100" w:right="166"/>
        <w:rPr>
          <w:rFonts w:eastAsia="Times New Roman" w:cs="Times New Roman"/>
        </w:rPr>
      </w:pPr>
      <w:r w:rsidRPr="364AA48C">
        <w:rPr>
          <w:rFonts w:eastAsia="Times New Roman" w:cs="Times New Roman"/>
        </w:rPr>
        <w:t xml:space="preserve">A student who has threatened to harm him/herself or others will not be allowed to return to school until an evaluation of his/her condition has taken place with a mental health expert at parent’s </w:t>
      </w:r>
      <w:r w:rsidRPr="364AA48C" w:rsidR="00755EEF">
        <w:rPr>
          <w:rFonts w:eastAsia="Times New Roman" w:cs="Times New Roman"/>
        </w:rPr>
        <w:t>expense.</w:t>
      </w:r>
      <w:r w:rsidRPr="364AA48C">
        <w:rPr>
          <w:rFonts w:eastAsia="Times New Roman" w:cs="Times New Roman"/>
        </w:rPr>
        <w:t xml:space="preserve"> A written report by the mental health expert must be given to</w:t>
      </w:r>
      <w:r>
        <w:br/>
      </w:r>
    </w:p>
    <w:p w:rsidRPr="001B4258" w:rsidR="00962033" w:rsidP="364AA48C" w:rsidRDefault="7B6C98E9" w14:paraId="1BACE5E8" w14:textId="0793E185">
      <w:pPr>
        <w:spacing w:before="66" w:after="0"/>
        <w:ind w:left="100" w:right="265"/>
        <w:rPr>
          <w:rFonts w:eastAsia="Times New Roman" w:cs="Times New Roman"/>
        </w:rPr>
      </w:pPr>
      <w:r w:rsidRPr="364AA48C">
        <w:rPr>
          <w:rFonts w:eastAsia="Times New Roman" w:cs="Times New Roman"/>
        </w:rPr>
        <w:t>The</w:t>
      </w:r>
      <w:r w:rsidRPr="364AA48C" w:rsidR="64515058">
        <w:rPr>
          <w:rFonts w:eastAsia="Times New Roman" w:cs="Times New Roman"/>
        </w:rPr>
        <w:t xml:space="preserve"> principal or assistant </w:t>
      </w:r>
      <w:proofErr w:type="gramStart"/>
      <w:r w:rsidRPr="364AA48C" w:rsidR="64515058">
        <w:rPr>
          <w:rFonts w:eastAsia="Times New Roman" w:cs="Times New Roman"/>
        </w:rPr>
        <w:t>principal</w:t>
      </w:r>
      <w:proofErr w:type="gramEnd"/>
      <w:r w:rsidRPr="364AA48C" w:rsidR="64515058">
        <w:rPr>
          <w:rFonts w:eastAsia="Times New Roman" w:cs="Times New Roman"/>
        </w:rPr>
        <w:t xml:space="preserve"> along with a phone call from such </w:t>
      </w:r>
      <w:r w:rsidRPr="364AA48C" w:rsidR="21F7AD57">
        <w:rPr>
          <w:rFonts w:eastAsia="Times New Roman" w:cs="Times New Roman"/>
        </w:rPr>
        <w:t>a person</w:t>
      </w:r>
      <w:r w:rsidRPr="364AA48C" w:rsidR="64515058">
        <w:rPr>
          <w:rFonts w:eastAsia="Times New Roman" w:cs="Times New Roman"/>
        </w:rPr>
        <w:t xml:space="preserve"> before a student may return to school.</w:t>
      </w:r>
    </w:p>
    <w:p w:rsidRPr="001B4258" w:rsidR="00962033" w:rsidP="364AA48C" w:rsidRDefault="00962033" w14:paraId="53553513" w14:textId="10E810D9">
      <w:pPr>
        <w:rPr>
          <w:rFonts w:eastAsia="Times New Roman" w:cs="Times New Roman"/>
          <w:sz w:val="28"/>
          <w:szCs w:val="28"/>
        </w:rPr>
      </w:pPr>
    </w:p>
    <w:p w:rsidRPr="001B4258" w:rsidR="00962033" w:rsidP="30C62819" w:rsidRDefault="0D6EE58A" w14:paraId="4E9A45DC" w14:textId="40EC1E5F">
      <w:pPr>
        <w:pStyle w:val="Heading1"/>
        <w:spacing w:before="1"/>
        <w:ind w:left="100"/>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64515058">
        <w:rPr>
          <w:rFonts w:ascii="Times New Roman" w:hAnsi="Times New Roman" w:eastAsia="Times New Roman" w:cs="Times New Roman"/>
          <w:color w:val="auto"/>
        </w:rPr>
        <w:t>DEATH BY SUICIDE</w:t>
      </w:r>
    </w:p>
    <w:p w:rsidRPr="001B4258" w:rsidR="00962033" w:rsidP="364AA48C" w:rsidRDefault="00962033" w14:paraId="25558F2C" w14:textId="6665D78F">
      <w:pPr>
        <w:rPr>
          <w:rFonts w:eastAsia="Times New Roman" w:cs="Times New Roman"/>
        </w:rPr>
      </w:pPr>
    </w:p>
    <w:p w:rsidRPr="001B4258" w:rsidR="00962033" w:rsidP="364AA48C" w:rsidRDefault="64515058" w14:paraId="7C91BA71" w14:textId="7DDD597A">
      <w:pPr>
        <w:spacing w:before="1" w:after="0"/>
        <w:ind w:left="100"/>
        <w:rPr>
          <w:rFonts w:eastAsia="Times New Roman" w:cs="Times New Roman"/>
        </w:rPr>
      </w:pPr>
      <w:r w:rsidRPr="364AA48C">
        <w:rPr>
          <w:rFonts w:eastAsia="Times New Roman" w:cs="Times New Roman"/>
        </w:rPr>
        <w:t>If death was a suicide, post-venation procedures outlined by the American Association of Suicidology (AAS) should be followed. The tasks of post-venation are twofold:</w:t>
      </w:r>
    </w:p>
    <w:p w:rsidRPr="001B4258" w:rsidR="00962033" w:rsidP="364AA48C" w:rsidRDefault="64515058" w14:paraId="02866751" w14:textId="404048C5">
      <w:pPr>
        <w:pStyle w:val="ListParagraph"/>
        <w:numPr>
          <w:ilvl w:val="0"/>
          <w:numId w:val="68"/>
        </w:numPr>
        <w:spacing w:before="240" w:after="240"/>
        <w:rPr>
          <w:rFonts w:eastAsia="Times New Roman" w:cs="Times New Roman"/>
        </w:rPr>
      </w:pPr>
      <w:r w:rsidRPr="364AA48C">
        <w:rPr>
          <w:rFonts w:eastAsia="Times New Roman" w:cs="Times New Roman"/>
        </w:rPr>
        <w:t>To reduce the chances of anyone else dying by suicide by avoiding glamorization of the deceased.</w:t>
      </w:r>
    </w:p>
    <w:p w:rsidRPr="001B4258" w:rsidR="00962033" w:rsidP="364AA48C" w:rsidRDefault="64515058" w14:paraId="64452535" w14:textId="2AAED083">
      <w:pPr>
        <w:pStyle w:val="ListParagraph"/>
        <w:numPr>
          <w:ilvl w:val="0"/>
          <w:numId w:val="68"/>
        </w:numPr>
        <w:spacing w:before="240" w:after="240"/>
        <w:rPr>
          <w:rFonts w:eastAsia="Times New Roman" w:cs="Times New Roman"/>
        </w:rPr>
      </w:pPr>
      <w:r w:rsidRPr="364AA48C">
        <w:rPr>
          <w:rFonts w:eastAsia="Times New Roman" w:cs="Times New Roman"/>
        </w:rPr>
        <w:t>To assist staff and students with the grieving process.</w:t>
      </w:r>
    </w:p>
    <w:p w:rsidRPr="001B4258" w:rsidR="00962033" w:rsidP="30C62819" w:rsidRDefault="64515058" w14:paraId="0F91AED4" w14:textId="7917E1D2">
      <w:pPr>
        <w:pStyle w:val="Heading1"/>
        <w:spacing w:before="1"/>
        <w:ind w:left="10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PROCEDURES:</w:t>
      </w:r>
    </w:p>
    <w:p w:rsidRPr="001B4258" w:rsidR="00962033" w:rsidP="364AA48C" w:rsidRDefault="64515058" w14:paraId="3432340F" w14:textId="1B4E692B">
      <w:pPr>
        <w:pStyle w:val="ListParagraph"/>
        <w:numPr>
          <w:ilvl w:val="0"/>
          <w:numId w:val="67"/>
        </w:numPr>
        <w:spacing w:before="240" w:after="240"/>
        <w:rPr>
          <w:rFonts w:eastAsia="Times New Roman" w:cs="Times New Roman"/>
          <w:highlight w:val="yellow"/>
        </w:rPr>
      </w:pPr>
      <w:r w:rsidRPr="364AA48C">
        <w:rPr>
          <w:rFonts w:eastAsia="Times New Roman" w:cs="Times New Roman"/>
        </w:rPr>
        <w:t xml:space="preserve">Call 911 – Contact Principal Cell (918-510-7299), Assistant Principal, Tracey Robinson (home 918-252-4767; Cell – 918-520-6505) and the Superintendent of Catholic Schools, David Dean, </w:t>
      </w:r>
      <w:r w:rsidRPr="364AA48C">
        <w:rPr>
          <w:rFonts w:eastAsia="Times New Roman" w:cs="Times New Roman"/>
          <w:highlight w:val="yellow"/>
        </w:rPr>
        <w:t>(Work 918-582-9177; Cell- 1-901-626-4974).</w:t>
      </w:r>
    </w:p>
    <w:p w:rsidRPr="001B4258" w:rsidR="00962033" w:rsidP="364AA48C" w:rsidRDefault="64515058" w14:paraId="05198508" w14:textId="64C3A444">
      <w:pPr>
        <w:pStyle w:val="ListParagraph"/>
        <w:numPr>
          <w:ilvl w:val="0"/>
          <w:numId w:val="67"/>
        </w:numPr>
        <w:spacing w:before="240" w:after="240"/>
        <w:rPr>
          <w:rFonts w:eastAsia="Times New Roman" w:cs="Times New Roman"/>
        </w:rPr>
      </w:pPr>
      <w:r w:rsidRPr="364AA48C">
        <w:rPr>
          <w:rFonts w:eastAsia="Times New Roman" w:cs="Times New Roman"/>
        </w:rPr>
        <w:t xml:space="preserve">Notify parents if </w:t>
      </w:r>
      <w:r w:rsidRPr="364AA48C" w:rsidR="58C1E7B6">
        <w:rPr>
          <w:rFonts w:eastAsia="Times New Roman" w:cs="Times New Roman"/>
        </w:rPr>
        <w:t>they are</w:t>
      </w:r>
      <w:r w:rsidRPr="364AA48C">
        <w:rPr>
          <w:rFonts w:eastAsia="Times New Roman" w:cs="Times New Roman"/>
        </w:rPr>
        <w:t xml:space="preserve"> </w:t>
      </w:r>
      <w:r w:rsidRPr="364AA48C" w:rsidR="4C57FA53">
        <w:rPr>
          <w:rFonts w:eastAsia="Times New Roman" w:cs="Times New Roman"/>
        </w:rPr>
        <w:t>children</w:t>
      </w:r>
      <w:r w:rsidRPr="364AA48C">
        <w:rPr>
          <w:rFonts w:eastAsia="Times New Roman" w:cs="Times New Roman"/>
        </w:rPr>
        <w:t xml:space="preserve"> in </w:t>
      </w:r>
      <w:r w:rsidRPr="364AA48C" w:rsidR="7C0AE32E">
        <w:rPr>
          <w:rFonts w:eastAsia="Times New Roman" w:cs="Times New Roman"/>
        </w:rPr>
        <w:t>school</w:t>
      </w:r>
      <w:r w:rsidRPr="364AA48C">
        <w:rPr>
          <w:rFonts w:eastAsia="Times New Roman" w:cs="Times New Roman"/>
        </w:rPr>
        <w:t xml:space="preserve">. Notify </w:t>
      </w:r>
      <w:r w:rsidRPr="364AA48C" w:rsidR="3739C759">
        <w:rPr>
          <w:rFonts w:eastAsia="Times New Roman" w:cs="Times New Roman"/>
        </w:rPr>
        <w:t>spouse</w:t>
      </w:r>
      <w:r w:rsidRPr="364AA48C">
        <w:rPr>
          <w:rFonts w:eastAsia="Times New Roman" w:cs="Times New Roman"/>
        </w:rPr>
        <w:t xml:space="preserve"> or other family members if an employee.</w:t>
      </w:r>
    </w:p>
    <w:p w:rsidRPr="001B4258" w:rsidR="00962033" w:rsidP="364AA48C" w:rsidRDefault="64515058" w14:paraId="167C9AB8" w14:textId="7AB8847F">
      <w:pPr>
        <w:pStyle w:val="ListParagraph"/>
        <w:numPr>
          <w:ilvl w:val="0"/>
          <w:numId w:val="67"/>
        </w:numPr>
        <w:spacing w:before="240" w:after="240"/>
        <w:rPr>
          <w:rFonts w:eastAsia="Times New Roman" w:cs="Times New Roman"/>
        </w:rPr>
      </w:pPr>
      <w:r w:rsidRPr="364AA48C">
        <w:rPr>
          <w:rFonts w:eastAsia="Times New Roman" w:cs="Times New Roman"/>
        </w:rPr>
        <w:t>Coordinate with law enforcement and let them take control of the scene if death occurs on-site.</w:t>
      </w:r>
    </w:p>
    <w:p w:rsidRPr="001B4258" w:rsidR="00962033" w:rsidP="364AA48C" w:rsidRDefault="64515058" w14:paraId="19B0D8F4" w14:textId="76DD9FE6">
      <w:pPr>
        <w:pStyle w:val="ListParagraph"/>
        <w:numPr>
          <w:ilvl w:val="0"/>
          <w:numId w:val="67"/>
        </w:numPr>
        <w:spacing w:before="240" w:after="240"/>
        <w:rPr>
          <w:rFonts w:eastAsia="Times New Roman" w:cs="Times New Roman"/>
          <w:b/>
          <w:bCs/>
        </w:rPr>
      </w:pPr>
      <w:r w:rsidRPr="364AA48C">
        <w:rPr>
          <w:rFonts w:eastAsia="Times New Roman" w:cs="Times New Roman"/>
        </w:rPr>
        <w:t xml:space="preserve">Secure the area. The </w:t>
      </w:r>
      <w:proofErr w:type="gramStart"/>
      <w:r w:rsidRPr="364AA48C">
        <w:rPr>
          <w:rFonts w:eastAsia="Times New Roman" w:cs="Times New Roman"/>
        </w:rPr>
        <w:t>area immediately</w:t>
      </w:r>
      <w:proofErr w:type="gramEnd"/>
      <w:r w:rsidRPr="364AA48C">
        <w:rPr>
          <w:rFonts w:eastAsia="Times New Roman" w:cs="Times New Roman"/>
        </w:rPr>
        <w:t xml:space="preserve"> surrounding the individual must be secured and closed off. </w:t>
      </w:r>
      <w:r w:rsidRPr="364AA48C">
        <w:rPr>
          <w:rFonts w:eastAsia="Times New Roman" w:cs="Times New Roman"/>
          <w:b/>
          <w:bCs/>
        </w:rPr>
        <w:t>NOTHING IS TO BE TOUCHED, MOVED, OR REMOVED WHILE WAITING FOR AUTHORITIES.</w:t>
      </w:r>
    </w:p>
    <w:p w:rsidRPr="001B4258" w:rsidR="00962033" w:rsidP="364AA48C" w:rsidRDefault="64515058" w14:paraId="7DB990D8" w14:textId="3B29BD22">
      <w:pPr>
        <w:pStyle w:val="ListParagraph"/>
        <w:numPr>
          <w:ilvl w:val="0"/>
          <w:numId w:val="67"/>
        </w:numPr>
        <w:spacing w:before="240" w:after="240"/>
        <w:rPr>
          <w:rFonts w:eastAsia="Times New Roman" w:cs="Times New Roman"/>
        </w:rPr>
      </w:pPr>
      <w:r w:rsidRPr="364AA48C">
        <w:rPr>
          <w:rFonts w:eastAsia="Times New Roman" w:cs="Times New Roman"/>
        </w:rPr>
        <w:t>If in a classroom, direct students to another room.</w:t>
      </w:r>
    </w:p>
    <w:p w:rsidRPr="001B4258" w:rsidR="00962033" w:rsidP="364AA48C" w:rsidRDefault="64515058" w14:paraId="3CF9FB95" w14:textId="2E530556">
      <w:pPr>
        <w:pStyle w:val="ListParagraph"/>
        <w:numPr>
          <w:ilvl w:val="0"/>
          <w:numId w:val="67"/>
        </w:numPr>
        <w:spacing w:before="240" w:after="240"/>
        <w:rPr>
          <w:rFonts w:eastAsia="Times New Roman" w:cs="Times New Roman"/>
        </w:rPr>
      </w:pPr>
      <w:r w:rsidRPr="364AA48C">
        <w:rPr>
          <w:rFonts w:eastAsia="Times New Roman" w:cs="Times New Roman"/>
        </w:rPr>
        <w:t>If in a hallway, lobby, commons area, or outside, the area immediately surrounding is blocked off and students/staff are directed away from this area.</w:t>
      </w:r>
    </w:p>
    <w:p w:rsidRPr="001B4258" w:rsidR="00962033" w:rsidP="364AA48C" w:rsidRDefault="64515058" w14:paraId="5104F38F" w14:textId="3537C1A5">
      <w:pPr>
        <w:pStyle w:val="ListParagraph"/>
        <w:numPr>
          <w:ilvl w:val="0"/>
          <w:numId w:val="67"/>
        </w:numPr>
        <w:spacing w:before="240" w:after="240"/>
        <w:rPr>
          <w:rFonts w:eastAsia="Times New Roman" w:cs="Times New Roman"/>
        </w:rPr>
      </w:pPr>
      <w:r w:rsidRPr="364AA48C">
        <w:rPr>
          <w:rFonts w:eastAsia="Times New Roman" w:cs="Times New Roman"/>
        </w:rPr>
        <w:t xml:space="preserve">Notify </w:t>
      </w:r>
      <w:proofErr w:type="gramStart"/>
      <w:r w:rsidRPr="364AA48C">
        <w:rPr>
          <w:rFonts w:eastAsia="Times New Roman" w:cs="Times New Roman"/>
        </w:rPr>
        <w:t>parent</w:t>
      </w:r>
      <w:proofErr w:type="gramEnd"/>
      <w:r w:rsidRPr="364AA48C">
        <w:rPr>
          <w:rFonts w:eastAsia="Times New Roman" w:cs="Times New Roman"/>
        </w:rPr>
        <w:t xml:space="preserve"> and school community through </w:t>
      </w:r>
      <w:r w:rsidRPr="364AA48C">
        <w:rPr>
          <w:rFonts w:eastAsia="Times New Roman" w:cs="Times New Roman"/>
          <w:highlight w:val="yellow"/>
        </w:rPr>
        <w:t xml:space="preserve">School Reach Phone System </w:t>
      </w:r>
      <w:r w:rsidRPr="364AA48C">
        <w:rPr>
          <w:rFonts w:eastAsia="Times New Roman" w:cs="Times New Roman"/>
        </w:rPr>
        <w:t>and via e-mail as warranted.</w:t>
      </w:r>
    </w:p>
    <w:p w:rsidRPr="001B4258" w:rsidR="00962033" w:rsidP="364AA48C" w:rsidRDefault="64515058" w14:paraId="4BBB86B4" w14:textId="0E435A54">
      <w:pPr>
        <w:pStyle w:val="ListParagraph"/>
        <w:numPr>
          <w:ilvl w:val="0"/>
          <w:numId w:val="67"/>
        </w:numPr>
        <w:spacing w:before="240" w:after="240"/>
        <w:rPr>
          <w:rFonts w:eastAsia="Times New Roman" w:cs="Times New Roman"/>
        </w:rPr>
      </w:pPr>
      <w:r w:rsidRPr="364AA48C">
        <w:rPr>
          <w:rFonts w:eastAsia="Times New Roman" w:cs="Times New Roman"/>
        </w:rPr>
        <w:t xml:space="preserve">All media contacts should be referred </w:t>
      </w:r>
      <w:proofErr w:type="gramStart"/>
      <w:r w:rsidRPr="364AA48C">
        <w:rPr>
          <w:rFonts w:eastAsia="Times New Roman" w:cs="Times New Roman"/>
        </w:rPr>
        <w:t>to</w:t>
      </w:r>
      <w:proofErr w:type="gramEnd"/>
      <w:r w:rsidRPr="364AA48C">
        <w:rPr>
          <w:rFonts w:eastAsia="Times New Roman" w:cs="Times New Roman"/>
        </w:rPr>
        <w:t xml:space="preserve"> the Principal, Assistant </w:t>
      </w:r>
      <w:r w:rsidRPr="364AA48C" w:rsidR="628463B5">
        <w:rPr>
          <w:rFonts w:eastAsia="Times New Roman" w:cs="Times New Roman"/>
        </w:rPr>
        <w:t>Principal,</w:t>
      </w:r>
      <w:r w:rsidRPr="364AA48C">
        <w:rPr>
          <w:rFonts w:eastAsia="Times New Roman" w:cs="Times New Roman"/>
        </w:rPr>
        <w:t xml:space="preserve"> or </w:t>
      </w:r>
      <w:r w:rsidRPr="364AA48C" w:rsidR="305D8AC2">
        <w:rPr>
          <w:rFonts w:eastAsia="Times New Roman" w:cs="Times New Roman"/>
        </w:rPr>
        <w:t>Designee</w:t>
      </w:r>
      <w:r w:rsidRPr="364AA48C">
        <w:rPr>
          <w:rFonts w:eastAsia="Times New Roman" w:cs="Times New Roman"/>
        </w:rPr>
        <w:t>.</w:t>
      </w:r>
    </w:p>
    <w:p w:rsidRPr="001B4258" w:rsidR="00962033" w:rsidP="364AA48C" w:rsidRDefault="64515058" w14:paraId="4824B629" w14:textId="23B6BE25">
      <w:pPr>
        <w:pStyle w:val="ListParagraph"/>
        <w:numPr>
          <w:ilvl w:val="0"/>
          <w:numId w:val="67"/>
        </w:numPr>
        <w:spacing w:before="240" w:after="240"/>
        <w:rPr>
          <w:rFonts w:eastAsia="Times New Roman" w:cs="Times New Roman"/>
        </w:rPr>
      </w:pPr>
      <w:r w:rsidRPr="364AA48C">
        <w:rPr>
          <w:rFonts w:eastAsia="Times New Roman" w:cs="Times New Roman"/>
        </w:rPr>
        <w:t xml:space="preserve">The principal will </w:t>
      </w:r>
      <w:proofErr w:type="gramStart"/>
      <w:r w:rsidRPr="364AA48C">
        <w:rPr>
          <w:rFonts w:eastAsia="Times New Roman" w:cs="Times New Roman"/>
        </w:rPr>
        <w:t>set</w:t>
      </w:r>
      <w:proofErr w:type="gramEnd"/>
      <w:r w:rsidRPr="364AA48C">
        <w:rPr>
          <w:rFonts w:eastAsia="Times New Roman" w:cs="Times New Roman"/>
        </w:rPr>
        <w:t xml:space="preserve"> a faculty meeting as soon as possible.</w:t>
      </w:r>
    </w:p>
    <w:p w:rsidRPr="001B4258" w:rsidR="00962033" w:rsidP="364AA48C" w:rsidRDefault="64515058" w14:paraId="6021206E" w14:textId="7D27FBA6">
      <w:pPr>
        <w:pStyle w:val="ListParagraph"/>
        <w:numPr>
          <w:ilvl w:val="0"/>
          <w:numId w:val="67"/>
        </w:numPr>
        <w:spacing w:before="240" w:after="240"/>
        <w:rPr>
          <w:rFonts w:eastAsia="Times New Roman" w:cs="Times New Roman"/>
        </w:rPr>
      </w:pPr>
      <w:r w:rsidRPr="364AA48C">
        <w:rPr>
          <w:rFonts w:eastAsia="Times New Roman" w:cs="Times New Roman"/>
        </w:rPr>
        <w:t xml:space="preserve">Begin Crisis Response as established (Call counselors, </w:t>
      </w:r>
      <w:r w:rsidRPr="364AA48C">
        <w:rPr>
          <w:rFonts w:eastAsia="Times New Roman" w:cs="Times New Roman"/>
          <w:highlight w:val="yellow"/>
        </w:rPr>
        <w:t>approved counselors — Chuck McGowen, Donna</w:t>
      </w:r>
      <w:r w:rsidRPr="364AA48C">
        <w:rPr>
          <w:rFonts w:eastAsia="Times New Roman" w:cs="Times New Roman"/>
        </w:rPr>
        <w:t xml:space="preserve"> </w:t>
      </w:r>
      <w:r w:rsidRPr="364AA48C">
        <w:rPr>
          <w:rFonts w:eastAsia="Times New Roman" w:cs="Times New Roman"/>
          <w:highlight w:val="yellow"/>
        </w:rPr>
        <w:t>Boswell, Faith Boudreau, and Mark Sadler</w:t>
      </w:r>
      <w:r w:rsidRPr="364AA48C">
        <w:rPr>
          <w:rFonts w:eastAsia="Times New Roman" w:cs="Times New Roman"/>
        </w:rPr>
        <w:t xml:space="preserve"> for emotional support for staff and students).</w:t>
      </w:r>
    </w:p>
    <w:p w:rsidRPr="001B4258" w:rsidR="00962033" w:rsidP="364AA48C" w:rsidRDefault="64515058" w14:paraId="6CDAE712" w14:textId="0C926AF8">
      <w:pPr>
        <w:pStyle w:val="ListParagraph"/>
        <w:numPr>
          <w:ilvl w:val="0"/>
          <w:numId w:val="67"/>
        </w:numPr>
        <w:spacing w:before="240" w:after="240"/>
        <w:rPr>
          <w:rFonts w:eastAsia="Times New Roman" w:cs="Times New Roman"/>
        </w:rPr>
      </w:pPr>
      <w:r w:rsidRPr="364AA48C">
        <w:rPr>
          <w:rFonts w:eastAsia="Times New Roman" w:cs="Times New Roman"/>
        </w:rPr>
        <w:t xml:space="preserve">Inquire about </w:t>
      </w:r>
      <w:proofErr w:type="gramStart"/>
      <w:r w:rsidRPr="364AA48C">
        <w:rPr>
          <w:rFonts w:eastAsia="Times New Roman" w:cs="Times New Roman"/>
        </w:rPr>
        <w:t>clean-</w:t>
      </w:r>
      <w:r w:rsidRPr="364AA48C" w:rsidR="086B7819">
        <w:rPr>
          <w:rFonts w:eastAsia="Times New Roman" w:cs="Times New Roman"/>
        </w:rPr>
        <w:t>up</w:t>
      </w:r>
      <w:proofErr w:type="gramEnd"/>
      <w:r w:rsidRPr="364AA48C">
        <w:rPr>
          <w:rFonts w:eastAsia="Times New Roman" w:cs="Times New Roman"/>
        </w:rPr>
        <w:t xml:space="preserve"> from police or fire departments.</w:t>
      </w:r>
    </w:p>
    <w:p w:rsidRPr="001B4258" w:rsidR="00962033" w:rsidP="364AA48C" w:rsidRDefault="64515058" w14:paraId="428C865B" w14:textId="7CADD1F4">
      <w:pPr>
        <w:pStyle w:val="ListParagraph"/>
        <w:numPr>
          <w:ilvl w:val="0"/>
          <w:numId w:val="67"/>
        </w:numPr>
        <w:spacing w:before="240" w:after="240"/>
        <w:rPr>
          <w:rFonts w:eastAsia="Times New Roman" w:cs="Times New Roman"/>
        </w:rPr>
      </w:pPr>
      <w:r w:rsidRPr="364AA48C">
        <w:rPr>
          <w:rFonts w:eastAsia="Times New Roman" w:cs="Times New Roman"/>
        </w:rPr>
        <w:t>Conduct a follow-up meeting with staff to assess what needs to be done next.</w:t>
      </w:r>
    </w:p>
    <w:p w:rsidRPr="001B4258" w:rsidR="00962033" w:rsidP="364AA48C" w:rsidRDefault="00962033" w14:paraId="0895AC69" w14:textId="22ED75D0">
      <w:pPr>
        <w:rPr>
          <w:rFonts w:eastAsia="Times New Roman" w:cs="Times New Roman"/>
        </w:rPr>
      </w:pPr>
    </w:p>
    <w:p w:rsidRPr="001B4258" w:rsidR="00962033" w:rsidP="6538DE47" w:rsidRDefault="64515058" w14:paraId="13D93945" w14:textId="364962B8">
      <w:pPr>
        <w:pStyle w:val="Heading1"/>
        <w:spacing w:before="0"/>
        <w:ind w:left="10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OTHER GUIDELINES</w:t>
      </w:r>
    </w:p>
    <w:p w:rsidRPr="001B4258" w:rsidR="00962033" w:rsidP="364AA48C" w:rsidRDefault="00962033" w14:paraId="072B68E3" w14:textId="173F1A75">
      <w:pPr>
        <w:rPr>
          <w:rFonts w:eastAsia="Times New Roman" w:cs="Times New Roman"/>
        </w:rPr>
      </w:pPr>
    </w:p>
    <w:p w:rsidRPr="001B4258" w:rsidR="00962033" w:rsidP="364AA48C" w:rsidRDefault="64515058" w14:paraId="63A74493" w14:textId="150DB62B">
      <w:pPr>
        <w:pStyle w:val="ListParagraph"/>
        <w:numPr>
          <w:ilvl w:val="0"/>
          <w:numId w:val="66"/>
        </w:numPr>
        <w:spacing w:before="240" w:after="240"/>
        <w:rPr>
          <w:rFonts w:eastAsia="Times New Roman" w:cs="Times New Roman"/>
        </w:rPr>
      </w:pPr>
      <w:r w:rsidRPr="364AA48C">
        <w:rPr>
          <w:rFonts w:eastAsia="Times New Roman" w:cs="Times New Roman"/>
        </w:rPr>
        <w:t>DO Not dismiss school or encourage funeral attendance during school hours.</w:t>
      </w:r>
    </w:p>
    <w:p w:rsidRPr="001B4258" w:rsidR="00962033" w:rsidP="364AA48C" w:rsidRDefault="64515058" w14:paraId="272116D2" w14:textId="245525E1">
      <w:pPr>
        <w:pStyle w:val="ListParagraph"/>
        <w:numPr>
          <w:ilvl w:val="0"/>
          <w:numId w:val="66"/>
        </w:numPr>
        <w:spacing w:before="240" w:after="240"/>
        <w:rPr>
          <w:rFonts w:eastAsia="Times New Roman" w:cs="Times New Roman"/>
        </w:rPr>
      </w:pPr>
      <w:r w:rsidRPr="364AA48C">
        <w:rPr>
          <w:rFonts w:eastAsia="Times New Roman" w:cs="Times New Roman"/>
        </w:rPr>
        <w:lastRenderedPageBreak/>
        <w:t>DO NOT dedicate a memorial to the deceased.</w:t>
      </w:r>
    </w:p>
    <w:p w:rsidRPr="001B4258" w:rsidR="00962033" w:rsidP="364AA48C" w:rsidRDefault="64515058" w14:paraId="21FF2B79" w14:textId="38D03E2F">
      <w:pPr>
        <w:pStyle w:val="ListParagraph"/>
        <w:numPr>
          <w:ilvl w:val="0"/>
          <w:numId w:val="66"/>
        </w:numPr>
        <w:spacing w:before="240" w:after="240"/>
        <w:rPr>
          <w:rFonts w:eastAsia="Times New Roman" w:cs="Times New Roman"/>
        </w:rPr>
      </w:pPr>
      <w:r w:rsidRPr="364AA48C">
        <w:rPr>
          <w:rFonts w:eastAsia="Times New Roman" w:cs="Times New Roman"/>
        </w:rPr>
        <w:t>DO NOT have a large school assembly.</w:t>
      </w:r>
    </w:p>
    <w:p w:rsidRPr="001B4258" w:rsidR="00962033" w:rsidP="364AA48C" w:rsidRDefault="64515058" w14:paraId="0EE20C79" w14:textId="2D010448">
      <w:pPr>
        <w:pStyle w:val="ListParagraph"/>
        <w:numPr>
          <w:ilvl w:val="0"/>
          <w:numId w:val="66"/>
        </w:numPr>
        <w:spacing w:before="240" w:after="240"/>
        <w:rPr>
          <w:rFonts w:eastAsia="Times New Roman" w:cs="Times New Roman"/>
        </w:rPr>
      </w:pPr>
      <w:r w:rsidRPr="364AA48C">
        <w:rPr>
          <w:rFonts w:eastAsia="Times New Roman" w:cs="Times New Roman"/>
        </w:rPr>
        <w:t>Do give facts to students.</w:t>
      </w:r>
    </w:p>
    <w:p w:rsidRPr="001B4258" w:rsidR="00962033" w:rsidP="364AA48C" w:rsidRDefault="64515058" w14:paraId="7B968298" w14:textId="4ADC1BB9">
      <w:pPr>
        <w:pStyle w:val="ListParagraph"/>
        <w:numPr>
          <w:ilvl w:val="0"/>
          <w:numId w:val="66"/>
        </w:numPr>
        <w:spacing w:before="240" w:after="240"/>
        <w:rPr>
          <w:rFonts w:eastAsia="Times New Roman" w:cs="Times New Roman"/>
        </w:rPr>
      </w:pPr>
      <w:r w:rsidRPr="364AA48C">
        <w:rPr>
          <w:rFonts w:eastAsia="Times New Roman" w:cs="Times New Roman"/>
        </w:rPr>
        <w:t>Do emphasize prevention and everyone’s role in protecting each other.</w:t>
      </w:r>
    </w:p>
    <w:p w:rsidRPr="001B4258" w:rsidR="00962033" w:rsidP="364AA48C" w:rsidRDefault="64515058" w14:paraId="791CA6F2" w14:textId="5166DBBB">
      <w:pPr>
        <w:pStyle w:val="ListParagraph"/>
        <w:numPr>
          <w:ilvl w:val="0"/>
          <w:numId w:val="66"/>
        </w:numPr>
        <w:spacing w:before="240" w:after="240"/>
        <w:rPr>
          <w:rFonts w:eastAsia="Times New Roman" w:cs="Times New Roman"/>
        </w:rPr>
      </w:pPr>
      <w:r w:rsidRPr="364AA48C">
        <w:rPr>
          <w:rFonts w:eastAsia="Times New Roman" w:cs="Times New Roman"/>
        </w:rPr>
        <w:t>Do provide individual and group counseling.</w:t>
      </w:r>
    </w:p>
    <w:p w:rsidRPr="001B4258" w:rsidR="00962033" w:rsidP="364AA48C" w:rsidRDefault="64515058" w14:paraId="5DA2DC6A" w14:textId="53B53CBC">
      <w:pPr>
        <w:pStyle w:val="ListParagraph"/>
        <w:numPr>
          <w:ilvl w:val="0"/>
          <w:numId w:val="66"/>
        </w:numPr>
        <w:spacing w:before="240" w:after="240"/>
        <w:rPr>
          <w:rFonts w:eastAsia="Times New Roman" w:cs="Times New Roman"/>
        </w:rPr>
      </w:pPr>
      <w:r w:rsidRPr="364AA48C">
        <w:rPr>
          <w:rFonts w:eastAsia="Times New Roman" w:cs="Times New Roman"/>
        </w:rPr>
        <w:t xml:space="preserve">Do emphasize that no one is to blame for </w:t>
      </w:r>
      <w:r w:rsidRPr="364AA48C" w:rsidR="22B61681">
        <w:rPr>
          <w:rFonts w:eastAsia="Times New Roman" w:cs="Times New Roman"/>
        </w:rPr>
        <w:t>suicide</w:t>
      </w:r>
      <w:r w:rsidRPr="364AA48C">
        <w:rPr>
          <w:rFonts w:eastAsia="Times New Roman" w:cs="Times New Roman"/>
        </w:rPr>
        <w:t>.</w:t>
      </w:r>
    </w:p>
    <w:p w:rsidRPr="001B4258" w:rsidR="00962033" w:rsidP="364AA48C" w:rsidRDefault="64515058" w14:paraId="0BE87EAC" w14:textId="1EB0FCDC">
      <w:pPr>
        <w:pStyle w:val="ListParagraph"/>
        <w:numPr>
          <w:ilvl w:val="0"/>
          <w:numId w:val="66"/>
        </w:numPr>
        <w:spacing w:before="240" w:after="240"/>
        <w:rPr>
          <w:rFonts w:eastAsia="Times New Roman" w:cs="Times New Roman"/>
        </w:rPr>
      </w:pPr>
      <w:r w:rsidRPr="364AA48C">
        <w:rPr>
          <w:rFonts w:eastAsia="Times New Roman" w:cs="Times New Roman"/>
        </w:rPr>
        <w:t>Do emphasize that help is available and that there are alternatives to suicide.</w:t>
      </w:r>
    </w:p>
    <w:p w:rsidRPr="001B4258" w:rsidR="00962033" w:rsidP="364AA48C" w:rsidRDefault="00962033" w14:paraId="554D580D" w14:textId="6652CC2C">
      <w:pPr>
        <w:rPr>
          <w:rFonts w:eastAsia="Times New Roman" w:cs="Times New Roman"/>
        </w:rPr>
      </w:pPr>
    </w:p>
    <w:p w:rsidRPr="001B4258" w:rsidR="00962033" w:rsidP="364AA48C" w:rsidRDefault="00962033" w14:paraId="241F56C8" w14:textId="5AC56FEE">
      <w:pPr>
        <w:rPr>
          <w:rFonts w:eastAsia="Times New Roman" w:cs="Times New Roman"/>
        </w:rPr>
      </w:pPr>
    </w:p>
    <w:p w:rsidRPr="001B4258" w:rsidR="00962033" w:rsidP="364AA48C" w:rsidRDefault="00962033" w14:paraId="6428FD55" w14:textId="7AFB494F">
      <w:pPr>
        <w:rPr>
          <w:rFonts w:eastAsia="Times New Roman" w:cs="Times New Roman"/>
        </w:rPr>
      </w:pPr>
    </w:p>
    <w:p w:rsidRPr="001B4258" w:rsidR="00962033" w:rsidP="364AA48C" w:rsidRDefault="00962033" w14:paraId="77945CD4" w14:textId="5C22EE0C">
      <w:pPr>
        <w:rPr>
          <w:rFonts w:eastAsia="Times New Roman" w:cs="Times New Roman"/>
        </w:rPr>
      </w:pPr>
    </w:p>
    <w:p w:rsidRPr="001B4258" w:rsidR="00962033" w:rsidP="364AA48C" w:rsidRDefault="003F55B7" w14:paraId="097C6D72" w14:textId="6F12D29B">
      <w:pPr>
        <w:rPr>
          <w:rFonts w:eastAsia="Times New Roman" w:cs="Times New Roman"/>
        </w:rPr>
      </w:pPr>
      <w:r w:rsidRPr="364AA48C">
        <w:rPr>
          <w:rFonts w:eastAsia="Times New Roman" w:cs="Times New Roman"/>
        </w:rPr>
        <w:br w:type="page"/>
      </w:r>
    </w:p>
    <w:p w:rsidR="7C0D35EA" w:rsidP="30C62819" w:rsidRDefault="7739F1CF" w14:paraId="6CF0D385" w14:textId="6ACAB990">
      <w:pPr>
        <w:pStyle w:val="Heading2"/>
        <w:rPr>
          <w:rFonts w:ascii="Times New Roman" w:hAnsi="Times New Roman" w:eastAsia="Times New Roman" w:cs="Times New Roman"/>
          <w:color w:val="auto"/>
          <w:sz w:val="28"/>
          <w:szCs w:val="28"/>
        </w:rPr>
      </w:pPr>
      <w:r w:rsidRPr="364AA48C">
        <w:rPr>
          <w:rFonts w:ascii="Times New Roman" w:hAnsi="Times New Roman" w:eastAsia="Times New Roman" w:cs="Times New Roman"/>
          <w:color w:val="auto"/>
          <w:sz w:val="28"/>
          <w:szCs w:val="28"/>
        </w:rPr>
        <w:lastRenderedPageBreak/>
        <w:t>APPENDIX –</w:t>
      </w:r>
      <w:r w:rsidRPr="364AA48C" w:rsidR="0069A713">
        <w:rPr>
          <w:rFonts w:ascii="Times New Roman" w:hAnsi="Times New Roman" w:eastAsia="Times New Roman" w:cs="Times New Roman"/>
          <w:color w:val="auto"/>
          <w:sz w:val="28"/>
          <w:szCs w:val="28"/>
        </w:rPr>
        <w:t xml:space="preserve"> Emergency Action Plan for </w:t>
      </w:r>
      <w:r w:rsidRPr="364AA48C" w:rsidR="39018F1C">
        <w:rPr>
          <w:rFonts w:ascii="Times New Roman" w:hAnsi="Times New Roman" w:eastAsia="Times New Roman" w:cs="Times New Roman"/>
          <w:color w:val="auto"/>
          <w:sz w:val="28"/>
          <w:szCs w:val="28"/>
        </w:rPr>
        <w:t xml:space="preserve">Business Continuity, </w:t>
      </w:r>
      <w:r w:rsidRPr="364AA48C" w:rsidR="0069A713">
        <w:rPr>
          <w:rFonts w:ascii="Times New Roman" w:hAnsi="Times New Roman" w:eastAsia="Times New Roman" w:cs="Times New Roman"/>
          <w:color w:val="auto"/>
          <w:sz w:val="28"/>
          <w:szCs w:val="28"/>
        </w:rPr>
        <w:t>Cybersecurity &amp; Data Protection</w:t>
      </w:r>
    </w:p>
    <w:p w:rsidR="7C0D35EA" w:rsidP="30C62819" w:rsidRDefault="7C0D35EA" w14:paraId="763ADD63" w14:textId="70E20037">
      <w:pPr>
        <w:pStyle w:val="Heading2"/>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Parish of Christ the King &amp; Marquette Catholic School</w:t>
      </w:r>
    </w:p>
    <w:p w:rsidR="7C0D35EA" w:rsidP="6538DE47" w:rsidRDefault="7C0D35EA" w14:paraId="5E94D830" w14:textId="14D9EF1A">
      <w:pPr>
        <w:pStyle w:val="Heading2"/>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Emergency Operations Restoration – Required Data and Documentation</w:t>
      </w:r>
    </w:p>
    <w:p w:rsidR="7C0D35EA" w:rsidP="364AA48C" w:rsidRDefault="7C0D35EA" w14:paraId="01A32D16" w14:textId="11FB5615">
      <w:pPr>
        <w:rPr>
          <w:rFonts w:eastAsia="Times New Roman" w:cs="Times New Roman"/>
          <w:sz w:val="22"/>
        </w:rPr>
      </w:pPr>
      <w:r w:rsidRPr="364AA48C">
        <w:rPr>
          <w:rFonts w:eastAsia="Times New Roman" w:cs="Times New Roman"/>
          <w:sz w:val="22"/>
        </w:rPr>
        <w:t>The following list outlines the critical documents, data, and resources needed to restore operations in the event of an emergency. This includes systems, infrastructure, personnel, and communication requirements necessary to resume essential parish and school functions.</w:t>
      </w:r>
    </w:p>
    <w:p w:rsidR="7C0D35EA" w:rsidP="6538DE47" w:rsidRDefault="7C0D35EA" w14:paraId="3ACED6D8" w14:textId="1C3AFA22">
      <w:pPr>
        <w:pStyle w:val="Heading2"/>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1. Administrative and Leadership Records</w:t>
      </w:r>
    </w:p>
    <w:p w:rsidR="7C0D35EA" w:rsidP="364AA48C" w:rsidRDefault="7C0D35EA" w14:paraId="7EA873D3" w14:textId="387297AF">
      <w:pPr>
        <w:pStyle w:val="ListParagraph"/>
        <w:numPr>
          <w:ilvl w:val="0"/>
          <w:numId w:val="44"/>
        </w:numPr>
        <w:spacing w:after="0"/>
        <w:ind w:left="360"/>
        <w:rPr>
          <w:rFonts w:eastAsia="Times New Roman" w:cs="Times New Roman"/>
          <w:sz w:val="22"/>
        </w:rPr>
      </w:pPr>
      <w:r w:rsidRPr="364AA48C">
        <w:rPr>
          <w:rFonts w:eastAsia="Times New Roman" w:cs="Times New Roman"/>
          <w:sz w:val="22"/>
        </w:rPr>
        <w:t>Organizational chart with leadership contacts and emergency authority.</w:t>
      </w:r>
    </w:p>
    <w:p w:rsidR="7C0D35EA" w:rsidP="364AA48C" w:rsidRDefault="7C0D35EA" w14:paraId="398C109F" w14:textId="227F3A18">
      <w:pPr>
        <w:pStyle w:val="ListParagraph"/>
        <w:numPr>
          <w:ilvl w:val="0"/>
          <w:numId w:val="44"/>
        </w:numPr>
        <w:spacing w:after="0"/>
        <w:ind w:left="360"/>
        <w:rPr>
          <w:rFonts w:eastAsia="Times New Roman" w:cs="Times New Roman"/>
          <w:sz w:val="22"/>
        </w:rPr>
      </w:pPr>
      <w:r w:rsidRPr="364AA48C">
        <w:rPr>
          <w:rFonts w:eastAsia="Times New Roman" w:cs="Times New Roman"/>
          <w:sz w:val="22"/>
        </w:rPr>
        <w:t>Parish and school emergency contact directory (including Diocese, Police, Fire, EMS).</w:t>
      </w:r>
    </w:p>
    <w:p w:rsidR="7C0D35EA" w:rsidP="364AA48C" w:rsidRDefault="7C0D35EA" w14:paraId="34F8B168" w14:textId="44D90C82">
      <w:pPr>
        <w:pStyle w:val="ListParagraph"/>
        <w:numPr>
          <w:ilvl w:val="0"/>
          <w:numId w:val="44"/>
        </w:numPr>
        <w:spacing w:after="0"/>
        <w:ind w:left="360"/>
        <w:rPr>
          <w:rFonts w:eastAsia="Times New Roman" w:cs="Times New Roman"/>
          <w:sz w:val="22"/>
        </w:rPr>
      </w:pPr>
      <w:r w:rsidRPr="364AA48C">
        <w:rPr>
          <w:rFonts w:eastAsia="Times New Roman" w:cs="Times New Roman"/>
          <w:sz w:val="22"/>
        </w:rPr>
        <w:t xml:space="preserve">Facility </w:t>
      </w:r>
      <w:r w:rsidRPr="364AA48C" w:rsidR="26B19C83">
        <w:rPr>
          <w:rFonts w:eastAsia="Times New Roman" w:cs="Times New Roman"/>
          <w:sz w:val="22"/>
        </w:rPr>
        <w:t>access to</w:t>
      </w:r>
      <w:r w:rsidRPr="364AA48C">
        <w:rPr>
          <w:rFonts w:eastAsia="Times New Roman" w:cs="Times New Roman"/>
          <w:sz w:val="22"/>
        </w:rPr>
        <w:t xml:space="preserve"> authorization lists and building keys or digital credentials.</w:t>
      </w:r>
    </w:p>
    <w:p w:rsidR="7C0D35EA" w:rsidP="364AA48C" w:rsidRDefault="7C0D35EA" w14:paraId="00159775" w14:textId="26F84D5B">
      <w:pPr>
        <w:pStyle w:val="ListParagraph"/>
        <w:numPr>
          <w:ilvl w:val="0"/>
          <w:numId w:val="44"/>
        </w:numPr>
        <w:spacing w:after="0"/>
        <w:ind w:left="360"/>
        <w:rPr>
          <w:rFonts w:eastAsia="Times New Roman" w:cs="Times New Roman"/>
          <w:sz w:val="22"/>
        </w:rPr>
      </w:pPr>
      <w:r w:rsidRPr="364AA48C">
        <w:rPr>
          <w:rFonts w:eastAsia="Times New Roman" w:cs="Times New Roman"/>
          <w:sz w:val="22"/>
        </w:rPr>
        <w:t>Employee rosters, volunteer lists, and critical role assignments.</w:t>
      </w:r>
    </w:p>
    <w:p w:rsidR="7C0D35EA" w:rsidP="364AA48C" w:rsidRDefault="7C0D35EA" w14:paraId="733F608B" w14:textId="6CD2C972">
      <w:pPr>
        <w:pStyle w:val="ListParagraph"/>
        <w:numPr>
          <w:ilvl w:val="0"/>
          <w:numId w:val="44"/>
        </w:numPr>
        <w:spacing w:after="0"/>
        <w:ind w:left="360"/>
        <w:rPr>
          <w:rFonts w:eastAsia="Times New Roman" w:cs="Times New Roman"/>
          <w:sz w:val="22"/>
        </w:rPr>
      </w:pPr>
      <w:r w:rsidRPr="364AA48C">
        <w:rPr>
          <w:rFonts w:eastAsia="Times New Roman" w:cs="Times New Roman"/>
          <w:sz w:val="22"/>
        </w:rPr>
        <w:t>Insurance policies and claims contact information.</w:t>
      </w:r>
    </w:p>
    <w:p w:rsidR="7C0D35EA" w:rsidP="6538DE47" w:rsidRDefault="7C0D35EA" w14:paraId="324711B9" w14:textId="2956174B">
      <w:pPr>
        <w:pStyle w:val="Heading2"/>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2. IT Systems and Data</w:t>
      </w:r>
    </w:p>
    <w:p w:rsidR="7C0D35EA" w:rsidP="364AA48C" w:rsidRDefault="7C0D35EA" w14:paraId="1BE17DF3" w14:textId="781CD313">
      <w:pPr>
        <w:pStyle w:val="ListParagraph"/>
        <w:numPr>
          <w:ilvl w:val="0"/>
          <w:numId w:val="44"/>
        </w:numPr>
        <w:spacing w:after="0"/>
        <w:ind w:left="360"/>
        <w:rPr>
          <w:rFonts w:eastAsia="Times New Roman" w:cs="Times New Roman"/>
          <w:sz w:val="22"/>
        </w:rPr>
      </w:pPr>
      <w:r w:rsidRPr="364AA48C">
        <w:rPr>
          <w:rFonts w:eastAsia="Times New Roman" w:cs="Times New Roman"/>
          <w:sz w:val="22"/>
        </w:rPr>
        <w:t>Full IT asset inventory (servers, endpoints, network switches, cameras, etc.).</w:t>
      </w:r>
    </w:p>
    <w:p w:rsidR="7C0D35EA" w:rsidP="364AA48C" w:rsidRDefault="7C0D35EA" w14:paraId="53D56D5D" w14:textId="11E56828">
      <w:pPr>
        <w:pStyle w:val="ListParagraph"/>
        <w:numPr>
          <w:ilvl w:val="0"/>
          <w:numId w:val="44"/>
        </w:numPr>
        <w:spacing w:after="0"/>
        <w:ind w:left="360"/>
        <w:rPr>
          <w:rFonts w:eastAsia="Times New Roman" w:cs="Times New Roman"/>
          <w:sz w:val="22"/>
        </w:rPr>
      </w:pPr>
      <w:r w:rsidRPr="364AA48C">
        <w:rPr>
          <w:rFonts w:eastAsia="Times New Roman" w:cs="Times New Roman"/>
          <w:sz w:val="22"/>
        </w:rPr>
        <w:t>Backup schedules, encryption keys, and off-site/cloud storage locations.</w:t>
      </w:r>
    </w:p>
    <w:p w:rsidR="7C0D35EA" w:rsidP="364AA48C" w:rsidRDefault="7C0D35EA" w14:paraId="3EFDF60A" w14:textId="39A4E22A">
      <w:pPr>
        <w:pStyle w:val="ListParagraph"/>
        <w:numPr>
          <w:ilvl w:val="0"/>
          <w:numId w:val="44"/>
        </w:numPr>
        <w:spacing w:after="0"/>
        <w:ind w:left="360"/>
        <w:rPr>
          <w:rFonts w:eastAsia="Times New Roman" w:cs="Times New Roman"/>
          <w:sz w:val="22"/>
        </w:rPr>
      </w:pPr>
      <w:r w:rsidRPr="364AA48C">
        <w:rPr>
          <w:rFonts w:eastAsia="Times New Roman" w:cs="Times New Roman"/>
          <w:sz w:val="22"/>
        </w:rPr>
        <w:t>System passwords and access recovery documentation (stored securely).</w:t>
      </w:r>
    </w:p>
    <w:p w:rsidR="7C0D35EA" w:rsidP="364AA48C" w:rsidRDefault="7C0D35EA" w14:paraId="641FDDEA" w14:textId="06003B3B">
      <w:pPr>
        <w:pStyle w:val="ListParagraph"/>
        <w:numPr>
          <w:ilvl w:val="0"/>
          <w:numId w:val="44"/>
        </w:numPr>
        <w:spacing w:after="0"/>
        <w:ind w:left="360"/>
        <w:rPr>
          <w:rFonts w:eastAsia="Times New Roman" w:cs="Times New Roman"/>
          <w:sz w:val="22"/>
        </w:rPr>
      </w:pPr>
      <w:r w:rsidRPr="364AA48C">
        <w:rPr>
          <w:rFonts w:eastAsia="Times New Roman" w:cs="Times New Roman"/>
          <w:sz w:val="22"/>
        </w:rPr>
        <w:t>Software license keys, vendor support agreements, and configurations.</w:t>
      </w:r>
    </w:p>
    <w:p w:rsidR="7C0D35EA" w:rsidP="364AA48C" w:rsidRDefault="7C0D35EA" w14:paraId="0D8D12AE" w14:textId="648E0010">
      <w:pPr>
        <w:pStyle w:val="ListParagraph"/>
        <w:numPr>
          <w:ilvl w:val="0"/>
          <w:numId w:val="44"/>
        </w:numPr>
        <w:spacing w:after="0"/>
        <w:ind w:left="360"/>
        <w:rPr>
          <w:rFonts w:eastAsia="Times New Roman" w:cs="Times New Roman"/>
          <w:sz w:val="22"/>
        </w:rPr>
      </w:pPr>
      <w:r w:rsidRPr="364AA48C">
        <w:rPr>
          <w:rFonts w:eastAsia="Times New Roman" w:cs="Times New Roman"/>
          <w:sz w:val="22"/>
        </w:rPr>
        <w:t>Network topology maps and firewall/router configurations.</w:t>
      </w:r>
    </w:p>
    <w:p w:rsidR="7C0D35EA" w:rsidP="6538DE47" w:rsidRDefault="7C0D35EA" w14:paraId="5CDC9070" w14:textId="07BA7D3F">
      <w:pPr>
        <w:pStyle w:val="Heading2"/>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3. Financial and Operational Records</w:t>
      </w:r>
    </w:p>
    <w:p w:rsidR="7C0D35EA" w:rsidP="364AA48C" w:rsidRDefault="7C0D35EA" w14:paraId="77E82A68" w14:textId="6DB87ED9">
      <w:pPr>
        <w:pStyle w:val="ListParagraph"/>
        <w:numPr>
          <w:ilvl w:val="0"/>
          <w:numId w:val="44"/>
        </w:numPr>
        <w:spacing w:after="0"/>
        <w:ind w:left="360"/>
        <w:rPr>
          <w:rFonts w:eastAsia="Times New Roman" w:cs="Times New Roman"/>
          <w:sz w:val="22"/>
        </w:rPr>
      </w:pPr>
      <w:r w:rsidRPr="364AA48C">
        <w:rPr>
          <w:rFonts w:eastAsia="Times New Roman" w:cs="Times New Roman"/>
          <w:sz w:val="22"/>
        </w:rPr>
        <w:t>QuickBooks and financial backup files (including parish, ECDC, and Marquette).</w:t>
      </w:r>
    </w:p>
    <w:p w:rsidR="7C0D35EA" w:rsidP="364AA48C" w:rsidRDefault="7C0D35EA" w14:paraId="39531A6A" w14:textId="5045EF0D">
      <w:pPr>
        <w:pStyle w:val="ListParagraph"/>
        <w:numPr>
          <w:ilvl w:val="0"/>
          <w:numId w:val="44"/>
        </w:numPr>
        <w:spacing w:after="0"/>
        <w:ind w:left="360"/>
        <w:rPr>
          <w:rFonts w:eastAsia="Times New Roman" w:cs="Times New Roman"/>
          <w:sz w:val="22"/>
        </w:rPr>
      </w:pPr>
      <w:r w:rsidRPr="364AA48C">
        <w:rPr>
          <w:rFonts w:eastAsia="Times New Roman" w:cs="Times New Roman"/>
          <w:sz w:val="22"/>
        </w:rPr>
        <w:t>Payroll data and employee direct deposit configurations.</w:t>
      </w:r>
    </w:p>
    <w:p w:rsidR="7C0D35EA" w:rsidP="364AA48C" w:rsidRDefault="7C0D35EA" w14:paraId="65EF1CE7" w14:textId="7E009ECD">
      <w:pPr>
        <w:pStyle w:val="ListParagraph"/>
        <w:numPr>
          <w:ilvl w:val="0"/>
          <w:numId w:val="44"/>
        </w:numPr>
        <w:spacing w:after="0"/>
        <w:ind w:left="360"/>
        <w:rPr>
          <w:rFonts w:eastAsia="Times New Roman" w:cs="Times New Roman"/>
          <w:sz w:val="22"/>
        </w:rPr>
      </w:pPr>
      <w:r w:rsidRPr="364AA48C">
        <w:rPr>
          <w:rFonts w:eastAsia="Times New Roman" w:cs="Times New Roman"/>
          <w:sz w:val="22"/>
        </w:rPr>
        <w:t xml:space="preserve">Tuition, donation, and </w:t>
      </w:r>
      <w:r w:rsidRPr="364AA48C" w:rsidR="2D53047E">
        <w:rPr>
          <w:rFonts w:eastAsia="Times New Roman" w:cs="Times New Roman"/>
          <w:sz w:val="22"/>
        </w:rPr>
        <w:t>accounts for</w:t>
      </w:r>
      <w:r w:rsidRPr="364AA48C">
        <w:rPr>
          <w:rFonts w:eastAsia="Times New Roman" w:cs="Times New Roman"/>
          <w:sz w:val="22"/>
        </w:rPr>
        <w:t xml:space="preserve"> receivable data exports.</w:t>
      </w:r>
    </w:p>
    <w:p w:rsidR="7C0D35EA" w:rsidP="364AA48C" w:rsidRDefault="7C0D35EA" w14:paraId="1FDD033F" w14:textId="387E863A">
      <w:pPr>
        <w:pStyle w:val="ListParagraph"/>
        <w:numPr>
          <w:ilvl w:val="0"/>
          <w:numId w:val="44"/>
        </w:numPr>
        <w:spacing w:after="0"/>
        <w:ind w:left="360"/>
        <w:rPr>
          <w:rFonts w:eastAsia="Times New Roman" w:cs="Times New Roman"/>
          <w:sz w:val="22"/>
        </w:rPr>
      </w:pPr>
      <w:r w:rsidRPr="364AA48C">
        <w:rPr>
          <w:rFonts w:eastAsia="Times New Roman" w:cs="Times New Roman"/>
          <w:sz w:val="22"/>
        </w:rPr>
        <w:t>Vendor contracts and purchasing records for ongoing operations.</w:t>
      </w:r>
    </w:p>
    <w:p w:rsidR="7C0D35EA" w:rsidP="364AA48C" w:rsidRDefault="7C0D35EA" w14:paraId="65ADC301" w14:textId="46FBC52A">
      <w:pPr>
        <w:pStyle w:val="ListParagraph"/>
        <w:numPr>
          <w:ilvl w:val="0"/>
          <w:numId w:val="44"/>
        </w:numPr>
        <w:spacing w:after="0"/>
        <w:ind w:left="360"/>
        <w:rPr>
          <w:rFonts w:eastAsia="Times New Roman" w:cs="Times New Roman"/>
          <w:sz w:val="22"/>
        </w:rPr>
      </w:pPr>
      <w:r w:rsidRPr="364AA48C">
        <w:rPr>
          <w:rFonts w:eastAsia="Times New Roman" w:cs="Times New Roman"/>
          <w:sz w:val="22"/>
        </w:rPr>
        <w:t>Budget and insurance documentation for reimbursement and recovery.</w:t>
      </w:r>
    </w:p>
    <w:p w:rsidR="7C0D35EA" w:rsidP="6538DE47" w:rsidRDefault="7C0D35EA" w14:paraId="72A6987B" w14:textId="414A9C1B">
      <w:pPr>
        <w:pStyle w:val="Heading2"/>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4. Facilities and Infrastructure</w:t>
      </w:r>
    </w:p>
    <w:p w:rsidR="7C0D35EA" w:rsidP="364AA48C" w:rsidRDefault="7C0D35EA" w14:paraId="0A31CCF3" w14:textId="0AEA3443">
      <w:pPr>
        <w:pStyle w:val="ListParagraph"/>
        <w:numPr>
          <w:ilvl w:val="0"/>
          <w:numId w:val="44"/>
        </w:numPr>
        <w:spacing w:after="0"/>
        <w:ind w:left="360"/>
        <w:rPr>
          <w:rFonts w:eastAsia="Times New Roman" w:cs="Times New Roman"/>
          <w:sz w:val="22"/>
        </w:rPr>
      </w:pPr>
      <w:r w:rsidRPr="364AA48C">
        <w:rPr>
          <w:rFonts w:eastAsia="Times New Roman" w:cs="Times New Roman"/>
          <w:sz w:val="22"/>
        </w:rPr>
        <w:t>Building blueprints, site maps, and utility schematics (electrical, water, gas).</w:t>
      </w:r>
    </w:p>
    <w:p w:rsidR="7C0D35EA" w:rsidP="364AA48C" w:rsidRDefault="7C0D35EA" w14:paraId="7C92626B" w14:textId="6268ADFE">
      <w:pPr>
        <w:pStyle w:val="ListParagraph"/>
        <w:numPr>
          <w:ilvl w:val="0"/>
          <w:numId w:val="44"/>
        </w:numPr>
        <w:spacing w:after="0"/>
        <w:ind w:left="360"/>
        <w:rPr>
          <w:rFonts w:eastAsia="Times New Roman" w:cs="Times New Roman"/>
          <w:sz w:val="22"/>
        </w:rPr>
      </w:pPr>
      <w:r w:rsidRPr="364AA48C">
        <w:rPr>
          <w:rFonts w:eastAsia="Times New Roman" w:cs="Times New Roman"/>
          <w:sz w:val="22"/>
        </w:rPr>
        <w:t>List of essential equipment and vendors for HVAC, electrical, plumbing, and security.</w:t>
      </w:r>
    </w:p>
    <w:p w:rsidR="7C0D35EA" w:rsidP="364AA48C" w:rsidRDefault="7C0D35EA" w14:paraId="41615A0F" w14:textId="0D33108A">
      <w:pPr>
        <w:pStyle w:val="ListParagraph"/>
        <w:numPr>
          <w:ilvl w:val="0"/>
          <w:numId w:val="44"/>
        </w:numPr>
        <w:spacing w:after="0"/>
        <w:ind w:left="360"/>
        <w:rPr>
          <w:rFonts w:eastAsia="Times New Roman" w:cs="Times New Roman"/>
          <w:sz w:val="22"/>
        </w:rPr>
      </w:pPr>
      <w:r w:rsidRPr="364AA48C">
        <w:rPr>
          <w:rFonts w:eastAsia="Times New Roman" w:cs="Times New Roman"/>
          <w:sz w:val="22"/>
        </w:rPr>
        <w:t>Maintenance and inspection logs for fire alarms, sprinklers, and generators.</w:t>
      </w:r>
    </w:p>
    <w:p w:rsidR="7C0D35EA" w:rsidP="364AA48C" w:rsidRDefault="7C0D35EA" w14:paraId="21CF1534" w14:textId="5FB548B3">
      <w:pPr>
        <w:pStyle w:val="ListParagraph"/>
        <w:numPr>
          <w:ilvl w:val="0"/>
          <w:numId w:val="44"/>
        </w:numPr>
        <w:spacing w:after="0"/>
        <w:ind w:left="360"/>
        <w:rPr>
          <w:rFonts w:eastAsia="Times New Roman" w:cs="Times New Roman"/>
          <w:sz w:val="22"/>
        </w:rPr>
      </w:pPr>
      <w:r w:rsidRPr="364AA48C">
        <w:rPr>
          <w:rFonts w:eastAsia="Times New Roman" w:cs="Times New Roman"/>
          <w:sz w:val="22"/>
        </w:rPr>
        <w:t>Access control and surveillance camera layouts (Genetec, Axis, etc.).</w:t>
      </w:r>
    </w:p>
    <w:p w:rsidR="7C0D35EA" w:rsidP="364AA48C" w:rsidRDefault="7C0D35EA" w14:paraId="1FE322CD" w14:textId="3AC7130E">
      <w:pPr>
        <w:pStyle w:val="ListParagraph"/>
        <w:numPr>
          <w:ilvl w:val="0"/>
          <w:numId w:val="44"/>
        </w:numPr>
        <w:spacing w:after="0"/>
        <w:ind w:left="360"/>
        <w:rPr>
          <w:rFonts w:eastAsia="Times New Roman" w:cs="Times New Roman"/>
          <w:sz w:val="22"/>
        </w:rPr>
      </w:pPr>
      <w:r w:rsidRPr="364AA48C">
        <w:rPr>
          <w:rFonts w:eastAsia="Times New Roman" w:cs="Times New Roman"/>
          <w:sz w:val="22"/>
        </w:rPr>
        <w:t>Location of emergency supplies and safety equipment.</w:t>
      </w:r>
    </w:p>
    <w:p w:rsidR="7C0D35EA" w:rsidP="6538DE47" w:rsidRDefault="7C0D35EA" w14:paraId="6CA18CB6" w14:textId="42594ACB">
      <w:pPr>
        <w:pStyle w:val="Heading2"/>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t>5. Communication and Public Information</w:t>
      </w:r>
    </w:p>
    <w:p w:rsidR="7C0D35EA" w:rsidP="364AA48C" w:rsidRDefault="7C0D35EA" w14:paraId="337DC5A5" w14:textId="24A192EB">
      <w:pPr>
        <w:pStyle w:val="ListParagraph"/>
        <w:numPr>
          <w:ilvl w:val="0"/>
          <w:numId w:val="44"/>
        </w:numPr>
        <w:spacing w:after="0"/>
        <w:ind w:left="360"/>
        <w:rPr>
          <w:rFonts w:eastAsia="Times New Roman" w:cs="Times New Roman"/>
          <w:sz w:val="22"/>
        </w:rPr>
      </w:pPr>
      <w:r w:rsidRPr="364AA48C">
        <w:rPr>
          <w:rFonts w:eastAsia="Times New Roman" w:cs="Times New Roman"/>
          <w:sz w:val="22"/>
        </w:rPr>
        <w:t>Mass notification system credentials (email, text, phone).</w:t>
      </w:r>
    </w:p>
    <w:p w:rsidR="7C0D35EA" w:rsidP="364AA48C" w:rsidRDefault="7C0D35EA" w14:paraId="7FFDFDD7" w14:textId="0E5D3872">
      <w:pPr>
        <w:pStyle w:val="ListParagraph"/>
        <w:numPr>
          <w:ilvl w:val="0"/>
          <w:numId w:val="44"/>
        </w:numPr>
        <w:spacing w:after="0"/>
        <w:ind w:left="360"/>
        <w:rPr>
          <w:rFonts w:eastAsia="Times New Roman" w:cs="Times New Roman"/>
          <w:sz w:val="22"/>
        </w:rPr>
      </w:pPr>
      <w:r w:rsidRPr="364AA48C">
        <w:rPr>
          <w:rFonts w:eastAsia="Times New Roman" w:cs="Times New Roman"/>
          <w:sz w:val="22"/>
        </w:rPr>
        <w:t>Templates for public announcements to families and parishioners.</w:t>
      </w:r>
    </w:p>
    <w:p w:rsidR="7C0D35EA" w:rsidP="364AA48C" w:rsidRDefault="7C0D35EA" w14:paraId="15D76A57" w14:textId="6BB78551">
      <w:pPr>
        <w:pStyle w:val="ListParagraph"/>
        <w:numPr>
          <w:ilvl w:val="0"/>
          <w:numId w:val="44"/>
        </w:numPr>
        <w:spacing w:after="0"/>
        <w:ind w:left="360"/>
        <w:rPr>
          <w:rFonts w:eastAsia="Times New Roman" w:cs="Times New Roman"/>
          <w:sz w:val="22"/>
        </w:rPr>
      </w:pPr>
      <w:r w:rsidRPr="364AA48C">
        <w:rPr>
          <w:rFonts w:eastAsia="Times New Roman" w:cs="Times New Roman"/>
          <w:sz w:val="22"/>
        </w:rPr>
        <w:t>Crisis communication chain and designated spokespersons.</w:t>
      </w:r>
    </w:p>
    <w:p w:rsidR="7C0D35EA" w:rsidP="364AA48C" w:rsidRDefault="7C0D35EA" w14:paraId="11B269F0" w14:textId="5C22D31A">
      <w:pPr>
        <w:pStyle w:val="ListParagraph"/>
        <w:numPr>
          <w:ilvl w:val="0"/>
          <w:numId w:val="44"/>
        </w:numPr>
        <w:spacing w:after="0"/>
        <w:ind w:left="360"/>
        <w:rPr>
          <w:rFonts w:eastAsia="Times New Roman" w:cs="Times New Roman"/>
          <w:sz w:val="22"/>
        </w:rPr>
      </w:pPr>
      <w:r w:rsidRPr="364AA48C">
        <w:rPr>
          <w:rFonts w:eastAsia="Times New Roman" w:cs="Times New Roman"/>
          <w:sz w:val="22"/>
        </w:rPr>
        <w:t xml:space="preserve">Alternate communication methods if power/internet </w:t>
      </w:r>
      <w:proofErr w:type="gramStart"/>
      <w:r w:rsidRPr="364AA48C">
        <w:rPr>
          <w:rFonts w:eastAsia="Times New Roman" w:cs="Times New Roman"/>
          <w:sz w:val="22"/>
        </w:rPr>
        <w:t>is</w:t>
      </w:r>
      <w:proofErr w:type="gramEnd"/>
      <w:r w:rsidRPr="364AA48C">
        <w:rPr>
          <w:rFonts w:eastAsia="Times New Roman" w:cs="Times New Roman"/>
          <w:sz w:val="22"/>
        </w:rPr>
        <w:t xml:space="preserve"> unavailable.</w:t>
      </w:r>
    </w:p>
    <w:p w:rsidR="7C0D35EA" w:rsidP="364AA48C" w:rsidRDefault="7C0D35EA" w14:paraId="660FD68C" w14:textId="21A7AC66">
      <w:pPr>
        <w:pStyle w:val="ListParagraph"/>
        <w:numPr>
          <w:ilvl w:val="0"/>
          <w:numId w:val="44"/>
        </w:numPr>
        <w:spacing w:after="0"/>
        <w:ind w:left="360"/>
        <w:rPr>
          <w:rFonts w:eastAsia="Times New Roman" w:cs="Times New Roman"/>
          <w:sz w:val="22"/>
        </w:rPr>
      </w:pPr>
      <w:r w:rsidRPr="364AA48C">
        <w:rPr>
          <w:rFonts w:eastAsia="Times New Roman" w:cs="Times New Roman"/>
          <w:sz w:val="22"/>
        </w:rPr>
        <w:t xml:space="preserve">Parish and school </w:t>
      </w:r>
      <w:r w:rsidRPr="364AA48C" w:rsidR="00755EEF">
        <w:rPr>
          <w:rFonts w:eastAsia="Times New Roman" w:cs="Times New Roman"/>
          <w:sz w:val="22"/>
        </w:rPr>
        <w:t>websites</w:t>
      </w:r>
      <w:r w:rsidRPr="364AA48C">
        <w:rPr>
          <w:rFonts w:eastAsia="Times New Roman" w:cs="Times New Roman"/>
          <w:sz w:val="22"/>
        </w:rPr>
        <w:t xml:space="preserve"> and social media access credentials.</w:t>
      </w:r>
    </w:p>
    <w:p w:rsidR="7C0D35EA" w:rsidP="6538DE47" w:rsidRDefault="7C0D35EA" w14:paraId="07DEA2DF" w14:textId="1702D70A">
      <w:pPr>
        <w:pStyle w:val="Heading2"/>
        <w:rPr>
          <w:rFonts w:ascii="Times New Roman" w:hAnsi="Times New Roman" w:eastAsia="Times New Roman" w:cs="Times New Roman"/>
          <w:color w:val="auto"/>
          <w:sz w:val="22"/>
          <w:szCs w:val="22"/>
        </w:rPr>
      </w:pPr>
      <w:r w:rsidRPr="364AA48C">
        <w:rPr>
          <w:rFonts w:ascii="Times New Roman" w:hAnsi="Times New Roman" w:eastAsia="Times New Roman" w:cs="Times New Roman"/>
          <w:color w:val="auto"/>
          <w:sz w:val="22"/>
          <w:szCs w:val="22"/>
        </w:rPr>
        <w:lastRenderedPageBreak/>
        <w:t>6. Business Continuity and Recovery</w:t>
      </w:r>
    </w:p>
    <w:p w:rsidR="7C0D35EA" w:rsidP="364AA48C" w:rsidRDefault="7C0D35EA" w14:paraId="42EE7F36" w14:textId="22EB66CB">
      <w:pPr>
        <w:pStyle w:val="ListParagraph"/>
        <w:numPr>
          <w:ilvl w:val="0"/>
          <w:numId w:val="44"/>
        </w:numPr>
        <w:spacing w:after="0"/>
        <w:ind w:left="360"/>
        <w:rPr>
          <w:rFonts w:eastAsia="Times New Roman" w:cs="Times New Roman"/>
          <w:sz w:val="22"/>
        </w:rPr>
      </w:pPr>
      <w:r w:rsidRPr="364AA48C">
        <w:rPr>
          <w:rFonts w:eastAsia="Times New Roman" w:cs="Times New Roman"/>
          <w:sz w:val="22"/>
        </w:rPr>
        <w:t>Documented Recovery Time Objective (RTO) and Recovery Point Objective (RPO) for systems.</w:t>
      </w:r>
    </w:p>
    <w:p w:rsidR="7C0D35EA" w:rsidP="364AA48C" w:rsidRDefault="7C0D35EA" w14:paraId="43A6F8C8" w14:textId="25D51FE4">
      <w:pPr>
        <w:pStyle w:val="ListParagraph"/>
        <w:numPr>
          <w:ilvl w:val="0"/>
          <w:numId w:val="44"/>
        </w:numPr>
        <w:spacing w:after="0"/>
        <w:ind w:left="360"/>
        <w:rPr>
          <w:rFonts w:eastAsia="Times New Roman" w:cs="Times New Roman"/>
          <w:sz w:val="22"/>
        </w:rPr>
      </w:pPr>
      <w:r w:rsidRPr="364AA48C">
        <w:rPr>
          <w:rFonts w:eastAsia="Times New Roman" w:cs="Times New Roman"/>
          <w:sz w:val="22"/>
        </w:rPr>
        <w:t>Alternate worksite or remote operations plan for staff and teachers.</w:t>
      </w:r>
    </w:p>
    <w:p w:rsidR="7C0D35EA" w:rsidP="364AA48C" w:rsidRDefault="7C0D35EA" w14:paraId="74CF0609" w14:textId="7B597E86">
      <w:pPr>
        <w:pStyle w:val="ListParagraph"/>
        <w:numPr>
          <w:ilvl w:val="0"/>
          <w:numId w:val="44"/>
        </w:numPr>
        <w:spacing w:after="0"/>
        <w:ind w:left="360"/>
        <w:rPr>
          <w:rFonts w:eastAsia="Times New Roman" w:cs="Times New Roman"/>
          <w:sz w:val="22"/>
        </w:rPr>
      </w:pPr>
      <w:r w:rsidRPr="364AA48C">
        <w:rPr>
          <w:rFonts w:eastAsia="Times New Roman" w:cs="Times New Roman"/>
          <w:sz w:val="22"/>
        </w:rPr>
        <w:t>Critical vendor dependencies and continuity assurances.</w:t>
      </w:r>
    </w:p>
    <w:p w:rsidR="7C0D35EA" w:rsidP="364AA48C" w:rsidRDefault="7C0D35EA" w14:paraId="44502B28" w14:textId="1E649AD9">
      <w:pPr>
        <w:pStyle w:val="ListParagraph"/>
        <w:numPr>
          <w:ilvl w:val="0"/>
          <w:numId w:val="44"/>
        </w:numPr>
        <w:spacing w:after="0"/>
        <w:ind w:left="360"/>
        <w:rPr>
          <w:rFonts w:eastAsia="Times New Roman" w:cs="Times New Roman"/>
          <w:sz w:val="22"/>
        </w:rPr>
      </w:pPr>
      <w:r w:rsidRPr="364AA48C">
        <w:rPr>
          <w:rFonts w:eastAsia="Times New Roman" w:cs="Times New Roman"/>
          <w:sz w:val="22"/>
        </w:rPr>
        <w:t>Incident logs and previous recovery test results.</w:t>
      </w:r>
    </w:p>
    <w:p w:rsidR="7C0D35EA" w:rsidP="364AA48C" w:rsidRDefault="7C0D35EA" w14:paraId="10372801" w14:textId="3306450C">
      <w:pPr>
        <w:pStyle w:val="ListParagraph"/>
        <w:numPr>
          <w:ilvl w:val="0"/>
          <w:numId w:val="44"/>
        </w:numPr>
        <w:spacing w:after="0"/>
        <w:ind w:left="360"/>
        <w:rPr>
          <w:rFonts w:eastAsia="Times New Roman" w:cs="Times New Roman"/>
          <w:sz w:val="22"/>
        </w:rPr>
      </w:pPr>
      <w:r w:rsidRPr="364AA48C">
        <w:rPr>
          <w:rFonts w:eastAsia="Times New Roman" w:cs="Times New Roman"/>
          <w:sz w:val="22"/>
        </w:rPr>
        <w:t>Checklist for post-incident review and lessons learned documentation.</w:t>
      </w:r>
    </w:p>
    <w:p w:rsidR="6538DE47" w:rsidP="364AA48C" w:rsidRDefault="6538DE47" w14:paraId="473FB00C" w14:textId="5A2B0F0B">
      <w:pPr>
        <w:rPr>
          <w:rFonts w:eastAsia="Times New Roman" w:cs="Times New Roman"/>
          <w:sz w:val="22"/>
        </w:rPr>
      </w:pPr>
    </w:p>
    <w:p w:rsidR="7C0D35EA" w:rsidP="364AA48C" w:rsidRDefault="7C0D35EA" w14:paraId="686F57A3" w14:textId="5CD12B49">
      <w:pPr>
        <w:rPr>
          <w:rFonts w:eastAsia="Times New Roman" w:cs="Times New Roman"/>
          <w:sz w:val="22"/>
        </w:rPr>
      </w:pPr>
      <w:r w:rsidRPr="364AA48C">
        <w:rPr>
          <w:rFonts w:eastAsia="Times New Roman" w:cs="Times New Roman"/>
          <w:sz w:val="22"/>
        </w:rPr>
        <w:t>All documents should be stored securely in both digital and physical form. Digital copies must be encrypted and backed up off-site or in the cloud. Physical binders should be kept in secure yet accessible locations such as the Parish Office, Marquette Administration, and the Rectory. Annual reviews are required to ensure accuracy and compliance.</w:t>
      </w:r>
    </w:p>
    <w:p w:rsidR="6538DE47" w:rsidP="364AA48C" w:rsidRDefault="6538DE47" w14:paraId="381D830C" w14:textId="127FF0AA">
      <w:pPr>
        <w:rPr>
          <w:rFonts w:eastAsia="Times New Roman" w:cs="Times New Roman"/>
          <w:b/>
          <w:bCs/>
        </w:rPr>
      </w:pPr>
    </w:p>
    <w:p w:rsidRPr="001B4258" w:rsidR="00962033" w:rsidP="6538DE47" w:rsidRDefault="00962033" w14:paraId="79D2C231" w14:textId="2443FCF3">
      <w:pPr>
        <w:pStyle w:val="Heading2"/>
        <w:rPr>
          <w:rFonts w:ascii="Times New Roman" w:hAnsi="Times New Roman" w:eastAsia="Times New Roman" w:cs="Times New Roman"/>
          <w:color w:val="auto"/>
          <w:sz w:val="24"/>
          <w:szCs w:val="24"/>
        </w:rPr>
      </w:pPr>
    </w:p>
    <w:p w:rsidRPr="001B4258" w:rsidR="00962033" w:rsidP="364AA48C" w:rsidRDefault="003F55B7" w14:paraId="01CF7AB9" w14:textId="48AD5BBA">
      <w:pPr>
        <w:rPr>
          <w:rFonts w:eastAsia="Times New Roman" w:cs="Times New Roman"/>
        </w:rPr>
      </w:pPr>
      <w:r w:rsidRPr="364AA48C">
        <w:rPr>
          <w:rFonts w:eastAsia="Times New Roman" w:cs="Times New Roman"/>
        </w:rPr>
        <w:br w:type="page"/>
      </w:r>
    </w:p>
    <w:p w:rsidR="55383495" w:rsidP="30C62819" w:rsidRDefault="55383495" w14:paraId="7A3FF602" w14:textId="049850BA">
      <w:pPr>
        <w:pStyle w:val="Heading2"/>
        <w:rPr>
          <w:rFonts w:ascii="Times New Roman" w:hAnsi="Times New Roman" w:eastAsia="Times New Roman" w:cs="Times New Roman"/>
          <w:color w:val="auto"/>
          <w:sz w:val="28"/>
          <w:szCs w:val="28"/>
        </w:rPr>
      </w:pPr>
      <w:r w:rsidRPr="364AA48C">
        <w:rPr>
          <w:rFonts w:ascii="Times New Roman" w:hAnsi="Times New Roman" w:eastAsia="Times New Roman" w:cs="Times New Roman"/>
          <w:color w:val="auto"/>
          <w:sz w:val="28"/>
          <w:szCs w:val="28"/>
        </w:rPr>
        <w:lastRenderedPageBreak/>
        <w:t>APPENDIX –</w:t>
      </w:r>
      <w:r w:rsidRPr="364AA48C" w:rsidR="0069A713">
        <w:rPr>
          <w:rFonts w:ascii="Times New Roman" w:hAnsi="Times New Roman" w:eastAsia="Times New Roman" w:cs="Times New Roman"/>
          <w:color w:val="auto"/>
          <w:sz w:val="28"/>
          <w:szCs w:val="28"/>
        </w:rPr>
        <w:t xml:space="preserve"> Emergency Action Plan for Subpoena / Law Enforcement </w:t>
      </w:r>
    </w:p>
    <w:p w:rsidR="7E2F629B" w:rsidP="30C62819" w:rsidRDefault="7E2F629B" w14:paraId="5D99EC4F" w14:textId="2AA14589">
      <w:pPr>
        <w:pStyle w:val="Heading2"/>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MEDIA RELATIONS</w:t>
      </w:r>
    </w:p>
    <w:p w:rsidR="30C62819" w:rsidP="364AA48C" w:rsidRDefault="30C62819" w14:paraId="3564B773" w14:textId="367B52CF">
      <w:pPr>
        <w:rPr>
          <w:rFonts w:eastAsia="Times New Roman" w:cs="Times New Roman"/>
        </w:rPr>
      </w:pPr>
    </w:p>
    <w:p w:rsidR="6538DE47" w:rsidP="364AA48C" w:rsidRDefault="7E2F629B" w14:paraId="132BEFC8" w14:textId="1CA723A8">
      <w:pPr>
        <w:spacing w:after="0"/>
        <w:ind w:left="100" w:right="166"/>
        <w:rPr>
          <w:rFonts w:eastAsia="Times New Roman" w:cs="Times New Roman"/>
        </w:rPr>
      </w:pPr>
      <w:r w:rsidRPr="364AA48C">
        <w:rPr>
          <w:rFonts w:eastAsia="Times New Roman" w:cs="Times New Roman"/>
        </w:rPr>
        <w:t xml:space="preserve">News departments monitor police, </w:t>
      </w:r>
      <w:r w:rsidRPr="364AA48C" w:rsidR="75AC7484">
        <w:rPr>
          <w:rFonts w:eastAsia="Times New Roman" w:cs="Times New Roman"/>
        </w:rPr>
        <w:t>fire,</w:t>
      </w:r>
      <w:r w:rsidRPr="364AA48C">
        <w:rPr>
          <w:rFonts w:eastAsia="Times New Roman" w:cs="Times New Roman"/>
        </w:rPr>
        <w:t xml:space="preserve"> and ambulance radio dispatch scanners. Therefore, reporters are aware of most emergency calls and often arrive on the scene very quickly or telephone for immediate information.</w:t>
      </w:r>
    </w:p>
    <w:p w:rsidR="00755EEF" w:rsidP="364AA48C" w:rsidRDefault="00755EEF" w14:paraId="7DC3A843" w14:textId="77777777">
      <w:pPr>
        <w:spacing w:after="0"/>
        <w:ind w:left="100" w:right="166"/>
        <w:rPr>
          <w:rFonts w:eastAsia="Times New Roman" w:cs="Times New Roman"/>
        </w:rPr>
      </w:pPr>
    </w:p>
    <w:p w:rsidR="7E2F629B" w:rsidP="364AA48C" w:rsidRDefault="7E2F629B" w14:paraId="10A2A729" w14:textId="55FC8FAB">
      <w:pPr>
        <w:spacing w:after="0"/>
        <w:ind w:left="100" w:right="276"/>
        <w:rPr>
          <w:rFonts w:eastAsia="Times New Roman" w:cs="Times New Roman"/>
        </w:rPr>
      </w:pPr>
      <w:r w:rsidRPr="364AA48C">
        <w:rPr>
          <w:rFonts w:eastAsia="Times New Roman" w:cs="Times New Roman"/>
        </w:rPr>
        <w:t>In case the news media shows up, please contact the principal or assistant principal. They in turn will apprise Father Elkin Gonzalez and Superintendent, David Dean, of the situation.</w:t>
      </w:r>
    </w:p>
    <w:p w:rsidR="6538DE47" w:rsidP="364AA48C" w:rsidRDefault="6538DE47" w14:paraId="045825BB" w14:textId="5069B27B">
      <w:pPr>
        <w:rPr>
          <w:rFonts w:eastAsia="Times New Roman" w:cs="Times New Roman"/>
        </w:rPr>
      </w:pPr>
    </w:p>
    <w:p w:rsidR="7E2F629B" w:rsidP="364AA48C" w:rsidRDefault="7E2F629B" w14:paraId="7E643E01" w14:textId="1413B90A">
      <w:pPr>
        <w:pStyle w:val="ListParagraph"/>
        <w:numPr>
          <w:ilvl w:val="0"/>
          <w:numId w:val="63"/>
        </w:numPr>
        <w:spacing w:before="240" w:after="240"/>
        <w:rPr>
          <w:rFonts w:eastAsia="Times New Roman" w:cs="Times New Roman"/>
        </w:rPr>
      </w:pPr>
      <w:r w:rsidRPr="364AA48C">
        <w:rPr>
          <w:rFonts w:eastAsia="Times New Roman" w:cs="Times New Roman"/>
        </w:rPr>
        <w:t xml:space="preserve">The </w:t>
      </w:r>
      <w:proofErr w:type="gramStart"/>
      <w:r w:rsidRPr="364AA48C">
        <w:rPr>
          <w:rFonts w:eastAsia="Times New Roman" w:cs="Times New Roman"/>
        </w:rPr>
        <w:t>Principal</w:t>
      </w:r>
      <w:proofErr w:type="gramEnd"/>
      <w:r w:rsidRPr="364AA48C">
        <w:rPr>
          <w:rFonts w:eastAsia="Times New Roman" w:cs="Times New Roman"/>
        </w:rPr>
        <w:t xml:space="preserve"> (Jay Luetkemeyer) is the designated school spokesperson with the media unless someone else is designated.</w:t>
      </w:r>
    </w:p>
    <w:p w:rsidR="7E2F629B" w:rsidP="364AA48C" w:rsidRDefault="7E2F629B" w14:paraId="3DD67886" w14:textId="496C0667">
      <w:pPr>
        <w:pStyle w:val="ListParagraph"/>
        <w:numPr>
          <w:ilvl w:val="0"/>
          <w:numId w:val="63"/>
        </w:numPr>
        <w:spacing w:before="240" w:after="240"/>
        <w:rPr>
          <w:rFonts w:eastAsia="Times New Roman" w:cs="Times New Roman"/>
        </w:rPr>
      </w:pPr>
      <w:r w:rsidRPr="364AA48C">
        <w:rPr>
          <w:rFonts w:eastAsia="Times New Roman" w:cs="Times New Roman"/>
        </w:rPr>
        <w:t xml:space="preserve">Be accessible-be </w:t>
      </w:r>
      <w:r w:rsidRPr="364AA48C" w:rsidR="00755EEF">
        <w:rPr>
          <w:rFonts w:eastAsia="Times New Roman" w:cs="Times New Roman"/>
        </w:rPr>
        <w:t>prepared,</w:t>
      </w:r>
      <w:r w:rsidRPr="364AA48C">
        <w:rPr>
          <w:rFonts w:eastAsia="Times New Roman" w:cs="Times New Roman"/>
        </w:rPr>
        <w:t xml:space="preserve"> be honest-be brief-stick to the facts and do not give your opinion-</w:t>
      </w:r>
      <w:r w:rsidRPr="364AA48C" w:rsidR="6E621465">
        <w:rPr>
          <w:rFonts w:eastAsia="Times New Roman" w:cs="Times New Roman"/>
        </w:rPr>
        <w:t>stress to</w:t>
      </w:r>
      <w:r w:rsidRPr="364AA48C">
        <w:rPr>
          <w:rFonts w:eastAsia="Times New Roman" w:cs="Times New Roman"/>
        </w:rPr>
        <w:t xml:space="preserve"> student safety.</w:t>
      </w:r>
    </w:p>
    <w:p w:rsidR="7E2F629B" w:rsidP="364AA48C" w:rsidRDefault="7E2F629B" w14:paraId="27231301" w14:textId="1EBB7C69">
      <w:pPr>
        <w:pStyle w:val="ListParagraph"/>
        <w:numPr>
          <w:ilvl w:val="0"/>
          <w:numId w:val="63"/>
        </w:numPr>
        <w:spacing w:before="240" w:after="240"/>
        <w:rPr>
          <w:rFonts w:eastAsia="Times New Roman" w:cs="Times New Roman"/>
        </w:rPr>
      </w:pPr>
      <w:r w:rsidRPr="364AA48C">
        <w:rPr>
          <w:rFonts w:eastAsia="Times New Roman" w:cs="Times New Roman"/>
        </w:rPr>
        <w:t xml:space="preserve">Designate an area for media, both inside/outside </w:t>
      </w:r>
      <w:r w:rsidRPr="364AA48C" w:rsidR="00755EEF">
        <w:rPr>
          <w:rFonts w:eastAsia="Times New Roman" w:cs="Times New Roman"/>
        </w:rPr>
        <w:t>buildings</w:t>
      </w:r>
      <w:r w:rsidRPr="364AA48C">
        <w:rPr>
          <w:rFonts w:eastAsia="Times New Roman" w:cs="Times New Roman"/>
        </w:rPr>
        <w:t>.</w:t>
      </w:r>
    </w:p>
    <w:p w:rsidR="7E2F629B" w:rsidP="364AA48C" w:rsidRDefault="7E2F629B" w14:paraId="7CD1CA82" w14:textId="6A9F23C6">
      <w:pPr>
        <w:pStyle w:val="ListParagraph"/>
        <w:numPr>
          <w:ilvl w:val="0"/>
          <w:numId w:val="63"/>
        </w:numPr>
        <w:spacing w:before="240" w:after="240"/>
        <w:rPr>
          <w:rFonts w:eastAsia="Times New Roman" w:cs="Times New Roman"/>
        </w:rPr>
      </w:pPr>
      <w:r w:rsidRPr="364AA48C">
        <w:rPr>
          <w:rFonts w:eastAsia="Times New Roman" w:cs="Times New Roman"/>
        </w:rPr>
        <w:t>Know what is being done to help students and staff cope with the situation.</w:t>
      </w:r>
    </w:p>
    <w:p w:rsidR="7E2F629B" w:rsidP="364AA48C" w:rsidRDefault="7E2F629B" w14:paraId="7D79F58C" w14:textId="7E34554B">
      <w:pPr>
        <w:pStyle w:val="ListParagraph"/>
        <w:numPr>
          <w:ilvl w:val="0"/>
          <w:numId w:val="63"/>
        </w:numPr>
        <w:spacing w:before="240" w:after="240"/>
        <w:rPr>
          <w:rFonts w:eastAsia="Times New Roman" w:cs="Times New Roman"/>
        </w:rPr>
      </w:pPr>
      <w:r w:rsidRPr="364AA48C">
        <w:rPr>
          <w:rFonts w:eastAsia="Times New Roman" w:cs="Times New Roman"/>
        </w:rPr>
        <w:t>Confidentiality must be maintained to protect students’ rights.</w:t>
      </w:r>
    </w:p>
    <w:p w:rsidR="7E2F629B" w:rsidP="364AA48C" w:rsidRDefault="7E2F629B" w14:paraId="4CEC0658" w14:textId="6DFF1BDD">
      <w:pPr>
        <w:pStyle w:val="ListParagraph"/>
        <w:numPr>
          <w:ilvl w:val="0"/>
          <w:numId w:val="63"/>
        </w:numPr>
        <w:spacing w:before="240" w:after="240"/>
        <w:rPr>
          <w:rFonts w:eastAsia="Times New Roman" w:cs="Times New Roman"/>
          <w:i/>
          <w:iCs/>
        </w:rPr>
      </w:pPr>
      <w:r w:rsidRPr="364AA48C">
        <w:rPr>
          <w:rFonts w:eastAsia="Times New Roman" w:cs="Times New Roman"/>
        </w:rPr>
        <w:t xml:space="preserve">Never say </w:t>
      </w:r>
      <w:r w:rsidRPr="364AA48C">
        <w:rPr>
          <w:rFonts w:eastAsia="Times New Roman" w:cs="Times New Roman"/>
          <w:i/>
          <w:iCs/>
        </w:rPr>
        <w:t>“No comment.”</w:t>
      </w:r>
      <w:r w:rsidRPr="364AA48C">
        <w:rPr>
          <w:rFonts w:eastAsia="Times New Roman" w:cs="Times New Roman"/>
        </w:rPr>
        <w:t xml:space="preserve"> Instead say, </w:t>
      </w:r>
      <w:r w:rsidRPr="364AA48C">
        <w:rPr>
          <w:rFonts w:eastAsia="Times New Roman" w:cs="Times New Roman"/>
          <w:i/>
          <w:iCs/>
        </w:rPr>
        <w:t>“I will have to get back to you.”</w:t>
      </w:r>
    </w:p>
    <w:p w:rsidR="7E2F629B" w:rsidP="364AA48C" w:rsidRDefault="7E2F629B" w14:paraId="001D412D" w14:textId="3AAC1FC0">
      <w:pPr>
        <w:pStyle w:val="ListParagraph"/>
        <w:numPr>
          <w:ilvl w:val="0"/>
          <w:numId w:val="63"/>
        </w:numPr>
        <w:spacing w:before="240" w:after="240"/>
        <w:rPr>
          <w:rFonts w:eastAsia="Times New Roman" w:cs="Times New Roman"/>
          <w:i/>
          <w:iCs/>
        </w:rPr>
      </w:pPr>
      <w:r w:rsidRPr="364AA48C">
        <w:rPr>
          <w:rFonts w:eastAsia="Times New Roman" w:cs="Times New Roman"/>
        </w:rPr>
        <w:t xml:space="preserve">If you don’t know the answer, say, </w:t>
      </w:r>
      <w:r w:rsidRPr="364AA48C">
        <w:rPr>
          <w:rFonts w:eastAsia="Times New Roman" w:cs="Times New Roman"/>
          <w:i/>
          <w:iCs/>
        </w:rPr>
        <w:t>“I don’t know, but will find out.”</w:t>
      </w:r>
    </w:p>
    <w:p w:rsidR="6538DE47" w:rsidP="364AA48C" w:rsidRDefault="7E2F629B" w14:paraId="10379832" w14:textId="6864FD95">
      <w:pPr>
        <w:pStyle w:val="ListParagraph"/>
        <w:numPr>
          <w:ilvl w:val="0"/>
          <w:numId w:val="63"/>
        </w:numPr>
        <w:spacing w:before="240" w:after="240"/>
        <w:rPr>
          <w:rFonts w:eastAsia="Times New Roman" w:cs="Times New Roman"/>
        </w:rPr>
      </w:pPr>
      <w:r w:rsidRPr="364AA48C">
        <w:rPr>
          <w:rFonts w:eastAsia="Times New Roman" w:cs="Times New Roman"/>
        </w:rPr>
        <w:t>Remember, few things are ever “off the record,” and the interview is not over until the reporter leaves.</w:t>
      </w:r>
    </w:p>
    <w:p w:rsidR="6538DE47" w:rsidP="364AA48C" w:rsidRDefault="7E2F629B" w14:paraId="00E6BB92" w14:textId="499DD7C5">
      <w:pPr>
        <w:spacing w:after="0"/>
        <w:ind w:left="100"/>
        <w:rPr>
          <w:rFonts w:eastAsia="Times New Roman" w:cs="Times New Roman"/>
          <w:b/>
          <w:bCs/>
        </w:rPr>
      </w:pPr>
      <w:r w:rsidRPr="364AA48C">
        <w:rPr>
          <w:rFonts w:eastAsia="Times New Roman" w:cs="Times New Roman"/>
          <w:b/>
          <w:bCs/>
        </w:rPr>
        <w:t>Sample Crisis Media Release:</w:t>
      </w:r>
    </w:p>
    <w:p w:rsidR="7E2F629B" w:rsidP="364AA48C" w:rsidRDefault="7E2F629B" w14:paraId="51F742AF" w14:textId="4122C15A">
      <w:pPr>
        <w:spacing w:after="0"/>
        <w:ind w:left="100"/>
        <w:rPr>
          <w:rFonts w:eastAsia="Times New Roman" w:cs="Times New Roman"/>
        </w:rPr>
      </w:pPr>
      <w:r w:rsidRPr="364AA48C">
        <w:rPr>
          <w:rFonts w:eastAsia="Times New Roman" w:cs="Times New Roman"/>
        </w:rPr>
        <w:t xml:space="preserve">“Thank you for your concerns. Our staff is assessing the situation </w:t>
      </w:r>
      <w:r w:rsidRPr="364AA48C" w:rsidR="00755EEF">
        <w:rPr>
          <w:rFonts w:eastAsia="Times New Roman" w:cs="Times New Roman"/>
        </w:rPr>
        <w:t>currently</w:t>
      </w:r>
      <w:r w:rsidRPr="364AA48C">
        <w:rPr>
          <w:rFonts w:eastAsia="Times New Roman" w:cs="Times New Roman"/>
        </w:rPr>
        <w:t>.”</w:t>
      </w:r>
    </w:p>
    <w:p w:rsidR="6538DE47" w:rsidP="364AA48C" w:rsidRDefault="6538DE47" w14:paraId="46AC18EE" w14:textId="6E469DCC">
      <w:pPr>
        <w:rPr>
          <w:rFonts w:eastAsia="Times New Roman" w:cs="Times New Roman"/>
          <w:b/>
          <w:bCs/>
        </w:rPr>
      </w:pPr>
    </w:p>
    <w:p w:rsidR="00CD31E1" w:rsidP="364AA48C" w:rsidRDefault="00CD31E1" w14:paraId="5A7A7EBF" w14:textId="77777777">
      <w:pPr>
        <w:rPr>
          <w:rFonts w:eastAsia="Times New Roman" w:cs="Times New Roman"/>
          <w:b/>
          <w:bCs/>
        </w:rPr>
      </w:pPr>
      <w:r w:rsidRPr="364AA48C">
        <w:rPr>
          <w:rFonts w:eastAsia="Times New Roman" w:cs="Times New Roman"/>
          <w:b/>
          <w:bCs/>
        </w:rPr>
        <w:br w:type="page"/>
      </w:r>
    </w:p>
    <w:p w:rsidR="4AA92A24" w:rsidP="364AA48C" w:rsidRDefault="4AA92A24" w14:paraId="2EB8685F" w14:textId="7999627C">
      <w:pPr>
        <w:rPr>
          <w:rFonts w:eastAsia="Times New Roman" w:cs="Times New Roman"/>
          <w:sz w:val="28"/>
          <w:szCs w:val="28"/>
        </w:rPr>
      </w:pPr>
      <w:r w:rsidRPr="364AA48C">
        <w:rPr>
          <w:rFonts w:eastAsia="Times New Roman" w:cs="Times New Roman"/>
          <w:b/>
          <w:bCs/>
          <w:sz w:val="28"/>
          <w:szCs w:val="28"/>
        </w:rPr>
        <w:lastRenderedPageBreak/>
        <w:t>Appendix</w:t>
      </w:r>
      <w:r w:rsidRPr="364AA48C" w:rsidR="583D5B60">
        <w:rPr>
          <w:rFonts w:eastAsia="Times New Roman" w:cs="Times New Roman"/>
          <w:b/>
          <w:bCs/>
          <w:sz w:val="28"/>
          <w:szCs w:val="28"/>
        </w:rPr>
        <w:t>-</w:t>
      </w:r>
      <w:r w:rsidRPr="364AA48C">
        <w:rPr>
          <w:rFonts w:eastAsia="Times New Roman" w:cs="Times New Roman"/>
          <w:b/>
          <w:bCs/>
          <w:sz w:val="28"/>
          <w:szCs w:val="28"/>
        </w:rPr>
        <w:t xml:space="preserve"> Health EAP </w:t>
      </w:r>
    </w:p>
    <w:p w:rsidR="4AA92A24" w:rsidP="364AA48C" w:rsidRDefault="4AA92A24" w14:paraId="62F634BD" w14:textId="5E20E485">
      <w:pPr>
        <w:rPr>
          <w:rFonts w:eastAsia="Times New Roman" w:cs="Times New Roman"/>
          <w:b/>
          <w:bCs/>
        </w:rPr>
      </w:pPr>
      <w:r w:rsidRPr="364AA48C">
        <w:rPr>
          <w:rFonts w:eastAsia="Times New Roman" w:cs="Times New Roman"/>
          <w:b/>
          <w:bCs/>
        </w:rPr>
        <w:t>HEAT SAFETY TIPS FOR SCHOOLS</w:t>
      </w:r>
    </w:p>
    <w:p w:rsidR="6538DE47" w:rsidP="364AA48C" w:rsidRDefault="4AA92A24" w14:paraId="12E4096B" w14:textId="6F3908D4">
      <w:pPr>
        <w:rPr>
          <w:rFonts w:eastAsia="Times New Roman" w:cs="Times New Roman"/>
        </w:rPr>
      </w:pPr>
      <w:r w:rsidRPr="364AA48C">
        <w:rPr>
          <w:rFonts w:eastAsia="Times New Roman" w:cs="Times New Roman"/>
        </w:rPr>
        <w:t xml:space="preserve">As classes begin during the hottest part of the year, the Oklahoma State Department of Health offers the following guidelines to help parents, teachers and school administrators be aware of heat-related illnesses and other safety concerns. The </w:t>
      </w:r>
      <w:r w:rsidRPr="364AA48C" w:rsidR="00755EEF">
        <w:rPr>
          <w:rFonts w:eastAsia="Times New Roman" w:cs="Times New Roman"/>
        </w:rPr>
        <w:t>extreme</w:t>
      </w:r>
      <w:r w:rsidRPr="364AA48C">
        <w:rPr>
          <w:rFonts w:eastAsia="Times New Roman" w:cs="Times New Roman"/>
        </w:rPr>
        <w:t xml:space="preserve"> temperatures that Oklahoma </w:t>
      </w:r>
      <w:r w:rsidRPr="364AA48C" w:rsidR="4305D816">
        <w:rPr>
          <w:rFonts w:eastAsia="Times New Roman" w:cs="Times New Roman"/>
        </w:rPr>
        <w:t>experiences</w:t>
      </w:r>
      <w:r w:rsidRPr="364AA48C">
        <w:rPr>
          <w:rFonts w:eastAsia="Times New Roman" w:cs="Times New Roman"/>
        </w:rPr>
        <w:t xml:space="preserve"> mean that adults should be even more cautious than usual when it comes to hydration needs for students, as well as a range of other concerns such as hot playground equipment that could cause burns.</w:t>
      </w:r>
    </w:p>
    <w:p w:rsidR="4AA92A24" w:rsidP="6538DE47" w:rsidRDefault="4AA92A24" w14:paraId="230781C7" w14:textId="55C8C757">
      <w:pPr>
        <w:pStyle w:val="Heading1"/>
        <w:spacing w:before="1"/>
        <w:ind w:left="10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HYDRATION:</w:t>
      </w:r>
    </w:p>
    <w:p w:rsidR="4AA92A24" w:rsidP="364AA48C" w:rsidRDefault="4AA92A24" w14:paraId="1D74A32E" w14:textId="3BCFB08B">
      <w:pPr>
        <w:pStyle w:val="ListParagraph"/>
        <w:numPr>
          <w:ilvl w:val="0"/>
          <w:numId w:val="52"/>
        </w:numPr>
        <w:spacing w:before="240" w:after="240"/>
        <w:rPr>
          <w:rFonts w:eastAsia="Times New Roman" w:cs="Times New Roman"/>
        </w:rPr>
      </w:pPr>
      <w:r w:rsidRPr="364AA48C">
        <w:rPr>
          <w:rFonts w:eastAsia="Times New Roman" w:cs="Times New Roman"/>
        </w:rPr>
        <w:t>Ensure that students are well hydrated and have access to cool and shady areas to cool off.</w:t>
      </w:r>
    </w:p>
    <w:p w:rsidR="4AA92A24" w:rsidP="364AA48C" w:rsidRDefault="4AA92A24" w14:paraId="26794C40" w14:textId="2C21FD54">
      <w:pPr>
        <w:pStyle w:val="ListParagraph"/>
        <w:numPr>
          <w:ilvl w:val="0"/>
          <w:numId w:val="52"/>
        </w:numPr>
        <w:spacing w:before="240" w:after="240"/>
        <w:rPr>
          <w:rFonts w:eastAsia="Times New Roman" w:cs="Times New Roman"/>
        </w:rPr>
      </w:pPr>
      <w:r w:rsidRPr="364AA48C">
        <w:rPr>
          <w:rFonts w:eastAsia="Times New Roman" w:cs="Times New Roman"/>
        </w:rPr>
        <w:t>Provide access to plenty of cool water as the liquid of choice.</w:t>
      </w:r>
    </w:p>
    <w:p w:rsidR="6538DE47" w:rsidP="364AA48C" w:rsidRDefault="4AA92A24" w14:paraId="0C57FB86" w14:textId="081F9160">
      <w:pPr>
        <w:pStyle w:val="ListParagraph"/>
        <w:numPr>
          <w:ilvl w:val="0"/>
          <w:numId w:val="52"/>
        </w:numPr>
        <w:spacing w:before="240" w:after="240"/>
        <w:rPr>
          <w:rFonts w:eastAsia="Times New Roman" w:cs="Times New Roman"/>
        </w:rPr>
      </w:pPr>
      <w:r w:rsidRPr="364AA48C">
        <w:rPr>
          <w:rFonts w:eastAsia="Times New Roman" w:cs="Times New Roman"/>
        </w:rPr>
        <w:t xml:space="preserve">Encourage students to drink water, even when </w:t>
      </w:r>
      <w:r w:rsidRPr="364AA48C" w:rsidR="79E385D9">
        <w:rPr>
          <w:rFonts w:eastAsia="Times New Roman" w:cs="Times New Roman"/>
        </w:rPr>
        <w:t>they are not</w:t>
      </w:r>
      <w:r w:rsidRPr="364AA48C">
        <w:rPr>
          <w:rFonts w:eastAsia="Times New Roman" w:cs="Times New Roman"/>
        </w:rPr>
        <w:t xml:space="preserve"> thirsty.</w:t>
      </w:r>
    </w:p>
    <w:p w:rsidR="4AA92A24" w:rsidP="6538DE47" w:rsidRDefault="4AA92A24" w14:paraId="52935B9F" w14:textId="0763BCFD">
      <w:pPr>
        <w:pStyle w:val="Heading1"/>
        <w:spacing w:before="0"/>
        <w:ind w:left="10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CLOTHING:</w:t>
      </w:r>
    </w:p>
    <w:p w:rsidRPr="00755EEF" w:rsidR="6538DE47" w:rsidP="364AA48C" w:rsidRDefault="4AA92A24" w14:paraId="02CBBA08" w14:textId="1168E690">
      <w:pPr>
        <w:pStyle w:val="ListParagraph"/>
        <w:numPr>
          <w:ilvl w:val="0"/>
          <w:numId w:val="51"/>
        </w:numPr>
        <w:spacing w:before="240" w:after="240"/>
        <w:rPr>
          <w:rFonts w:eastAsia="Times New Roman" w:cs="Times New Roman"/>
        </w:rPr>
      </w:pPr>
      <w:r w:rsidRPr="364AA48C">
        <w:rPr>
          <w:rFonts w:eastAsia="Times New Roman" w:cs="Times New Roman"/>
        </w:rPr>
        <w:t>Encourage students to wear loose-fitting, lightweight, light-colored summer clothing.</w:t>
      </w:r>
    </w:p>
    <w:p w:rsidR="6538DE47" w:rsidP="364AA48C" w:rsidRDefault="4AA92A24" w14:paraId="0903FBEE" w14:textId="4D41613F">
      <w:pPr>
        <w:spacing w:before="1" w:after="0"/>
        <w:ind w:left="100"/>
        <w:rPr>
          <w:rFonts w:eastAsia="Times New Roman" w:cs="Times New Roman"/>
          <w:b/>
          <w:bCs/>
        </w:rPr>
      </w:pPr>
      <w:r w:rsidRPr="364AA48C">
        <w:rPr>
          <w:rFonts w:eastAsia="Times New Roman" w:cs="Times New Roman"/>
          <w:b/>
          <w:bCs/>
        </w:rPr>
        <w:t>BUSES – Refers to field trips</w:t>
      </w:r>
    </w:p>
    <w:p w:rsidR="4AA92A24" w:rsidP="364AA48C" w:rsidRDefault="4AA92A24" w14:paraId="2F03E63D" w14:textId="111E053A">
      <w:pPr>
        <w:pStyle w:val="ListParagraph"/>
        <w:numPr>
          <w:ilvl w:val="0"/>
          <w:numId w:val="50"/>
        </w:numPr>
        <w:spacing w:before="240" w:after="240"/>
        <w:rPr>
          <w:rFonts w:eastAsia="Times New Roman" w:cs="Times New Roman"/>
        </w:rPr>
      </w:pPr>
      <w:r w:rsidRPr="364AA48C">
        <w:rPr>
          <w:rFonts w:eastAsia="Times New Roman" w:cs="Times New Roman"/>
        </w:rPr>
        <w:t>Consider stocking school buses with heat illness emergency kits including ice chests with ice, bottled water and wet towels.</w:t>
      </w:r>
    </w:p>
    <w:p w:rsidRPr="00CD31E1" w:rsidR="6538DE47" w:rsidP="364AA48C" w:rsidRDefault="4AA92A24" w14:paraId="2B73F359" w14:textId="2FB7AF5E">
      <w:pPr>
        <w:pStyle w:val="ListParagraph"/>
        <w:numPr>
          <w:ilvl w:val="0"/>
          <w:numId w:val="50"/>
        </w:numPr>
        <w:spacing w:before="240" w:after="240"/>
        <w:rPr>
          <w:rFonts w:eastAsia="Times New Roman" w:cs="Times New Roman"/>
        </w:rPr>
      </w:pPr>
      <w:r w:rsidRPr="364AA48C">
        <w:rPr>
          <w:rFonts w:eastAsia="Times New Roman" w:cs="Times New Roman"/>
        </w:rPr>
        <w:t>Try to limit time children spend outdoors waiting for buses, or inside a parked school bus that has not cooled down during the loading process.</w:t>
      </w:r>
    </w:p>
    <w:p w:rsidR="4AA92A24" w:rsidP="6538DE47" w:rsidRDefault="4AA92A24" w14:paraId="473A6B78" w14:textId="7C5BF35D">
      <w:pPr>
        <w:pStyle w:val="Heading1"/>
        <w:spacing w:before="1"/>
        <w:ind w:left="10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OUTDOOR</w:t>
      </w:r>
    </w:p>
    <w:p w:rsidR="4AA92A24" w:rsidP="364AA48C" w:rsidRDefault="4AA92A24" w14:paraId="0CB39165" w14:textId="1A8300D8">
      <w:pPr>
        <w:pStyle w:val="ListParagraph"/>
        <w:numPr>
          <w:ilvl w:val="0"/>
          <w:numId w:val="49"/>
        </w:numPr>
        <w:spacing w:before="240" w:after="240"/>
        <w:rPr>
          <w:rFonts w:eastAsia="Times New Roman" w:cs="Times New Roman"/>
        </w:rPr>
      </w:pPr>
      <w:r w:rsidRPr="364AA48C">
        <w:rPr>
          <w:rFonts w:eastAsia="Times New Roman" w:cs="Times New Roman"/>
        </w:rPr>
        <w:t xml:space="preserve">Consider modification of practice schedules for </w:t>
      </w:r>
      <w:r w:rsidRPr="364AA48C" w:rsidR="10B1D479">
        <w:rPr>
          <w:rFonts w:eastAsia="Times New Roman" w:cs="Times New Roman"/>
        </w:rPr>
        <w:t>athletics</w:t>
      </w:r>
      <w:r w:rsidRPr="364AA48C">
        <w:rPr>
          <w:rFonts w:eastAsia="Times New Roman" w:cs="Times New Roman"/>
        </w:rPr>
        <w:t xml:space="preserve"> and other events.</w:t>
      </w:r>
    </w:p>
    <w:p w:rsidR="4AA92A24" w:rsidP="364AA48C" w:rsidRDefault="4AA92A24" w14:paraId="6E3F8A9D" w14:textId="266C6724">
      <w:pPr>
        <w:pStyle w:val="ListParagraph"/>
        <w:numPr>
          <w:ilvl w:val="0"/>
          <w:numId w:val="49"/>
        </w:numPr>
        <w:spacing w:before="240" w:after="240"/>
        <w:rPr>
          <w:rFonts w:eastAsia="Times New Roman" w:cs="Times New Roman"/>
        </w:rPr>
      </w:pPr>
      <w:r w:rsidRPr="364AA48C">
        <w:rPr>
          <w:rFonts w:eastAsia="Times New Roman" w:cs="Times New Roman"/>
        </w:rPr>
        <w:t xml:space="preserve">Avoid utilizing playground equipment that may become very hot </w:t>
      </w:r>
      <w:r w:rsidRPr="364AA48C" w:rsidR="42D7D19D">
        <w:rPr>
          <w:rFonts w:eastAsia="Times New Roman" w:cs="Times New Roman"/>
        </w:rPr>
        <w:t>at</w:t>
      </w:r>
      <w:r w:rsidRPr="364AA48C">
        <w:rPr>
          <w:rFonts w:eastAsia="Times New Roman" w:cs="Times New Roman"/>
        </w:rPr>
        <w:t xml:space="preserve"> extreme temperatures.</w:t>
      </w:r>
    </w:p>
    <w:p w:rsidR="6538DE47" w:rsidP="364AA48C" w:rsidRDefault="4AA92A24" w14:paraId="30273AF5" w14:textId="2C1CDA55">
      <w:pPr>
        <w:pStyle w:val="ListParagraph"/>
        <w:numPr>
          <w:ilvl w:val="0"/>
          <w:numId w:val="49"/>
        </w:numPr>
        <w:spacing w:before="240" w:after="240"/>
        <w:rPr>
          <w:rFonts w:eastAsia="Times New Roman" w:cs="Times New Roman"/>
        </w:rPr>
      </w:pPr>
      <w:r w:rsidRPr="364AA48C">
        <w:rPr>
          <w:rFonts w:eastAsia="Times New Roman" w:cs="Times New Roman"/>
        </w:rPr>
        <w:t>Move outdoor activities indoors when feasible to a cooler area.</w:t>
      </w:r>
    </w:p>
    <w:p w:rsidR="6538DE47" w:rsidP="364AA48C" w:rsidRDefault="4AA92A24" w14:paraId="048644C3" w14:textId="34CF6B03">
      <w:pPr>
        <w:pStyle w:val="Heading1"/>
        <w:spacing w:before="0"/>
        <w:ind w:left="100"/>
        <w:rPr>
          <w:rFonts w:ascii="Times New Roman" w:hAnsi="Times New Roman" w:eastAsia="Times New Roman" w:cs="Times New Roman"/>
          <w:color w:val="auto"/>
        </w:rPr>
      </w:pPr>
      <w:r w:rsidRPr="364AA48C">
        <w:rPr>
          <w:rFonts w:ascii="Times New Roman" w:hAnsi="Times New Roman" w:eastAsia="Times New Roman" w:cs="Times New Roman"/>
          <w:color w:val="auto"/>
          <w:sz w:val="24"/>
          <w:szCs w:val="24"/>
        </w:rPr>
        <w:t>STAYING COOL</w:t>
      </w:r>
    </w:p>
    <w:p w:rsidRPr="00755EEF" w:rsidR="4AA92A24" w:rsidP="364AA48C" w:rsidRDefault="4AA92A24" w14:paraId="215AF34B" w14:textId="541A37F7">
      <w:pPr>
        <w:pStyle w:val="ListParagraph"/>
        <w:numPr>
          <w:ilvl w:val="0"/>
          <w:numId w:val="106"/>
        </w:numPr>
        <w:spacing w:before="240" w:after="240"/>
        <w:rPr>
          <w:rFonts w:eastAsia="Times New Roman" w:cs="Times New Roman"/>
        </w:rPr>
      </w:pPr>
      <w:r w:rsidRPr="364AA48C">
        <w:rPr>
          <w:rFonts w:eastAsia="Times New Roman" w:cs="Times New Roman"/>
        </w:rPr>
        <w:t>To prevent heat fatigue, offer regularly scheduled rest periods</w:t>
      </w:r>
    </w:p>
    <w:p w:rsidRPr="00755EEF" w:rsidR="4AA92A24" w:rsidP="364AA48C" w:rsidRDefault="4AA92A24" w14:paraId="0B5276C2" w14:textId="7589931F">
      <w:pPr>
        <w:pStyle w:val="ListParagraph"/>
        <w:numPr>
          <w:ilvl w:val="0"/>
          <w:numId w:val="106"/>
        </w:numPr>
        <w:spacing w:before="66" w:after="0"/>
        <w:rPr>
          <w:rFonts w:eastAsia="Times New Roman" w:cs="Times New Roman"/>
        </w:rPr>
      </w:pPr>
      <w:r w:rsidRPr="364AA48C">
        <w:rPr>
          <w:rFonts w:eastAsia="Times New Roman" w:cs="Times New Roman"/>
        </w:rPr>
        <w:t xml:space="preserve">Indoor </w:t>
      </w:r>
      <w:r w:rsidRPr="364AA48C" w:rsidR="00755EEF">
        <w:rPr>
          <w:rFonts w:eastAsia="Times New Roman" w:cs="Times New Roman"/>
        </w:rPr>
        <w:t>temperatures</w:t>
      </w:r>
      <w:r w:rsidRPr="364AA48C">
        <w:rPr>
          <w:rFonts w:eastAsia="Times New Roman" w:cs="Times New Roman"/>
        </w:rPr>
        <w:t xml:space="preserve"> can sometimes exceed the outdoor temperature, especially if there is no air conditioning or if air conditioning is not working properly. To</w:t>
      </w:r>
      <w:r w:rsidRPr="364AA48C" w:rsidR="00755EEF">
        <w:rPr>
          <w:rFonts w:eastAsia="Times New Roman" w:cs="Times New Roman"/>
        </w:rPr>
        <w:t xml:space="preserve"> </w:t>
      </w:r>
      <w:r w:rsidRPr="364AA48C">
        <w:rPr>
          <w:rFonts w:eastAsia="Times New Roman" w:cs="Times New Roman"/>
        </w:rPr>
        <w:lastRenderedPageBreak/>
        <w:t>assist in keeping the classroom temperature comfortable, keep windows and doors open with at least one fan moving air throughout the room.</w:t>
      </w:r>
    </w:p>
    <w:p w:rsidR="4AA92A24" w:rsidP="364AA48C" w:rsidRDefault="4AA92A24" w14:paraId="66B661F8" w14:textId="2215FEC4">
      <w:pPr>
        <w:pStyle w:val="ListParagraph"/>
        <w:numPr>
          <w:ilvl w:val="0"/>
          <w:numId w:val="47"/>
        </w:numPr>
        <w:spacing w:before="240" w:after="240"/>
        <w:rPr>
          <w:rFonts w:eastAsia="Times New Roman" w:cs="Times New Roman"/>
        </w:rPr>
      </w:pPr>
      <w:r w:rsidRPr="364AA48C">
        <w:rPr>
          <w:rFonts w:eastAsia="Times New Roman" w:cs="Times New Roman"/>
        </w:rPr>
        <w:t>Allow students to utilize alternative areas that may be cooler, such as those located on the lower or ground level of the school or shady areas on the school grounds.</w:t>
      </w:r>
    </w:p>
    <w:p w:rsidR="6538DE47" w:rsidP="364AA48C" w:rsidRDefault="4AA92A24" w14:paraId="39FE7304" w14:textId="0D922F40">
      <w:pPr>
        <w:pStyle w:val="ListParagraph"/>
        <w:numPr>
          <w:ilvl w:val="0"/>
          <w:numId w:val="47"/>
        </w:numPr>
        <w:spacing w:before="240" w:after="240"/>
        <w:rPr>
          <w:rFonts w:eastAsia="Times New Roman" w:cs="Times New Roman"/>
        </w:rPr>
      </w:pPr>
      <w:r w:rsidRPr="364AA48C">
        <w:rPr>
          <w:rFonts w:eastAsia="Times New Roman" w:cs="Times New Roman"/>
        </w:rPr>
        <w:t>Consider relocation of classes if air conditioning is not functioning properly.</w:t>
      </w:r>
    </w:p>
    <w:p w:rsidR="6538DE47" w:rsidP="30C62819" w:rsidRDefault="4AA92A24" w14:paraId="59BE6BF6" w14:textId="14491EF8">
      <w:pPr>
        <w:pStyle w:val="Heading1"/>
        <w:spacing w:before="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RECOGNITION OF HEAT ILLNESS:</w:t>
      </w:r>
    </w:p>
    <w:p w:rsidR="4AA92A24" w:rsidP="364AA48C" w:rsidRDefault="4AA92A24" w14:paraId="06183826" w14:textId="679476E1">
      <w:pPr>
        <w:pStyle w:val="ListParagraph"/>
        <w:numPr>
          <w:ilvl w:val="0"/>
          <w:numId w:val="46"/>
        </w:numPr>
        <w:spacing w:before="240" w:after="240"/>
        <w:rPr>
          <w:rFonts w:eastAsia="Times New Roman" w:cs="Times New Roman"/>
        </w:rPr>
      </w:pPr>
      <w:r w:rsidRPr="364AA48C">
        <w:rPr>
          <w:rFonts w:eastAsia="Times New Roman" w:cs="Times New Roman"/>
        </w:rPr>
        <w:t>Encourage students to tell teachers if they feel ill.</w:t>
      </w:r>
    </w:p>
    <w:p w:rsidR="4AA92A24" w:rsidP="364AA48C" w:rsidRDefault="4AA92A24" w14:paraId="1C0BD78B" w14:textId="3267CBE2">
      <w:pPr>
        <w:pStyle w:val="ListParagraph"/>
        <w:numPr>
          <w:ilvl w:val="0"/>
          <w:numId w:val="46"/>
        </w:numPr>
        <w:spacing w:before="240" w:after="240"/>
        <w:rPr>
          <w:rFonts w:eastAsia="Times New Roman" w:cs="Times New Roman"/>
        </w:rPr>
      </w:pPr>
      <w:r w:rsidRPr="364AA48C">
        <w:rPr>
          <w:rFonts w:eastAsia="Times New Roman" w:cs="Times New Roman"/>
        </w:rPr>
        <w:t>Be aware of these heat stress symptoms:</w:t>
      </w:r>
    </w:p>
    <w:p w:rsidR="4AA92A24" w:rsidP="364AA48C" w:rsidRDefault="4AA92A24" w14:paraId="1AD761B9" w14:textId="42FE9CA3">
      <w:pPr>
        <w:pStyle w:val="ListParagraph"/>
        <w:numPr>
          <w:ilvl w:val="0"/>
          <w:numId w:val="46"/>
        </w:numPr>
        <w:spacing w:before="240" w:after="240"/>
        <w:rPr>
          <w:rFonts w:eastAsia="Times New Roman" w:cs="Times New Roman"/>
        </w:rPr>
      </w:pPr>
      <w:r w:rsidRPr="364AA48C">
        <w:rPr>
          <w:rFonts w:eastAsia="Times New Roman" w:cs="Times New Roman"/>
        </w:rPr>
        <w:t>Muscle spasms and cramps.</w:t>
      </w:r>
    </w:p>
    <w:p w:rsidR="4AA92A24" w:rsidP="364AA48C" w:rsidRDefault="4AA92A24" w14:paraId="7E7776B9" w14:textId="70A4EBB3">
      <w:pPr>
        <w:pStyle w:val="ListParagraph"/>
        <w:numPr>
          <w:ilvl w:val="0"/>
          <w:numId w:val="46"/>
        </w:numPr>
        <w:spacing w:before="240" w:after="240"/>
        <w:rPr>
          <w:rFonts w:eastAsia="Times New Roman" w:cs="Times New Roman"/>
        </w:rPr>
      </w:pPr>
      <w:r w:rsidRPr="364AA48C">
        <w:rPr>
          <w:rFonts w:eastAsia="Times New Roman" w:cs="Times New Roman"/>
        </w:rPr>
        <w:t>Skin is flushed, or cool and pale.</w:t>
      </w:r>
    </w:p>
    <w:p w:rsidR="4AA92A24" w:rsidP="364AA48C" w:rsidRDefault="4AA92A24" w14:paraId="4BF667C7" w14:textId="170B4472">
      <w:pPr>
        <w:pStyle w:val="ListParagraph"/>
        <w:numPr>
          <w:ilvl w:val="0"/>
          <w:numId w:val="46"/>
        </w:numPr>
        <w:spacing w:before="240" w:after="240"/>
        <w:rPr>
          <w:rFonts w:eastAsia="Times New Roman" w:cs="Times New Roman"/>
        </w:rPr>
      </w:pPr>
      <w:r w:rsidRPr="364AA48C">
        <w:rPr>
          <w:rFonts w:eastAsia="Times New Roman" w:cs="Times New Roman"/>
        </w:rPr>
        <w:t xml:space="preserve">Headaches, </w:t>
      </w:r>
      <w:r w:rsidRPr="364AA48C" w:rsidR="02EA4B6E">
        <w:rPr>
          <w:rFonts w:eastAsia="Times New Roman" w:cs="Times New Roman"/>
        </w:rPr>
        <w:t>dizziness,</w:t>
      </w:r>
      <w:r w:rsidRPr="364AA48C">
        <w:rPr>
          <w:rFonts w:eastAsia="Times New Roman" w:cs="Times New Roman"/>
        </w:rPr>
        <w:t xml:space="preserve"> and nausea.</w:t>
      </w:r>
    </w:p>
    <w:p w:rsidR="4AA92A24" w:rsidP="364AA48C" w:rsidRDefault="4AA92A24" w14:paraId="400582A4" w14:textId="35956F9B">
      <w:pPr>
        <w:pStyle w:val="ListParagraph"/>
        <w:numPr>
          <w:ilvl w:val="0"/>
          <w:numId w:val="46"/>
        </w:numPr>
        <w:spacing w:before="240" w:after="240"/>
        <w:rPr>
          <w:rFonts w:eastAsia="Times New Roman" w:cs="Times New Roman"/>
        </w:rPr>
      </w:pPr>
      <w:r w:rsidRPr="364AA48C">
        <w:rPr>
          <w:rFonts w:eastAsia="Times New Roman" w:cs="Times New Roman"/>
        </w:rPr>
        <w:t>Rapid pulse rate.</w:t>
      </w:r>
    </w:p>
    <w:p w:rsidR="4AA92A24" w:rsidP="364AA48C" w:rsidRDefault="4AA92A24" w14:paraId="7425B097" w14:textId="3CB3E506">
      <w:pPr>
        <w:pStyle w:val="ListParagraph"/>
        <w:numPr>
          <w:ilvl w:val="0"/>
          <w:numId w:val="46"/>
        </w:numPr>
        <w:spacing w:before="240" w:after="240"/>
        <w:rPr>
          <w:rFonts w:eastAsia="Times New Roman" w:cs="Times New Roman"/>
        </w:rPr>
      </w:pPr>
      <w:r w:rsidRPr="364AA48C">
        <w:rPr>
          <w:rFonts w:eastAsia="Times New Roman" w:cs="Times New Roman"/>
        </w:rPr>
        <w:t>Shallow breathing.</w:t>
      </w:r>
    </w:p>
    <w:p w:rsidR="4AA92A24" w:rsidP="364AA48C" w:rsidRDefault="4AA92A24" w14:paraId="2D8EFE9E" w14:textId="7692FA13">
      <w:pPr>
        <w:pStyle w:val="ListParagraph"/>
        <w:numPr>
          <w:ilvl w:val="0"/>
          <w:numId w:val="46"/>
        </w:numPr>
        <w:spacing w:before="240" w:after="240"/>
        <w:rPr>
          <w:rFonts w:eastAsia="Times New Roman" w:cs="Times New Roman"/>
        </w:rPr>
      </w:pPr>
      <w:r w:rsidRPr="364AA48C">
        <w:rPr>
          <w:rFonts w:eastAsia="Times New Roman" w:cs="Times New Roman"/>
        </w:rPr>
        <w:t>Elevated body temperature (in cases of heat stroke, body temperature can be very high, sometimes as high as 105 degrees F).</w:t>
      </w:r>
    </w:p>
    <w:p w:rsidR="4AA92A24" w:rsidP="364AA48C" w:rsidRDefault="1A97D442" w14:paraId="7E848553" w14:textId="2E231755">
      <w:pPr>
        <w:pStyle w:val="ListParagraph"/>
        <w:numPr>
          <w:ilvl w:val="0"/>
          <w:numId w:val="46"/>
        </w:numPr>
        <w:spacing w:before="240" w:after="240"/>
        <w:rPr>
          <w:rFonts w:eastAsia="Times New Roman" w:cs="Times New Roman"/>
        </w:rPr>
      </w:pPr>
      <w:r w:rsidRPr="364AA48C">
        <w:rPr>
          <w:rFonts w:eastAsia="Times New Roman" w:cs="Times New Roman"/>
        </w:rPr>
        <w:t>The sensation</w:t>
      </w:r>
      <w:r w:rsidRPr="364AA48C" w:rsidR="4AA92A24">
        <w:rPr>
          <w:rFonts w:eastAsia="Times New Roman" w:cs="Times New Roman"/>
        </w:rPr>
        <w:t xml:space="preserve"> of </w:t>
      </w:r>
      <w:r w:rsidRPr="364AA48C" w:rsidR="45A9A750">
        <w:rPr>
          <w:rFonts w:eastAsia="Times New Roman" w:cs="Times New Roman"/>
        </w:rPr>
        <w:t>sweat</w:t>
      </w:r>
      <w:r w:rsidRPr="364AA48C" w:rsidR="4AA92A24">
        <w:rPr>
          <w:rFonts w:eastAsia="Times New Roman" w:cs="Times New Roman"/>
        </w:rPr>
        <w:t>.</w:t>
      </w:r>
    </w:p>
    <w:p w:rsidRPr="00CD31E1" w:rsidR="6538DE47" w:rsidP="364AA48C" w:rsidRDefault="4AA92A24" w14:paraId="67DCCD1B" w14:textId="176D16D3">
      <w:pPr>
        <w:pStyle w:val="ListParagraph"/>
        <w:numPr>
          <w:ilvl w:val="0"/>
          <w:numId w:val="46"/>
        </w:numPr>
        <w:spacing w:before="240" w:after="240"/>
        <w:rPr>
          <w:rFonts w:eastAsia="Times New Roman" w:cs="Times New Roman"/>
        </w:rPr>
      </w:pPr>
      <w:r w:rsidRPr="364AA48C">
        <w:rPr>
          <w:rFonts w:eastAsia="Times New Roman" w:cs="Times New Roman"/>
        </w:rPr>
        <w:t>Loss of consciousness.</w:t>
      </w:r>
    </w:p>
    <w:p w:rsidR="4AA92A24" w:rsidP="6538DE47" w:rsidRDefault="4AA92A24" w14:paraId="4841BDF7" w14:textId="39434926">
      <w:pPr>
        <w:pStyle w:val="Heading1"/>
        <w:spacing w:before="0"/>
        <w:ind w:left="100"/>
        <w:rPr>
          <w:rFonts w:ascii="Times New Roman" w:hAnsi="Times New Roman" w:eastAsia="Times New Roman" w:cs="Times New Roman"/>
          <w:color w:val="auto"/>
          <w:sz w:val="24"/>
          <w:szCs w:val="24"/>
        </w:rPr>
      </w:pPr>
      <w:r w:rsidRPr="364AA48C">
        <w:rPr>
          <w:rFonts w:ascii="Times New Roman" w:hAnsi="Times New Roman" w:eastAsia="Times New Roman" w:cs="Times New Roman"/>
          <w:color w:val="auto"/>
          <w:sz w:val="24"/>
          <w:szCs w:val="24"/>
        </w:rPr>
        <w:t>TREATMENT OF HEAT-RELATED ILLNESSES</w:t>
      </w:r>
    </w:p>
    <w:p w:rsidR="4AA92A24" w:rsidP="364AA48C" w:rsidRDefault="4AA92A24" w14:paraId="5F74FA87" w14:textId="387126E2">
      <w:pPr>
        <w:pStyle w:val="ListParagraph"/>
        <w:numPr>
          <w:ilvl w:val="0"/>
          <w:numId w:val="45"/>
        </w:numPr>
        <w:spacing w:before="240" w:after="240"/>
        <w:rPr>
          <w:rFonts w:eastAsia="Times New Roman" w:cs="Times New Roman"/>
        </w:rPr>
      </w:pPr>
      <w:r w:rsidRPr="364AA48C">
        <w:rPr>
          <w:rFonts w:eastAsia="Times New Roman" w:cs="Times New Roman"/>
        </w:rPr>
        <w:t>Move the person to a cooler place to rest in a comfortable position.</w:t>
      </w:r>
    </w:p>
    <w:p w:rsidR="4AA92A24" w:rsidP="364AA48C" w:rsidRDefault="4AA92A24" w14:paraId="280E2092" w14:textId="7F1E5179">
      <w:pPr>
        <w:pStyle w:val="ListParagraph"/>
        <w:numPr>
          <w:ilvl w:val="0"/>
          <w:numId w:val="45"/>
        </w:numPr>
        <w:spacing w:before="240" w:after="240"/>
        <w:rPr>
          <w:rFonts w:eastAsia="Times New Roman" w:cs="Times New Roman"/>
        </w:rPr>
      </w:pPr>
      <w:r w:rsidRPr="364AA48C">
        <w:rPr>
          <w:rFonts w:eastAsia="Times New Roman" w:cs="Times New Roman"/>
        </w:rPr>
        <w:t>Replenish fluids – Give person small amounts (4-5 ounces) of water every 15 minutes.</w:t>
      </w:r>
    </w:p>
    <w:p w:rsidR="4AA92A24" w:rsidP="364AA48C" w:rsidRDefault="4AA92A24" w14:paraId="39C35F67" w14:textId="721C9AD2">
      <w:pPr>
        <w:pStyle w:val="ListParagraph"/>
        <w:numPr>
          <w:ilvl w:val="0"/>
          <w:numId w:val="45"/>
        </w:numPr>
        <w:spacing w:before="240" w:after="240"/>
        <w:rPr>
          <w:rFonts w:eastAsia="Times New Roman" w:cs="Times New Roman"/>
        </w:rPr>
      </w:pPr>
      <w:r w:rsidRPr="364AA48C">
        <w:rPr>
          <w:rFonts w:eastAsia="Times New Roman" w:cs="Times New Roman"/>
        </w:rPr>
        <w:t>Make sure the person drinks slowly.</w:t>
      </w:r>
    </w:p>
    <w:p w:rsidR="4AA92A24" w:rsidP="364AA48C" w:rsidRDefault="4AA92A24" w14:paraId="24826F02" w14:textId="1D3B6AC9">
      <w:pPr>
        <w:pStyle w:val="ListParagraph"/>
        <w:numPr>
          <w:ilvl w:val="0"/>
          <w:numId w:val="45"/>
        </w:numPr>
        <w:spacing w:before="240" w:after="240"/>
        <w:rPr>
          <w:rFonts w:eastAsia="Times New Roman" w:cs="Times New Roman"/>
        </w:rPr>
      </w:pPr>
      <w:r w:rsidRPr="364AA48C">
        <w:rPr>
          <w:rFonts w:eastAsia="Times New Roman" w:cs="Times New Roman"/>
        </w:rPr>
        <w:t>Loosen tight clothing.</w:t>
      </w:r>
    </w:p>
    <w:p w:rsidR="4AA92A24" w:rsidP="364AA48C" w:rsidRDefault="4AA92A24" w14:paraId="413E802B" w14:textId="60263E04">
      <w:pPr>
        <w:pStyle w:val="ListParagraph"/>
        <w:numPr>
          <w:ilvl w:val="0"/>
          <w:numId w:val="45"/>
        </w:numPr>
        <w:spacing w:before="240" w:after="240"/>
        <w:rPr>
          <w:rFonts w:eastAsia="Times New Roman" w:cs="Times New Roman"/>
        </w:rPr>
      </w:pPr>
      <w:r w:rsidRPr="364AA48C">
        <w:rPr>
          <w:rFonts w:eastAsia="Times New Roman" w:cs="Times New Roman"/>
        </w:rPr>
        <w:t xml:space="preserve">Apply wet </w:t>
      </w:r>
      <w:r w:rsidRPr="364AA48C" w:rsidR="00755EEF">
        <w:rPr>
          <w:rFonts w:eastAsia="Times New Roman" w:cs="Times New Roman"/>
        </w:rPr>
        <w:t>clothes</w:t>
      </w:r>
      <w:r w:rsidRPr="364AA48C">
        <w:rPr>
          <w:rFonts w:eastAsia="Times New Roman" w:cs="Times New Roman"/>
        </w:rPr>
        <w:t xml:space="preserve"> or </w:t>
      </w:r>
      <w:r w:rsidRPr="364AA48C" w:rsidR="78B8BE73">
        <w:rPr>
          <w:rFonts w:eastAsia="Times New Roman" w:cs="Times New Roman"/>
        </w:rPr>
        <w:t>immerse yourself</w:t>
      </w:r>
      <w:r w:rsidRPr="364AA48C" w:rsidR="00755EEF">
        <w:rPr>
          <w:rFonts w:eastAsia="Times New Roman" w:cs="Times New Roman"/>
        </w:rPr>
        <w:t xml:space="preserve"> </w:t>
      </w:r>
      <w:r w:rsidRPr="364AA48C">
        <w:rPr>
          <w:rFonts w:eastAsia="Times New Roman" w:cs="Times New Roman"/>
        </w:rPr>
        <w:t>in a cool bath.</w:t>
      </w:r>
    </w:p>
    <w:p w:rsidR="6538DE47" w:rsidP="364AA48C" w:rsidRDefault="4AA92A24" w14:paraId="3DF74C7A" w14:textId="2D450AF4">
      <w:pPr>
        <w:pStyle w:val="ListParagraph"/>
        <w:numPr>
          <w:ilvl w:val="0"/>
          <w:numId w:val="45"/>
        </w:numPr>
        <w:spacing w:before="240" w:after="240"/>
        <w:rPr>
          <w:rFonts w:eastAsia="Times New Roman" w:cs="Times New Roman"/>
        </w:rPr>
      </w:pPr>
      <w:r w:rsidRPr="364AA48C">
        <w:rPr>
          <w:rFonts w:eastAsia="Times New Roman" w:cs="Times New Roman"/>
        </w:rPr>
        <w:t>Immediately call 911 if the person loses consciousness.</w:t>
      </w:r>
    </w:p>
    <w:p w:rsidR="4AA92A24" w:rsidP="364AA48C" w:rsidRDefault="4AA92A24" w14:paraId="2EAEF7B2" w14:textId="48E3D4FC">
      <w:pPr>
        <w:spacing w:after="0"/>
        <w:ind w:left="100" w:right="166"/>
        <w:rPr>
          <w:rFonts w:eastAsia="Times New Roman" w:cs="Times New Roman"/>
        </w:rPr>
      </w:pPr>
      <w:r w:rsidRPr="364AA48C">
        <w:rPr>
          <w:rFonts w:eastAsia="Times New Roman" w:cs="Times New Roman"/>
        </w:rPr>
        <w:t xml:space="preserve">Marquette has contacted TPS to notify our school in the event of a lightning threat. If there is a lightning </w:t>
      </w:r>
      <w:r w:rsidRPr="364AA48C" w:rsidR="0BC7892D">
        <w:rPr>
          <w:rFonts w:eastAsia="Times New Roman" w:cs="Times New Roman"/>
        </w:rPr>
        <w:t>threat,</w:t>
      </w:r>
      <w:r w:rsidRPr="364AA48C">
        <w:rPr>
          <w:rFonts w:eastAsia="Times New Roman" w:cs="Times New Roman"/>
        </w:rPr>
        <w:t xml:space="preserve"> outside events will be postponed or cancelled. If during the end of the day dismissal, students and adult personnel will remain inside and parents must come </w:t>
      </w:r>
      <w:proofErr w:type="gramStart"/>
      <w:r w:rsidRPr="364AA48C">
        <w:rPr>
          <w:rFonts w:eastAsia="Times New Roman" w:cs="Times New Roman"/>
        </w:rPr>
        <w:t>in</w:t>
      </w:r>
      <w:proofErr w:type="gramEnd"/>
      <w:r w:rsidRPr="364AA48C">
        <w:rPr>
          <w:rFonts w:eastAsia="Times New Roman" w:cs="Times New Roman"/>
        </w:rPr>
        <w:t xml:space="preserve"> the building to pick up their children. If it occurs at dismissal, the following will take place.</w:t>
      </w:r>
    </w:p>
    <w:p w:rsidR="6538DE47" w:rsidP="364AA48C" w:rsidRDefault="6538DE47" w14:paraId="68F077CF" w14:textId="0FF86234">
      <w:pPr>
        <w:rPr>
          <w:rFonts w:eastAsia="Times New Roman" w:cs="Times New Roman"/>
        </w:rPr>
      </w:pPr>
    </w:p>
    <w:p w:rsidR="4AA92A24" w:rsidP="364AA48C" w:rsidRDefault="4AA92A24" w14:paraId="53E7FC9E" w14:textId="4D655AB7">
      <w:pPr>
        <w:spacing w:after="0"/>
        <w:ind w:left="100" w:right="1964"/>
        <w:rPr>
          <w:rFonts w:eastAsia="Times New Roman" w:cs="Times New Roman"/>
          <w:b/>
          <w:bCs/>
        </w:rPr>
      </w:pPr>
      <w:r w:rsidRPr="364AA48C">
        <w:rPr>
          <w:rFonts w:eastAsia="Times New Roman" w:cs="Times New Roman"/>
          <w:b/>
          <w:bCs/>
        </w:rPr>
        <w:t>Grades 6-8 will be dismissed at back doors facing Rockford. Grades 3-5 will be dismissed from the main door.</w:t>
      </w:r>
    </w:p>
    <w:p w:rsidR="6538DE47" w:rsidP="364AA48C" w:rsidRDefault="4AA92A24" w14:paraId="6BFB424A" w14:textId="5A43B60C">
      <w:pPr>
        <w:spacing w:before="2" w:after="0"/>
        <w:ind w:left="100"/>
        <w:rPr>
          <w:rFonts w:eastAsia="Times New Roman" w:cs="Times New Roman"/>
          <w:b/>
          <w:bCs/>
        </w:rPr>
      </w:pPr>
      <w:r w:rsidRPr="364AA48C">
        <w:rPr>
          <w:rFonts w:eastAsia="Times New Roman" w:cs="Times New Roman"/>
          <w:b/>
          <w:bCs/>
        </w:rPr>
        <w:t>Grades K-2 will be dismissed from kindergarten doors facing the guard shack.</w:t>
      </w:r>
    </w:p>
    <w:p w:rsidR="30C62819" w:rsidP="364AA48C" w:rsidRDefault="30C62819" w14:paraId="1808EDE8" w14:textId="344D220E">
      <w:pPr>
        <w:spacing w:before="2" w:after="0"/>
        <w:ind w:left="100"/>
        <w:rPr>
          <w:rFonts w:eastAsia="Times New Roman" w:cs="Times New Roman"/>
          <w:b/>
          <w:bCs/>
        </w:rPr>
      </w:pPr>
    </w:p>
    <w:p w:rsidR="4AA92A24" w:rsidP="364AA48C" w:rsidRDefault="4AA92A24" w14:paraId="1B50D71B" w14:textId="53F83AC0">
      <w:pPr>
        <w:spacing w:after="0"/>
        <w:ind w:left="100"/>
        <w:rPr>
          <w:rFonts w:eastAsia="Times New Roman" w:cs="Times New Roman"/>
          <w:b/>
          <w:bCs/>
        </w:rPr>
      </w:pPr>
      <w:r w:rsidRPr="364AA48C">
        <w:rPr>
          <w:rFonts w:eastAsia="Times New Roman" w:cs="Times New Roman"/>
          <w:b/>
          <w:bCs/>
        </w:rPr>
        <w:t>*Older students will go to the location of the youngest sibling.</w:t>
      </w:r>
    </w:p>
    <w:p w:rsidR="009E07E7" w:rsidP="364AA48C" w:rsidRDefault="009E07E7" w14:paraId="7349EAFC" w14:textId="77777777">
      <w:pPr>
        <w:rPr>
          <w:rFonts w:eastAsia="Times New Roman" w:cs="Times New Roman"/>
          <w:b/>
          <w:bCs/>
        </w:rPr>
      </w:pPr>
      <w:r w:rsidRPr="364AA48C">
        <w:rPr>
          <w:rFonts w:eastAsia="Times New Roman" w:cs="Times New Roman"/>
        </w:rPr>
        <w:br w:type="page"/>
      </w:r>
    </w:p>
    <w:p w:rsidR="1E1DA2EE" w:rsidP="30C62819" w:rsidRDefault="78232947" w14:paraId="320D8288" w14:textId="19A57038">
      <w:pPr>
        <w:pStyle w:val="Heading1"/>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1E1DA2EE">
        <w:rPr>
          <w:rFonts w:ascii="Times New Roman" w:hAnsi="Times New Roman" w:eastAsia="Times New Roman" w:cs="Times New Roman"/>
          <w:color w:val="auto"/>
        </w:rPr>
        <w:t>EMERGENCY PROCEDURES</w:t>
      </w:r>
      <w:r w:rsidRPr="364AA48C" w:rsidR="250B2E85">
        <w:rPr>
          <w:rFonts w:ascii="Times New Roman" w:hAnsi="Times New Roman" w:eastAsia="Times New Roman" w:cs="Times New Roman"/>
          <w:color w:val="auto"/>
        </w:rPr>
        <w:t xml:space="preserve"> -</w:t>
      </w:r>
      <w:r w:rsidRPr="364AA48C" w:rsidR="1E1DA2EE">
        <w:rPr>
          <w:rFonts w:ascii="Times New Roman" w:hAnsi="Times New Roman" w:eastAsia="Times New Roman" w:cs="Times New Roman"/>
          <w:color w:val="auto"/>
        </w:rPr>
        <w:t>ACCIDENTS/ILLNESS/MEDICATION</w:t>
      </w:r>
    </w:p>
    <w:p w:rsidR="009E07E7" w:rsidP="364AA48C" w:rsidRDefault="1E1DA2EE" w14:paraId="6827A55C" w14:textId="61EDAEAE">
      <w:pPr>
        <w:spacing w:before="9" w:after="0"/>
        <w:rPr>
          <w:rFonts w:eastAsia="Times New Roman" w:cs="Times New Roman"/>
          <w:sz w:val="20"/>
          <w:szCs w:val="20"/>
        </w:rPr>
      </w:pPr>
      <w:r w:rsidRPr="364AA48C">
        <w:rPr>
          <w:rFonts w:eastAsia="Times New Roman" w:cs="Times New Roman"/>
          <w:sz w:val="20"/>
          <w:szCs w:val="20"/>
        </w:rPr>
        <w:t>If a student incurs injury as the result of an accident, please complete an ACCIDENT REPORT FORM.</w:t>
      </w:r>
    </w:p>
    <w:p w:rsidR="009E07E7" w:rsidP="364AA48C" w:rsidRDefault="1E1DA2EE" w14:paraId="0859BD8F" w14:textId="47090412">
      <w:pPr>
        <w:spacing w:before="1" w:after="0"/>
        <w:rPr>
          <w:rFonts w:eastAsia="Times New Roman" w:cs="Times New Roman"/>
          <w:sz w:val="20"/>
          <w:szCs w:val="20"/>
        </w:rPr>
      </w:pPr>
      <w:r w:rsidRPr="364AA48C">
        <w:rPr>
          <w:rFonts w:eastAsia="Times New Roman" w:cs="Times New Roman"/>
          <w:sz w:val="20"/>
          <w:szCs w:val="20"/>
        </w:rPr>
        <w:t>Personnel assisting students with open wounds or who have vomited are asked to wear rubber gloves.</w:t>
      </w:r>
    </w:p>
    <w:p w:rsidR="6538DE47" w:rsidP="364AA48C" w:rsidRDefault="1E1DA2EE" w14:paraId="49F32CF4" w14:textId="0DDE71E0">
      <w:pPr>
        <w:spacing w:after="0"/>
        <w:ind w:right="265"/>
        <w:rPr>
          <w:rFonts w:eastAsia="Times New Roman" w:cs="Times New Roman"/>
          <w:sz w:val="20"/>
          <w:szCs w:val="20"/>
        </w:rPr>
      </w:pPr>
      <w:r w:rsidRPr="364AA48C">
        <w:rPr>
          <w:rFonts w:eastAsia="Times New Roman" w:cs="Times New Roman"/>
          <w:sz w:val="20"/>
          <w:szCs w:val="20"/>
        </w:rPr>
        <w:t>Medications may be dispensed only by authorized personnel and only if written parent authorization is on file. STUDENTS ARE NOT ALLOWED TO CARRY MEDICATION.</w:t>
      </w:r>
    </w:p>
    <w:p w:rsidR="6538DE47" w:rsidP="364AA48C" w:rsidRDefault="1E1DA2EE" w14:paraId="07F5DF51" w14:textId="356565B2">
      <w:pPr>
        <w:spacing w:after="0"/>
        <w:rPr>
          <w:rFonts w:eastAsia="Times New Roman" w:cs="Times New Roman"/>
          <w:sz w:val="20"/>
          <w:szCs w:val="20"/>
        </w:rPr>
      </w:pPr>
      <w:r w:rsidRPr="364AA48C">
        <w:rPr>
          <w:rFonts w:eastAsia="Times New Roman" w:cs="Times New Roman"/>
          <w:sz w:val="20"/>
          <w:szCs w:val="20"/>
        </w:rPr>
        <w:t>All new teachers are encouraged to have current CPR training. Veteran teachers need updated training every five years. Marquette is responsible for emergency handling of accidents/sudden illness occurring at school and during school-sponsored activities.</w:t>
      </w:r>
    </w:p>
    <w:p w:rsidR="1E1DA2EE" w:rsidP="364AA48C" w:rsidRDefault="1E1DA2EE" w14:paraId="5FA4E250" w14:textId="246E7DE2">
      <w:pPr>
        <w:spacing w:before="1" w:after="0"/>
        <w:rPr>
          <w:rFonts w:eastAsia="Times New Roman" w:cs="Times New Roman"/>
          <w:b/>
          <w:bCs/>
          <w:sz w:val="20"/>
          <w:szCs w:val="20"/>
        </w:rPr>
      </w:pPr>
      <w:r w:rsidRPr="364AA48C">
        <w:rPr>
          <w:rFonts w:eastAsia="Times New Roman" w:cs="Times New Roman"/>
          <w:b/>
          <w:bCs/>
          <w:sz w:val="20"/>
          <w:szCs w:val="20"/>
        </w:rPr>
        <w:t>In case of accidents or injuries please adhere to the following:</w:t>
      </w:r>
    </w:p>
    <w:p w:rsidR="1E1DA2EE" w:rsidP="364AA48C" w:rsidRDefault="1E1DA2EE" w14:paraId="70377ECF" w14:textId="2AC044AE">
      <w:pPr>
        <w:pStyle w:val="ListParagraph"/>
        <w:numPr>
          <w:ilvl w:val="0"/>
          <w:numId w:val="96"/>
        </w:numPr>
        <w:spacing w:before="240" w:after="240"/>
        <w:rPr>
          <w:rFonts w:eastAsia="Times New Roman" w:cs="Times New Roman"/>
          <w:sz w:val="20"/>
          <w:szCs w:val="20"/>
        </w:rPr>
      </w:pPr>
      <w:r w:rsidRPr="364AA48C">
        <w:rPr>
          <w:rFonts w:eastAsia="Times New Roman" w:cs="Times New Roman"/>
          <w:sz w:val="20"/>
          <w:szCs w:val="20"/>
        </w:rPr>
        <w:t xml:space="preserve">Give </w:t>
      </w:r>
      <w:r w:rsidRPr="364AA48C" w:rsidR="009E07E7">
        <w:rPr>
          <w:rFonts w:eastAsia="Times New Roman" w:cs="Times New Roman"/>
          <w:sz w:val="20"/>
          <w:szCs w:val="20"/>
        </w:rPr>
        <w:t>students</w:t>
      </w:r>
      <w:r w:rsidRPr="364AA48C">
        <w:rPr>
          <w:rFonts w:eastAsia="Times New Roman" w:cs="Times New Roman"/>
          <w:sz w:val="20"/>
          <w:szCs w:val="20"/>
        </w:rPr>
        <w:t xml:space="preserve"> immediate and temporary first aid care, if necessary, to preserve life, to prevent dangerous loss of blood, or to prevent other such emergencies. When treating a wound of any kind, personnel must use gloves. If there is spurting blood or vomiting, goggles and rubber masks should be worn.</w:t>
      </w:r>
    </w:p>
    <w:p w:rsidR="1E1DA2EE" w:rsidP="364AA48C" w:rsidRDefault="1E1DA2EE" w14:paraId="4A31DA5B" w14:textId="2B4EBCF6">
      <w:pPr>
        <w:pStyle w:val="ListParagraph"/>
        <w:numPr>
          <w:ilvl w:val="0"/>
          <w:numId w:val="96"/>
        </w:numPr>
        <w:spacing w:before="240" w:after="240"/>
        <w:rPr>
          <w:rFonts w:eastAsia="Times New Roman" w:cs="Times New Roman"/>
          <w:sz w:val="20"/>
          <w:szCs w:val="20"/>
        </w:rPr>
      </w:pPr>
      <w:r w:rsidRPr="364AA48C">
        <w:rPr>
          <w:rFonts w:eastAsia="Times New Roman" w:cs="Times New Roman"/>
          <w:sz w:val="20"/>
          <w:szCs w:val="20"/>
        </w:rPr>
        <w:t xml:space="preserve">Notify administration and </w:t>
      </w:r>
      <w:r w:rsidRPr="364AA48C" w:rsidR="080F7B93">
        <w:rPr>
          <w:rFonts w:eastAsia="Times New Roman" w:cs="Times New Roman"/>
          <w:sz w:val="20"/>
          <w:szCs w:val="20"/>
        </w:rPr>
        <w:t>child</w:t>
      </w:r>
      <w:r w:rsidRPr="364AA48C">
        <w:rPr>
          <w:rFonts w:eastAsia="Times New Roman" w:cs="Times New Roman"/>
          <w:sz w:val="20"/>
          <w:szCs w:val="20"/>
        </w:rPr>
        <w:t xml:space="preserve"> parent/guardian. In all cases where it is possible to do so, wait for instructions from parent/guardian before proceeding. The </w:t>
      </w:r>
      <w:r w:rsidRPr="364AA48C" w:rsidR="009E07E7">
        <w:rPr>
          <w:rFonts w:eastAsia="Times New Roman" w:cs="Times New Roman"/>
          <w:sz w:val="20"/>
          <w:szCs w:val="20"/>
        </w:rPr>
        <w:t>school’s</w:t>
      </w:r>
      <w:r w:rsidRPr="364AA48C">
        <w:rPr>
          <w:rFonts w:eastAsia="Times New Roman" w:cs="Times New Roman"/>
          <w:sz w:val="20"/>
          <w:szCs w:val="20"/>
        </w:rPr>
        <w:t xml:space="preserve"> right to give treatment goes no further than immediate first aid, which will protect </w:t>
      </w:r>
      <w:r w:rsidRPr="364AA48C" w:rsidR="2FA51BB2">
        <w:rPr>
          <w:rFonts w:eastAsia="Times New Roman" w:cs="Times New Roman"/>
          <w:sz w:val="20"/>
          <w:szCs w:val="20"/>
        </w:rPr>
        <w:t>the life</w:t>
      </w:r>
      <w:r w:rsidRPr="364AA48C">
        <w:rPr>
          <w:rFonts w:eastAsia="Times New Roman" w:cs="Times New Roman"/>
          <w:sz w:val="20"/>
          <w:szCs w:val="20"/>
        </w:rPr>
        <w:t xml:space="preserve"> of the individual until additional treatment is secured.</w:t>
      </w:r>
    </w:p>
    <w:p w:rsidR="1E1DA2EE" w:rsidP="364AA48C" w:rsidRDefault="1E1DA2EE" w14:paraId="06B7A998" w14:textId="2AB79764">
      <w:pPr>
        <w:pStyle w:val="ListParagraph"/>
        <w:numPr>
          <w:ilvl w:val="0"/>
          <w:numId w:val="96"/>
        </w:numPr>
        <w:spacing w:before="240" w:after="240"/>
        <w:rPr>
          <w:rFonts w:eastAsia="Times New Roman" w:cs="Times New Roman"/>
          <w:sz w:val="20"/>
          <w:szCs w:val="20"/>
        </w:rPr>
      </w:pPr>
      <w:r w:rsidRPr="364AA48C">
        <w:rPr>
          <w:rFonts w:eastAsia="Times New Roman" w:cs="Times New Roman"/>
          <w:sz w:val="20"/>
          <w:szCs w:val="20"/>
        </w:rPr>
        <w:t xml:space="preserve">The </w:t>
      </w:r>
      <w:r w:rsidRPr="364AA48C" w:rsidR="009E07E7">
        <w:rPr>
          <w:rFonts w:eastAsia="Times New Roman" w:cs="Times New Roman"/>
          <w:sz w:val="20"/>
          <w:szCs w:val="20"/>
        </w:rPr>
        <w:t>school</w:t>
      </w:r>
      <w:r w:rsidRPr="364AA48C">
        <w:rPr>
          <w:rFonts w:eastAsia="Times New Roman" w:cs="Times New Roman"/>
          <w:sz w:val="20"/>
          <w:szCs w:val="20"/>
        </w:rPr>
        <w:t xml:space="preserve"> </w:t>
      </w:r>
      <w:r w:rsidRPr="364AA48C" w:rsidR="009E07E7">
        <w:rPr>
          <w:rFonts w:eastAsia="Times New Roman" w:cs="Times New Roman"/>
          <w:sz w:val="20"/>
          <w:szCs w:val="20"/>
        </w:rPr>
        <w:t>should</w:t>
      </w:r>
      <w:r w:rsidRPr="364AA48C">
        <w:rPr>
          <w:rFonts w:eastAsia="Times New Roman" w:cs="Times New Roman"/>
          <w:sz w:val="20"/>
          <w:szCs w:val="20"/>
        </w:rPr>
        <w:t xml:space="preserve"> have student emergency information, delegating the </w:t>
      </w:r>
      <w:r w:rsidRPr="364AA48C" w:rsidR="009E07E7">
        <w:rPr>
          <w:rFonts w:eastAsia="Times New Roman" w:cs="Times New Roman"/>
          <w:sz w:val="20"/>
          <w:szCs w:val="20"/>
        </w:rPr>
        <w:t>school</w:t>
      </w:r>
      <w:r w:rsidRPr="364AA48C">
        <w:rPr>
          <w:rFonts w:eastAsia="Times New Roman" w:cs="Times New Roman"/>
          <w:sz w:val="20"/>
          <w:szCs w:val="20"/>
        </w:rPr>
        <w:t xml:space="preserve"> the right to contact others besides parent/guardian in case they cannot be reached. Family </w:t>
      </w:r>
      <w:r w:rsidRPr="364AA48C" w:rsidR="40E0522D">
        <w:rPr>
          <w:rFonts w:eastAsia="Times New Roman" w:cs="Times New Roman"/>
          <w:sz w:val="20"/>
          <w:szCs w:val="20"/>
        </w:rPr>
        <w:t>physicians</w:t>
      </w:r>
      <w:r w:rsidRPr="364AA48C">
        <w:rPr>
          <w:rFonts w:eastAsia="Times New Roman" w:cs="Times New Roman"/>
          <w:sz w:val="20"/>
          <w:szCs w:val="20"/>
        </w:rPr>
        <w:t xml:space="preserve"> will be called.</w:t>
      </w:r>
    </w:p>
    <w:p w:rsidR="1E1DA2EE" w:rsidP="364AA48C" w:rsidRDefault="1E1DA2EE" w14:paraId="3105B07D" w14:textId="72CC6956">
      <w:pPr>
        <w:pStyle w:val="ListParagraph"/>
        <w:numPr>
          <w:ilvl w:val="0"/>
          <w:numId w:val="96"/>
        </w:numPr>
        <w:spacing w:before="240" w:after="240"/>
        <w:rPr>
          <w:rFonts w:eastAsia="Times New Roman" w:cs="Times New Roman"/>
          <w:sz w:val="20"/>
          <w:szCs w:val="20"/>
        </w:rPr>
      </w:pPr>
      <w:r w:rsidRPr="364AA48C">
        <w:rPr>
          <w:rFonts w:eastAsia="Times New Roman" w:cs="Times New Roman"/>
          <w:sz w:val="20"/>
          <w:szCs w:val="20"/>
        </w:rPr>
        <w:t xml:space="preserve">Ordinarily, School personnel should not transport seriously injured/ill student unless there is an emergency need to do so. If </w:t>
      </w:r>
      <w:r w:rsidRPr="364AA48C" w:rsidR="009E07E7">
        <w:rPr>
          <w:rFonts w:eastAsia="Times New Roman" w:cs="Times New Roman"/>
          <w:sz w:val="20"/>
          <w:szCs w:val="20"/>
        </w:rPr>
        <w:t>parents</w:t>
      </w:r>
      <w:r w:rsidRPr="364AA48C">
        <w:rPr>
          <w:rFonts w:eastAsia="Times New Roman" w:cs="Times New Roman"/>
          <w:sz w:val="20"/>
          <w:szCs w:val="20"/>
        </w:rPr>
        <w:t xml:space="preserve"> cannot provide transportation to medical treatment, </w:t>
      </w:r>
      <w:r w:rsidRPr="364AA48C" w:rsidR="009E07E7">
        <w:rPr>
          <w:rFonts w:eastAsia="Times New Roman" w:cs="Times New Roman"/>
          <w:sz w:val="20"/>
          <w:szCs w:val="20"/>
        </w:rPr>
        <w:t>ambulances</w:t>
      </w:r>
      <w:r w:rsidRPr="364AA48C">
        <w:rPr>
          <w:rFonts w:eastAsia="Times New Roman" w:cs="Times New Roman"/>
          <w:sz w:val="20"/>
          <w:szCs w:val="20"/>
        </w:rPr>
        <w:t xml:space="preserve"> should be called.</w:t>
      </w:r>
    </w:p>
    <w:p w:rsidR="1E1DA2EE" w:rsidP="364AA48C" w:rsidRDefault="1E1DA2EE" w14:paraId="26372DBD" w14:textId="331BA07C">
      <w:pPr>
        <w:pStyle w:val="ListParagraph"/>
        <w:numPr>
          <w:ilvl w:val="0"/>
          <w:numId w:val="96"/>
        </w:numPr>
        <w:spacing w:before="240" w:after="240"/>
        <w:rPr>
          <w:rFonts w:eastAsia="Times New Roman" w:cs="Times New Roman"/>
          <w:sz w:val="20"/>
          <w:szCs w:val="20"/>
        </w:rPr>
      </w:pPr>
      <w:r w:rsidRPr="364AA48C">
        <w:rPr>
          <w:rFonts w:eastAsia="Times New Roman" w:cs="Times New Roman"/>
          <w:sz w:val="20"/>
          <w:szCs w:val="20"/>
        </w:rPr>
        <w:t>If a child remains seriously injured/ill at the end of the school day, he/she shall not be allowed to go home unless accompanied by parent/guardian. No child shall be allowed to leave School during regular school hours unaccompanied by a parent/guardian/parent delegate unless written request has been received.</w:t>
      </w:r>
    </w:p>
    <w:p w:rsidR="1E1DA2EE" w:rsidP="364AA48C" w:rsidRDefault="1E1DA2EE" w14:paraId="1FCA96F5" w14:textId="5CAD4CF9">
      <w:pPr>
        <w:pStyle w:val="ListParagraph"/>
        <w:numPr>
          <w:ilvl w:val="0"/>
          <w:numId w:val="96"/>
        </w:numPr>
        <w:spacing w:before="240" w:after="240"/>
        <w:rPr>
          <w:rFonts w:eastAsia="Times New Roman" w:cs="Times New Roman"/>
          <w:sz w:val="20"/>
          <w:szCs w:val="20"/>
        </w:rPr>
      </w:pPr>
      <w:r w:rsidRPr="364AA48C">
        <w:rPr>
          <w:rFonts w:eastAsia="Times New Roman" w:cs="Times New Roman"/>
          <w:sz w:val="20"/>
          <w:szCs w:val="20"/>
        </w:rPr>
        <w:t>After a serious accident or emergency illness, a record of the incident and procedures taken must be made and filed.</w:t>
      </w:r>
    </w:p>
    <w:p w:rsidR="1E1DA2EE" w:rsidP="364AA48C" w:rsidRDefault="1E1DA2EE" w14:paraId="0293AE1B" w14:textId="43900EA5">
      <w:pPr>
        <w:pStyle w:val="ListParagraph"/>
        <w:numPr>
          <w:ilvl w:val="0"/>
          <w:numId w:val="96"/>
        </w:numPr>
        <w:spacing w:before="240" w:after="240"/>
        <w:rPr>
          <w:rFonts w:eastAsia="Times New Roman" w:cs="Times New Roman"/>
          <w:sz w:val="20"/>
          <w:szCs w:val="20"/>
        </w:rPr>
      </w:pPr>
      <w:r w:rsidRPr="364AA48C">
        <w:rPr>
          <w:rFonts w:eastAsia="Times New Roman" w:cs="Times New Roman"/>
          <w:sz w:val="20"/>
          <w:szCs w:val="20"/>
        </w:rPr>
        <w:t>School reserves the right to act as deemed necessary by the principal or designee in a life-threatening illness.</w:t>
      </w:r>
    </w:p>
    <w:p w:rsidRPr="009E07E7" w:rsidR="6538DE47" w:rsidP="364AA48C" w:rsidRDefault="1E1DA2EE" w14:paraId="29ECE863" w14:textId="2A205EEE">
      <w:pPr>
        <w:pStyle w:val="ListParagraph"/>
        <w:numPr>
          <w:ilvl w:val="0"/>
          <w:numId w:val="96"/>
        </w:numPr>
        <w:spacing w:before="240" w:after="0"/>
        <w:rPr>
          <w:rFonts w:eastAsia="Times New Roman" w:cs="Times New Roman"/>
          <w:sz w:val="20"/>
          <w:szCs w:val="20"/>
        </w:rPr>
      </w:pPr>
      <w:r w:rsidRPr="364AA48C">
        <w:rPr>
          <w:rFonts w:eastAsia="Times New Roman" w:cs="Times New Roman"/>
          <w:sz w:val="20"/>
          <w:szCs w:val="20"/>
        </w:rPr>
        <w:t xml:space="preserve">Unclaimed or unused medications at the end of the year will be given back to parents. If a student leaves before the school year ends, unclaimed or unused medications will be given to </w:t>
      </w:r>
      <w:r w:rsidRPr="364AA48C" w:rsidR="7EA172A8">
        <w:rPr>
          <w:rFonts w:eastAsia="Times New Roman" w:cs="Times New Roman"/>
          <w:sz w:val="20"/>
          <w:szCs w:val="20"/>
        </w:rPr>
        <w:t>their parents</w:t>
      </w:r>
      <w:r w:rsidRPr="364AA48C">
        <w:rPr>
          <w:rFonts w:eastAsia="Times New Roman" w:cs="Times New Roman"/>
          <w:sz w:val="20"/>
          <w:szCs w:val="20"/>
        </w:rPr>
        <w:t>. If parents don’t respond, the medication will be disposed of in the proper manner. Schedule I drugs will be surrendered to law enforcement for disposal or destruction.</w:t>
      </w:r>
      <w:r>
        <w:br/>
      </w:r>
    </w:p>
    <w:p w:rsidR="4AA92A24" w:rsidP="364AA48C" w:rsidRDefault="4AA92A24" w14:paraId="60DA6E82" w14:textId="7B9B01C8">
      <w:pPr>
        <w:spacing w:after="0"/>
        <w:ind w:left="100" w:right="265"/>
        <w:rPr>
          <w:rFonts w:eastAsia="Times New Roman" w:cs="Times New Roman"/>
          <w:b/>
          <w:bCs/>
          <w:sz w:val="20"/>
          <w:szCs w:val="20"/>
        </w:rPr>
      </w:pPr>
      <w:r w:rsidRPr="364AA48C">
        <w:rPr>
          <w:rFonts w:eastAsia="Times New Roman" w:cs="Times New Roman"/>
          <w:b/>
          <w:bCs/>
          <w:sz w:val="20"/>
          <w:szCs w:val="20"/>
        </w:rPr>
        <w:t>If lightning occurs while an outdoor event is being held, all students and adults will be brought inside immediately.</w:t>
      </w:r>
    </w:p>
    <w:p w:rsidR="6538DE47" w:rsidP="364AA48C" w:rsidRDefault="6538DE47" w14:paraId="1D761426" w14:textId="035B77A5">
      <w:pPr>
        <w:rPr>
          <w:rFonts w:eastAsia="Times New Roman" w:cs="Times New Roman"/>
          <w:sz w:val="20"/>
          <w:szCs w:val="20"/>
        </w:rPr>
      </w:pPr>
    </w:p>
    <w:p w:rsidR="6538DE47" w:rsidP="364AA48C" w:rsidRDefault="6538DE47" w14:paraId="64276B39" w14:textId="3F7166D0">
      <w:pPr>
        <w:rPr>
          <w:rFonts w:eastAsia="Times New Roman" w:cs="Times New Roman"/>
        </w:rPr>
      </w:pPr>
    </w:p>
    <w:p w:rsidR="6538DE47" w:rsidP="364AA48C" w:rsidRDefault="6538DE47" w14:paraId="1DF7514E" w14:textId="4A25427C">
      <w:pPr>
        <w:rPr>
          <w:rFonts w:eastAsia="Times New Roman" w:cs="Times New Roman"/>
          <w:b/>
          <w:bCs/>
        </w:rPr>
      </w:pPr>
    </w:p>
    <w:p w:rsidR="2182240B" w:rsidP="30C62819" w:rsidRDefault="0FFD0237" w14:paraId="246EC4CA" w14:textId="7FE14FDA">
      <w:pPr>
        <w:pStyle w:val="Heading1"/>
        <w:rPr>
          <w:rFonts w:ascii="Times New Roman" w:hAnsi="Times New Roman" w:eastAsia="Times New Roman" w:cs="Times New Roman"/>
          <w:color w:val="auto"/>
        </w:rPr>
      </w:pPr>
      <w:r w:rsidRPr="364AA48C">
        <w:rPr>
          <w:rFonts w:ascii="Times New Roman" w:hAnsi="Times New Roman" w:eastAsia="Times New Roman" w:cs="Times New Roman"/>
          <w:color w:val="auto"/>
        </w:rPr>
        <w:lastRenderedPageBreak/>
        <w:t xml:space="preserve">APPENDIX- </w:t>
      </w:r>
      <w:r w:rsidRPr="364AA48C" w:rsidR="678D9F2E">
        <w:rPr>
          <w:rFonts w:ascii="Times New Roman" w:hAnsi="Times New Roman" w:eastAsia="Times New Roman" w:cs="Times New Roman"/>
          <w:color w:val="auto"/>
        </w:rPr>
        <w:t>EMERGENCY TEACHERS REPORT – MARQUETTE CATHOLIC SCHOOL</w:t>
      </w:r>
    </w:p>
    <w:p w:rsidR="2182240B" w:rsidP="364AA48C" w:rsidRDefault="678D9F2E" w14:paraId="463379D0" w14:textId="2C7AEFFF">
      <w:pPr>
        <w:spacing w:after="0"/>
        <w:ind w:left="100"/>
        <w:rPr>
          <w:rFonts w:eastAsia="Times New Roman" w:cs="Times New Roman"/>
        </w:rPr>
      </w:pPr>
      <w:r w:rsidRPr="364AA48C">
        <w:rPr>
          <w:rFonts w:eastAsia="Times New Roman" w:cs="Times New Roman"/>
        </w:rPr>
        <w:t>Date:</w:t>
      </w:r>
      <w:r>
        <w:tab/>
      </w:r>
      <w:r>
        <w:tab/>
      </w:r>
      <w:r>
        <w:tab/>
      </w:r>
      <w:r>
        <w:tab/>
      </w:r>
      <w:r w:rsidRPr="364AA48C">
        <w:rPr>
          <w:rFonts w:eastAsia="Times New Roman" w:cs="Times New Roman"/>
        </w:rPr>
        <w:t>Teacher &amp; Room</w:t>
      </w:r>
      <w:r>
        <w:tab/>
      </w:r>
    </w:p>
    <w:p w:rsidR="30C62819" w:rsidP="364AA48C" w:rsidRDefault="30C62819" w14:paraId="30ACB897" w14:textId="1444F5F5">
      <w:pPr>
        <w:spacing w:after="0"/>
        <w:ind w:left="100"/>
        <w:rPr>
          <w:rFonts w:eastAsia="Times New Roman" w:cs="Times New Roman"/>
        </w:rPr>
      </w:pPr>
    </w:p>
    <w:p w:rsidR="2B147040" w:rsidP="364AA48C" w:rsidRDefault="678D9F2E" w14:paraId="335ED796" w14:textId="6FE7E639">
      <w:pPr>
        <w:pStyle w:val="NoSpacing"/>
        <w:rPr>
          <w:rFonts w:ascii="Times New Roman" w:hAnsi="Times New Roman" w:eastAsia="Times New Roman" w:cs="Times New Roman"/>
        </w:rPr>
      </w:pPr>
      <w:r w:rsidRPr="364AA48C">
        <w:rPr>
          <w:rFonts w:ascii="Times New Roman" w:hAnsi="Times New Roman" w:eastAsia="Times New Roman" w:cs="Times New Roman"/>
        </w:rPr>
        <w:t>Roster of Students:</w:t>
      </w:r>
    </w:p>
    <w:p w:rsidR="2182240B" w:rsidP="364AA48C" w:rsidRDefault="2182240B" w14:paraId="1267183F" w14:textId="0E95A1E7">
      <w:pPr>
        <w:pStyle w:val="NoSpacing"/>
        <w:rPr>
          <w:rFonts w:ascii="Times New Roman" w:hAnsi="Times New Roman" w:eastAsia="Times New Roman" w:cs="Times New Roman"/>
        </w:rPr>
      </w:pPr>
    </w:p>
    <w:p w:rsidR="2B147040" w:rsidP="364AA48C" w:rsidRDefault="678D9F2E" w14:paraId="235CAFCD" w14:textId="01008962">
      <w:pPr>
        <w:pStyle w:val="NoSpacing"/>
        <w:rPr>
          <w:rFonts w:ascii="Times New Roman" w:hAnsi="Times New Roman" w:eastAsia="Times New Roman" w:cs="Times New Roman"/>
        </w:rPr>
      </w:pPr>
      <w:r w:rsidRPr="364AA48C">
        <w:rPr>
          <w:rFonts w:ascii="Times New Roman" w:hAnsi="Times New Roman" w:eastAsia="Times New Roman" w:cs="Times New Roman"/>
        </w:rPr>
        <w:t>1.</w:t>
      </w:r>
      <w:r>
        <w:tab/>
      </w:r>
    </w:p>
    <w:p w:rsidR="2182240B" w:rsidP="364AA48C" w:rsidRDefault="2182240B" w14:paraId="7D21B789" w14:textId="377E1097">
      <w:pPr>
        <w:pStyle w:val="NoSpacing"/>
        <w:rPr>
          <w:rFonts w:ascii="Times New Roman" w:hAnsi="Times New Roman" w:eastAsia="Times New Roman" w:cs="Times New Roman"/>
        </w:rPr>
      </w:pPr>
    </w:p>
    <w:p w:rsidR="2B147040" w:rsidP="364AA48C" w:rsidRDefault="678D9F2E" w14:paraId="27F12F6A" w14:textId="476339A7">
      <w:pPr>
        <w:pStyle w:val="NoSpacing"/>
        <w:rPr>
          <w:rFonts w:ascii="Times New Roman" w:hAnsi="Times New Roman" w:eastAsia="Times New Roman" w:cs="Times New Roman"/>
        </w:rPr>
      </w:pPr>
      <w:r w:rsidRPr="364AA48C">
        <w:rPr>
          <w:rFonts w:ascii="Times New Roman" w:hAnsi="Times New Roman" w:eastAsia="Times New Roman" w:cs="Times New Roman"/>
        </w:rPr>
        <w:t>2.</w:t>
      </w:r>
      <w:r>
        <w:tab/>
      </w:r>
    </w:p>
    <w:p w:rsidR="2182240B" w:rsidP="364AA48C" w:rsidRDefault="2182240B" w14:paraId="1945A36E" w14:textId="7CD73645">
      <w:pPr>
        <w:pStyle w:val="NoSpacing"/>
        <w:rPr>
          <w:rFonts w:ascii="Times New Roman" w:hAnsi="Times New Roman" w:eastAsia="Times New Roman" w:cs="Times New Roman"/>
        </w:rPr>
      </w:pPr>
    </w:p>
    <w:p w:rsidR="2B147040" w:rsidP="364AA48C" w:rsidRDefault="678D9F2E" w14:paraId="0E9D4846" w14:textId="5BDFE62D">
      <w:pPr>
        <w:pStyle w:val="NoSpacing"/>
        <w:rPr>
          <w:rFonts w:ascii="Times New Roman" w:hAnsi="Times New Roman" w:eastAsia="Times New Roman" w:cs="Times New Roman"/>
        </w:rPr>
      </w:pPr>
      <w:r w:rsidRPr="364AA48C">
        <w:rPr>
          <w:rFonts w:ascii="Times New Roman" w:hAnsi="Times New Roman" w:eastAsia="Times New Roman" w:cs="Times New Roman"/>
        </w:rPr>
        <w:t>3.</w:t>
      </w:r>
      <w:r>
        <w:tab/>
      </w:r>
    </w:p>
    <w:p w:rsidR="2182240B" w:rsidP="364AA48C" w:rsidRDefault="2182240B" w14:paraId="16C54CFE" w14:textId="1F4571A5">
      <w:pPr>
        <w:pStyle w:val="NoSpacing"/>
        <w:rPr>
          <w:rFonts w:ascii="Times New Roman" w:hAnsi="Times New Roman" w:eastAsia="Times New Roman" w:cs="Times New Roman"/>
        </w:rPr>
      </w:pPr>
    </w:p>
    <w:p w:rsidR="2B147040" w:rsidP="364AA48C" w:rsidRDefault="678D9F2E" w14:paraId="56DFB5E0" w14:textId="32C38591">
      <w:pPr>
        <w:pStyle w:val="NoSpacing"/>
        <w:rPr>
          <w:rFonts w:ascii="Times New Roman" w:hAnsi="Times New Roman" w:eastAsia="Times New Roman" w:cs="Times New Roman"/>
        </w:rPr>
      </w:pPr>
      <w:r w:rsidRPr="364AA48C">
        <w:rPr>
          <w:rFonts w:ascii="Times New Roman" w:hAnsi="Times New Roman" w:eastAsia="Times New Roman" w:cs="Times New Roman"/>
        </w:rPr>
        <w:t>4.</w:t>
      </w:r>
      <w:r>
        <w:tab/>
      </w:r>
    </w:p>
    <w:p w:rsidR="2182240B" w:rsidP="364AA48C" w:rsidRDefault="2182240B" w14:paraId="6326B1B4" w14:textId="550CC80A">
      <w:pPr>
        <w:pStyle w:val="NoSpacing"/>
        <w:rPr>
          <w:rFonts w:ascii="Times New Roman" w:hAnsi="Times New Roman" w:eastAsia="Times New Roman" w:cs="Times New Roman"/>
        </w:rPr>
      </w:pPr>
    </w:p>
    <w:p w:rsidR="2B147040" w:rsidP="364AA48C" w:rsidRDefault="678D9F2E" w14:paraId="634A063B" w14:textId="10A5AC84">
      <w:pPr>
        <w:pStyle w:val="NoSpacing"/>
        <w:rPr>
          <w:rFonts w:ascii="Times New Roman" w:hAnsi="Times New Roman" w:eastAsia="Times New Roman" w:cs="Times New Roman"/>
        </w:rPr>
      </w:pPr>
      <w:r w:rsidRPr="364AA48C">
        <w:rPr>
          <w:rFonts w:ascii="Times New Roman" w:hAnsi="Times New Roman" w:eastAsia="Times New Roman" w:cs="Times New Roman"/>
        </w:rPr>
        <w:t>5.</w:t>
      </w:r>
      <w:r>
        <w:tab/>
      </w:r>
      <w:r>
        <w:br/>
      </w:r>
    </w:p>
    <w:p w:rsidR="2B147040" w:rsidP="364AA48C" w:rsidRDefault="678D9F2E" w14:paraId="575FDA0C" w14:textId="26AC1DC4">
      <w:pPr>
        <w:pStyle w:val="NoSpacing"/>
        <w:rPr>
          <w:rFonts w:ascii="Times New Roman" w:hAnsi="Times New Roman" w:eastAsia="Times New Roman" w:cs="Times New Roman"/>
        </w:rPr>
      </w:pPr>
      <w:r w:rsidRPr="364AA48C">
        <w:rPr>
          <w:rFonts w:ascii="Times New Roman" w:hAnsi="Times New Roman" w:eastAsia="Times New Roman" w:cs="Times New Roman"/>
        </w:rPr>
        <w:t>6.</w:t>
      </w:r>
      <w:r>
        <w:tab/>
      </w:r>
    </w:p>
    <w:p w:rsidR="2182240B" w:rsidP="364AA48C" w:rsidRDefault="2182240B" w14:paraId="76EA84C7" w14:textId="111B7A83">
      <w:pPr>
        <w:pStyle w:val="NoSpacing"/>
        <w:rPr>
          <w:rFonts w:ascii="Times New Roman" w:hAnsi="Times New Roman" w:eastAsia="Times New Roman" w:cs="Times New Roman"/>
        </w:rPr>
      </w:pPr>
    </w:p>
    <w:p w:rsidR="2B147040" w:rsidP="364AA48C" w:rsidRDefault="678D9F2E" w14:paraId="35A1539F" w14:textId="49447058">
      <w:pPr>
        <w:pStyle w:val="NoSpacing"/>
        <w:rPr>
          <w:rFonts w:ascii="Times New Roman" w:hAnsi="Times New Roman" w:eastAsia="Times New Roman" w:cs="Times New Roman"/>
        </w:rPr>
      </w:pPr>
      <w:r w:rsidRPr="364AA48C">
        <w:rPr>
          <w:rFonts w:ascii="Times New Roman" w:hAnsi="Times New Roman" w:eastAsia="Times New Roman" w:cs="Times New Roman"/>
        </w:rPr>
        <w:t>7.</w:t>
      </w:r>
      <w:r>
        <w:tab/>
      </w:r>
    </w:p>
    <w:p w:rsidR="2182240B" w:rsidP="364AA48C" w:rsidRDefault="2182240B" w14:paraId="5E9E3BCB" w14:textId="0546C626">
      <w:pPr>
        <w:pStyle w:val="NoSpacing"/>
        <w:rPr>
          <w:rFonts w:ascii="Times New Roman" w:hAnsi="Times New Roman" w:eastAsia="Times New Roman" w:cs="Times New Roman"/>
        </w:rPr>
      </w:pPr>
    </w:p>
    <w:p w:rsidR="2B147040" w:rsidP="364AA48C" w:rsidRDefault="678D9F2E" w14:paraId="21B84689" w14:textId="721D639C">
      <w:pPr>
        <w:pStyle w:val="NoSpacing"/>
        <w:rPr>
          <w:rFonts w:ascii="Times New Roman" w:hAnsi="Times New Roman" w:eastAsia="Times New Roman" w:cs="Times New Roman"/>
        </w:rPr>
      </w:pPr>
      <w:r w:rsidRPr="364AA48C">
        <w:rPr>
          <w:rFonts w:ascii="Times New Roman" w:hAnsi="Times New Roman" w:eastAsia="Times New Roman" w:cs="Times New Roman"/>
        </w:rPr>
        <w:t>8.</w:t>
      </w:r>
      <w:r>
        <w:tab/>
      </w:r>
    </w:p>
    <w:p w:rsidR="2182240B" w:rsidP="364AA48C" w:rsidRDefault="2182240B" w14:paraId="3B999FBB" w14:textId="248B40CC">
      <w:pPr>
        <w:pStyle w:val="NoSpacing"/>
        <w:rPr>
          <w:rFonts w:ascii="Times New Roman" w:hAnsi="Times New Roman" w:eastAsia="Times New Roman" w:cs="Times New Roman"/>
        </w:rPr>
      </w:pPr>
    </w:p>
    <w:p w:rsidR="2B147040" w:rsidP="364AA48C" w:rsidRDefault="678D9F2E" w14:paraId="57505F73" w14:textId="299433DB">
      <w:pPr>
        <w:pStyle w:val="NoSpacing"/>
        <w:rPr>
          <w:rFonts w:ascii="Times New Roman" w:hAnsi="Times New Roman" w:eastAsia="Times New Roman" w:cs="Times New Roman"/>
        </w:rPr>
      </w:pPr>
      <w:r w:rsidRPr="364AA48C">
        <w:rPr>
          <w:rFonts w:ascii="Times New Roman" w:hAnsi="Times New Roman" w:eastAsia="Times New Roman" w:cs="Times New Roman"/>
        </w:rPr>
        <w:t>9.</w:t>
      </w:r>
      <w:r>
        <w:tab/>
      </w:r>
    </w:p>
    <w:p w:rsidR="2182240B" w:rsidP="364AA48C" w:rsidRDefault="2182240B" w14:paraId="04FDF3B8" w14:textId="309D6F3C">
      <w:pPr>
        <w:pStyle w:val="NoSpacing"/>
        <w:rPr>
          <w:rFonts w:ascii="Times New Roman" w:hAnsi="Times New Roman" w:eastAsia="Times New Roman" w:cs="Times New Roman"/>
        </w:rPr>
      </w:pPr>
    </w:p>
    <w:p w:rsidR="2B147040" w:rsidP="364AA48C" w:rsidRDefault="678D9F2E" w14:paraId="1EAEBECE" w14:textId="25D95847">
      <w:pPr>
        <w:pStyle w:val="NoSpacing"/>
        <w:rPr>
          <w:rFonts w:ascii="Times New Roman" w:hAnsi="Times New Roman" w:eastAsia="Times New Roman" w:cs="Times New Roman"/>
        </w:rPr>
      </w:pPr>
      <w:r w:rsidRPr="364AA48C">
        <w:rPr>
          <w:rFonts w:ascii="Times New Roman" w:hAnsi="Times New Roman" w:eastAsia="Times New Roman" w:cs="Times New Roman"/>
        </w:rPr>
        <w:t>10.</w:t>
      </w:r>
      <w:r>
        <w:tab/>
      </w:r>
    </w:p>
    <w:p w:rsidR="2182240B" w:rsidP="364AA48C" w:rsidRDefault="2182240B" w14:paraId="67AD0BF4" w14:textId="1249BEA1">
      <w:pPr>
        <w:pStyle w:val="NoSpacing"/>
        <w:rPr>
          <w:rFonts w:ascii="Times New Roman" w:hAnsi="Times New Roman" w:eastAsia="Times New Roman" w:cs="Times New Roman"/>
        </w:rPr>
      </w:pPr>
    </w:p>
    <w:p w:rsidR="2B147040" w:rsidP="364AA48C" w:rsidRDefault="678D9F2E" w14:paraId="050B6E7B" w14:textId="0418A84D">
      <w:pPr>
        <w:pStyle w:val="NoSpacing"/>
        <w:rPr>
          <w:rFonts w:ascii="Times New Roman" w:hAnsi="Times New Roman" w:eastAsia="Times New Roman" w:cs="Times New Roman"/>
        </w:rPr>
      </w:pPr>
      <w:r w:rsidRPr="364AA48C">
        <w:rPr>
          <w:rFonts w:ascii="Times New Roman" w:hAnsi="Times New Roman" w:eastAsia="Times New Roman" w:cs="Times New Roman"/>
        </w:rPr>
        <w:t>11.</w:t>
      </w:r>
      <w:r>
        <w:tab/>
      </w:r>
    </w:p>
    <w:p w:rsidR="2182240B" w:rsidP="364AA48C" w:rsidRDefault="2182240B" w14:paraId="4D2BECA6" w14:textId="0E0C978F">
      <w:pPr>
        <w:pStyle w:val="NoSpacing"/>
        <w:rPr>
          <w:rFonts w:ascii="Times New Roman" w:hAnsi="Times New Roman" w:eastAsia="Times New Roman" w:cs="Times New Roman"/>
        </w:rPr>
      </w:pPr>
    </w:p>
    <w:p w:rsidR="2B147040" w:rsidP="364AA48C" w:rsidRDefault="678D9F2E" w14:paraId="6C77B7CD" w14:textId="6A4904FE">
      <w:pPr>
        <w:pStyle w:val="NoSpacing"/>
        <w:rPr>
          <w:rFonts w:ascii="Times New Roman" w:hAnsi="Times New Roman" w:eastAsia="Times New Roman" w:cs="Times New Roman"/>
        </w:rPr>
      </w:pPr>
      <w:r w:rsidRPr="364AA48C">
        <w:rPr>
          <w:rFonts w:ascii="Times New Roman" w:hAnsi="Times New Roman" w:eastAsia="Times New Roman" w:cs="Times New Roman"/>
        </w:rPr>
        <w:t>12.</w:t>
      </w:r>
      <w:r>
        <w:tab/>
      </w:r>
    </w:p>
    <w:p w:rsidR="2182240B" w:rsidP="364AA48C" w:rsidRDefault="2182240B" w14:paraId="3E2AE934" w14:textId="7C058B50">
      <w:pPr>
        <w:pStyle w:val="NoSpacing"/>
        <w:rPr>
          <w:rFonts w:ascii="Times New Roman" w:hAnsi="Times New Roman" w:eastAsia="Times New Roman" w:cs="Times New Roman"/>
        </w:rPr>
      </w:pPr>
    </w:p>
    <w:p w:rsidR="2B147040" w:rsidP="364AA48C" w:rsidRDefault="678D9F2E" w14:paraId="180A3760" w14:textId="10AB9AC5">
      <w:pPr>
        <w:pStyle w:val="NoSpacing"/>
        <w:rPr>
          <w:rFonts w:ascii="Times New Roman" w:hAnsi="Times New Roman" w:eastAsia="Times New Roman" w:cs="Times New Roman"/>
        </w:rPr>
      </w:pPr>
      <w:r w:rsidRPr="364AA48C">
        <w:rPr>
          <w:rFonts w:ascii="Times New Roman" w:hAnsi="Times New Roman" w:eastAsia="Times New Roman" w:cs="Times New Roman"/>
        </w:rPr>
        <w:t>13.</w:t>
      </w:r>
      <w:r>
        <w:tab/>
      </w:r>
    </w:p>
    <w:p w:rsidR="2182240B" w:rsidP="364AA48C" w:rsidRDefault="2182240B" w14:paraId="397C61CB" w14:textId="54E69BFA">
      <w:pPr>
        <w:pStyle w:val="NoSpacing"/>
        <w:rPr>
          <w:rFonts w:ascii="Times New Roman" w:hAnsi="Times New Roman" w:eastAsia="Times New Roman" w:cs="Times New Roman"/>
        </w:rPr>
      </w:pPr>
    </w:p>
    <w:p w:rsidR="2B147040" w:rsidP="364AA48C" w:rsidRDefault="678D9F2E" w14:paraId="7676E3FE" w14:textId="7E1BCEDE">
      <w:pPr>
        <w:pStyle w:val="NoSpacing"/>
        <w:rPr>
          <w:rFonts w:ascii="Times New Roman" w:hAnsi="Times New Roman" w:eastAsia="Times New Roman" w:cs="Times New Roman"/>
        </w:rPr>
      </w:pPr>
      <w:r w:rsidRPr="364AA48C">
        <w:rPr>
          <w:rFonts w:ascii="Times New Roman" w:hAnsi="Times New Roman" w:eastAsia="Times New Roman" w:cs="Times New Roman"/>
        </w:rPr>
        <w:t>14.</w:t>
      </w:r>
      <w:r>
        <w:tab/>
      </w:r>
    </w:p>
    <w:p w:rsidR="2182240B" w:rsidP="364AA48C" w:rsidRDefault="2182240B" w14:paraId="2F57CFE8" w14:textId="13B09986">
      <w:pPr>
        <w:pStyle w:val="NoSpacing"/>
        <w:rPr>
          <w:rFonts w:ascii="Times New Roman" w:hAnsi="Times New Roman" w:eastAsia="Times New Roman" w:cs="Times New Roman"/>
        </w:rPr>
      </w:pPr>
    </w:p>
    <w:p w:rsidR="2B147040" w:rsidP="364AA48C" w:rsidRDefault="678D9F2E" w14:paraId="18390D1A" w14:textId="11609E17">
      <w:pPr>
        <w:pStyle w:val="NoSpacing"/>
        <w:rPr>
          <w:rFonts w:ascii="Times New Roman" w:hAnsi="Times New Roman" w:eastAsia="Times New Roman" w:cs="Times New Roman"/>
        </w:rPr>
      </w:pPr>
      <w:r w:rsidRPr="364AA48C">
        <w:rPr>
          <w:rFonts w:ascii="Times New Roman" w:hAnsi="Times New Roman" w:eastAsia="Times New Roman" w:cs="Times New Roman"/>
        </w:rPr>
        <w:t>15.</w:t>
      </w:r>
      <w:r>
        <w:tab/>
      </w:r>
    </w:p>
    <w:p w:rsidR="2182240B" w:rsidP="364AA48C" w:rsidRDefault="2182240B" w14:paraId="36B32215" w14:textId="1F6DEE72">
      <w:pPr>
        <w:pStyle w:val="NoSpacing"/>
        <w:rPr>
          <w:rFonts w:ascii="Times New Roman" w:hAnsi="Times New Roman" w:eastAsia="Times New Roman" w:cs="Times New Roman"/>
        </w:rPr>
      </w:pPr>
    </w:p>
    <w:p w:rsidR="2B147040" w:rsidP="364AA48C" w:rsidRDefault="678D9F2E" w14:paraId="7146AF24" w14:textId="11EF55E2">
      <w:pPr>
        <w:pStyle w:val="NoSpacing"/>
        <w:rPr>
          <w:rFonts w:ascii="Times New Roman" w:hAnsi="Times New Roman" w:eastAsia="Times New Roman" w:cs="Times New Roman"/>
        </w:rPr>
      </w:pPr>
      <w:r w:rsidRPr="364AA48C">
        <w:rPr>
          <w:rFonts w:ascii="Times New Roman" w:hAnsi="Times New Roman" w:eastAsia="Times New Roman" w:cs="Times New Roman"/>
        </w:rPr>
        <w:t>16.</w:t>
      </w:r>
      <w:r>
        <w:tab/>
      </w:r>
    </w:p>
    <w:p w:rsidR="2182240B" w:rsidP="364AA48C" w:rsidRDefault="2182240B" w14:paraId="13807D27" w14:textId="4033DF70">
      <w:pPr>
        <w:pStyle w:val="NoSpacing"/>
        <w:rPr>
          <w:rFonts w:ascii="Times New Roman" w:hAnsi="Times New Roman" w:eastAsia="Times New Roman" w:cs="Times New Roman"/>
        </w:rPr>
      </w:pPr>
    </w:p>
    <w:p w:rsidR="2B147040" w:rsidP="364AA48C" w:rsidRDefault="678D9F2E" w14:paraId="2B42EFDB" w14:textId="68B374FD">
      <w:pPr>
        <w:pStyle w:val="NoSpacing"/>
        <w:rPr>
          <w:rFonts w:ascii="Times New Roman" w:hAnsi="Times New Roman" w:eastAsia="Times New Roman" w:cs="Times New Roman"/>
        </w:rPr>
      </w:pPr>
      <w:r w:rsidRPr="364AA48C">
        <w:rPr>
          <w:rFonts w:ascii="Times New Roman" w:hAnsi="Times New Roman" w:eastAsia="Times New Roman" w:cs="Times New Roman"/>
        </w:rPr>
        <w:t>17.</w:t>
      </w:r>
      <w:r>
        <w:tab/>
      </w:r>
    </w:p>
    <w:p w:rsidR="2182240B" w:rsidP="364AA48C" w:rsidRDefault="2182240B" w14:paraId="4A53B0F5" w14:textId="6FAD049A">
      <w:pPr>
        <w:pStyle w:val="NoSpacing"/>
        <w:rPr>
          <w:rFonts w:ascii="Times New Roman" w:hAnsi="Times New Roman" w:eastAsia="Times New Roman" w:cs="Times New Roman"/>
        </w:rPr>
      </w:pPr>
    </w:p>
    <w:p w:rsidR="2B147040" w:rsidP="364AA48C" w:rsidRDefault="678D9F2E" w14:paraId="1A311CC6" w14:textId="168348DD">
      <w:pPr>
        <w:pStyle w:val="NoSpacing"/>
        <w:rPr>
          <w:rFonts w:ascii="Times New Roman" w:hAnsi="Times New Roman" w:eastAsia="Times New Roman" w:cs="Times New Roman"/>
        </w:rPr>
      </w:pPr>
      <w:r w:rsidRPr="364AA48C">
        <w:rPr>
          <w:rFonts w:ascii="Times New Roman" w:hAnsi="Times New Roman" w:eastAsia="Times New Roman" w:cs="Times New Roman"/>
        </w:rPr>
        <w:t>18.</w:t>
      </w:r>
      <w:r>
        <w:tab/>
      </w:r>
    </w:p>
    <w:p w:rsidR="2182240B" w:rsidP="364AA48C" w:rsidRDefault="2182240B" w14:paraId="1BA03531" w14:textId="33F8F27E">
      <w:pPr>
        <w:pStyle w:val="NoSpacing"/>
        <w:rPr>
          <w:rFonts w:ascii="Times New Roman" w:hAnsi="Times New Roman" w:eastAsia="Times New Roman" w:cs="Times New Roman"/>
        </w:rPr>
      </w:pPr>
    </w:p>
    <w:p w:rsidR="2B147040" w:rsidP="364AA48C" w:rsidRDefault="678D9F2E" w14:paraId="5177F10B" w14:textId="37826021">
      <w:pPr>
        <w:pStyle w:val="NoSpacing"/>
        <w:rPr>
          <w:rFonts w:ascii="Times New Roman" w:hAnsi="Times New Roman" w:eastAsia="Times New Roman" w:cs="Times New Roman"/>
        </w:rPr>
      </w:pPr>
      <w:r w:rsidRPr="364AA48C">
        <w:rPr>
          <w:rFonts w:ascii="Times New Roman" w:hAnsi="Times New Roman" w:eastAsia="Times New Roman" w:cs="Times New Roman"/>
        </w:rPr>
        <w:t>19.</w:t>
      </w:r>
      <w:r>
        <w:tab/>
      </w:r>
    </w:p>
    <w:p w:rsidR="2182240B" w:rsidP="364AA48C" w:rsidRDefault="2182240B" w14:paraId="2CB0FDCA" w14:textId="5DF5B38D">
      <w:pPr>
        <w:pStyle w:val="NoSpacing"/>
        <w:rPr>
          <w:rFonts w:ascii="Times New Roman" w:hAnsi="Times New Roman" w:eastAsia="Times New Roman" w:cs="Times New Roman"/>
        </w:rPr>
      </w:pPr>
    </w:p>
    <w:p w:rsidR="2B147040" w:rsidP="364AA48C" w:rsidRDefault="678D9F2E" w14:paraId="0EB7F155" w14:textId="0EFD0C2A">
      <w:pPr>
        <w:pStyle w:val="NoSpacing"/>
        <w:rPr>
          <w:rFonts w:ascii="Times New Roman" w:hAnsi="Times New Roman" w:eastAsia="Times New Roman" w:cs="Times New Roman"/>
        </w:rPr>
      </w:pPr>
      <w:r w:rsidRPr="364AA48C">
        <w:rPr>
          <w:rFonts w:ascii="Times New Roman" w:hAnsi="Times New Roman" w:eastAsia="Times New Roman" w:cs="Times New Roman"/>
        </w:rPr>
        <w:t>20.</w:t>
      </w:r>
      <w:r>
        <w:tab/>
      </w:r>
    </w:p>
    <w:p w:rsidR="2182240B" w:rsidP="364AA48C" w:rsidRDefault="2182240B" w14:paraId="643DC831" w14:textId="1B6934E4">
      <w:pPr>
        <w:pStyle w:val="NoSpacing"/>
        <w:rPr>
          <w:rFonts w:ascii="Times New Roman" w:hAnsi="Times New Roman" w:eastAsia="Times New Roman" w:cs="Times New Roman"/>
        </w:rPr>
      </w:pPr>
    </w:p>
    <w:p w:rsidR="2B147040" w:rsidP="364AA48C" w:rsidRDefault="678D9F2E" w14:paraId="5BEE528E" w14:textId="4B4B1EAB">
      <w:pPr>
        <w:pStyle w:val="NoSpacing"/>
        <w:rPr>
          <w:rFonts w:ascii="Times New Roman" w:hAnsi="Times New Roman" w:eastAsia="Times New Roman" w:cs="Times New Roman"/>
        </w:rPr>
      </w:pPr>
      <w:r w:rsidRPr="364AA48C">
        <w:rPr>
          <w:rFonts w:ascii="Times New Roman" w:hAnsi="Times New Roman" w:eastAsia="Times New Roman" w:cs="Times New Roman"/>
        </w:rPr>
        <w:t>21.</w:t>
      </w:r>
      <w:r>
        <w:tab/>
      </w:r>
    </w:p>
    <w:p w:rsidR="2182240B" w:rsidP="364AA48C" w:rsidRDefault="2182240B" w14:paraId="4D89DA34" w14:textId="4187D08F">
      <w:pPr>
        <w:pStyle w:val="NoSpacing"/>
        <w:rPr>
          <w:rFonts w:ascii="Times New Roman" w:hAnsi="Times New Roman" w:eastAsia="Times New Roman" w:cs="Times New Roman"/>
        </w:rPr>
      </w:pPr>
    </w:p>
    <w:p w:rsidR="2B147040" w:rsidP="364AA48C" w:rsidRDefault="678D9F2E" w14:paraId="50A57FBE" w14:textId="266E9B8F">
      <w:pPr>
        <w:pStyle w:val="NoSpacing"/>
        <w:rPr>
          <w:rFonts w:ascii="Times New Roman" w:hAnsi="Times New Roman" w:eastAsia="Times New Roman" w:cs="Times New Roman"/>
        </w:rPr>
      </w:pPr>
      <w:r w:rsidRPr="364AA48C">
        <w:rPr>
          <w:rFonts w:ascii="Times New Roman" w:hAnsi="Times New Roman" w:eastAsia="Times New Roman" w:cs="Times New Roman"/>
        </w:rPr>
        <w:t>22.</w:t>
      </w:r>
      <w:r>
        <w:tab/>
      </w:r>
    </w:p>
    <w:p w:rsidR="2182240B" w:rsidP="364AA48C" w:rsidRDefault="2182240B" w14:paraId="1DF22233" w14:textId="215B1B36">
      <w:pPr>
        <w:pStyle w:val="NoSpacing"/>
        <w:rPr>
          <w:rFonts w:ascii="Times New Roman" w:hAnsi="Times New Roman" w:eastAsia="Times New Roman" w:cs="Times New Roman"/>
        </w:rPr>
      </w:pPr>
    </w:p>
    <w:p w:rsidR="2B147040" w:rsidP="364AA48C" w:rsidRDefault="678D9F2E" w14:paraId="428A0B89" w14:textId="239C5EA5">
      <w:pPr>
        <w:pStyle w:val="NoSpacing"/>
        <w:rPr>
          <w:rFonts w:ascii="Times New Roman" w:hAnsi="Times New Roman" w:eastAsia="Times New Roman" w:cs="Times New Roman"/>
        </w:rPr>
      </w:pPr>
      <w:r w:rsidRPr="364AA48C">
        <w:rPr>
          <w:rFonts w:ascii="Times New Roman" w:hAnsi="Times New Roman" w:eastAsia="Times New Roman" w:cs="Times New Roman"/>
        </w:rPr>
        <w:t>23.</w:t>
      </w:r>
      <w:r>
        <w:tab/>
      </w:r>
    </w:p>
    <w:p w:rsidR="2182240B" w:rsidP="364AA48C" w:rsidRDefault="2182240B" w14:paraId="23E15D49" w14:textId="0A010315">
      <w:pPr>
        <w:pStyle w:val="NoSpacing"/>
        <w:rPr>
          <w:rFonts w:ascii="Times New Roman" w:hAnsi="Times New Roman" w:eastAsia="Times New Roman" w:cs="Times New Roman"/>
        </w:rPr>
      </w:pPr>
    </w:p>
    <w:p w:rsidR="2B147040" w:rsidP="364AA48C" w:rsidRDefault="678D9F2E" w14:paraId="551AF92F" w14:textId="1FF28803">
      <w:pPr>
        <w:pStyle w:val="NoSpacing"/>
        <w:rPr>
          <w:rFonts w:ascii="Times New Roman" w:hAnsi="Times New Roman" w:eastAsia="Times New Roman" w:cs="Times New Roman"/>
        </w:rPr>
      </w:pPr>
      <w:r w:rsidRPr="364AA48C">
        <w:rPr>
          <w:rFonts w:ascii="Times New Roman" w:hAnsi="Times New Roman" w:eastAsia="Times New Roman" w:cs="Times New Roman"/>
        </w:rPr>
        <w:t>24.</w:t>
      </w:r>
    </w:p>
    <w:p w:rsidR="2182240B" w:rsidP="364AA48C" w:rsidRDefault="2182240B" w14:paraId="1FA1473C" w14:textId="70E5DFF9">
      <w:pPr>
        <w:rPr>
          <w:rFonts w:eastAsia="Times New Roman" w:cs="Times New Roman"/>
        </w:rPr>
      </w:pPr>
    </w:p>
    <w:p w:rsidR="2B147040" w:rsidP="364AA48C" w:rsidRDefault="678D9F2E" w14:paraId="003478DE" w14:textId="16AA4788">
      <w:pPr>
        <w:spacing w:after="0"/>
        <w:rPr>
          <w:rFonts w:eastAsia="Times New Roman" w:cs="Times New Roman"/>
          <w:b/>
          <w:bCs/>
          <w:sz w:val="28"/>
          <w:szCs w:val="28"/>
        </w:rPr>
      </w:pPr>
      <w:r w:rsidRPr="364AA48C">
        <w:rPr>
          <w:rFonts w:eastAsia="Times New Roman" w:cs="Times New Roman"/>
          <w:b/>
          <w:bCs/>
          <w:sz w:val="28"/>
          <w:szCs w:val="28"/>
        </w:rPr>
        <w:t>DISASTER DRILL ROOM REPORT</w:t>
      </w:r>
    </w:p>
    <w:p w:rsidR="2B147040" w:rsidP="364AA48C" w:rsidRDefault="678D9F2E" w14:paraId="4134C16E" w14:textId="0F9E38C3">
      <w:pPr>
        <w:spacing w:before="292" w:after="0"/>
        <w:ind w:left="100"/>
        <w:rPr>
          <w:rFonts w:eastAsia="Times New Roman" w:cs="Times New Roman"/>
          <w:b/>
          <w:bCs/>
        </w:rPr>
      </w:pPr>
      <w:r w:rsidRPr="364AA48C">
        <w:rPr>
          <w:rFonts w:eastAsia="Times New Roman" w:cs="Times New Roman"/>
          <w:b/>
          <w:bCs/>
        </w:rPr>
        <w:t xml:space="preserve">Children Absent (From </w:t>
      </w:r>
      <w:r w:rsidRPr="364AA48C" w:rsidR="0F9ACD07">
        <w:rPr>
          <w:rFonts w:eastAsia="Times New Roman" w:cs="Times New Roman"/>
          <w:b/>
          <w:bCs/>
        </w:rPr>
        <w:t>School) ￼</w:t>
      </w:r>
      <w:r>
        <w:tab/>
      </w:r>
      <w:r>
        <w:tab/>
      </w:r>
      <w:r w:rsidRPr="364AA48C">
        <w:rPr>
          <w:rFonts w:eastAsia="Times New Roman" w:cs="Times New Roman"/>
          <w:b/>
          <w:bCs/>
        </w:rPr>
        <w:t>Children Injured (Left in Room)</w:t>
      </w:r>
    </w:p>
    <w:p w:rsidR="2182240B" w:rsidP="364AA48C" w:rsidRDefault="2182240B" w14:paraId="181995F8" w14:textId="4DB90A68">
      <w:pPr>
        <w:rPr>
          <w:rFonts w:eastAsia="Times New Roman" w:cs="Times New Roman"/>
        </w:rPr>
      </w:pPr>
    </w:p>
    <w:p w:rsidR="2182240B" w:rsidP="364AA48C" w:rsidRDefault="2182240B" w14:paraId="3C0EEFDA" w14:textId="0D0DD35C">
      <w:pPr>
        <w:rPr>
          <w:rFonts w:eastAsia="Times New Roman" w:cs="Times New Roman"/>
        </w:rPr>
      </w:pPr>
    </w:p>
    <w:p w:rsidR="2182240B" w:rsidP="364AA48C" w:rsidRDefault="2182240B" w14:paraId="1529B63C" w14:textId="606F3DE1">
      <w:pPr>
        <w:rPr>
          <w:rFonts w:eastAsia="Times New Roman" w:cs="Times New Roman"/>
        </w:rPr>
      </w:pPr>
    </w:p>
    <w:p w:rsidR="2182240B" w:rsidP="364AA48C" w:rsidRDefault="2182240B" w14:paraId="1007431B" w14:textId="2F37F985">
      <w:pPr>
        <w:rPr>
          <w:rFonts w:eastAsia="Times New Roman" w:cs="Times New Roman"/>
        </w:rPr>
      </w:pPr>
    </w:p>
    <w:p w:rsidR="2182240B" w:rsidP="364AA48C" w:rsidRDefault="2182240B" w14:paraId="61605ADE" w14:textId="7F9D0C7F">
      <w:pPr>
        <w:rPr>
          <w:rFonts w:eastAsia="Times New Roman" w:cs="Times New Roman"/>
        </w:rPr>
      </w:pPr>
    </w:p>
    <w:p w:rsidR="2182240B" w:rsidP="364AA48C" w:rsidRDefault="2182240B" w14:paraId="6FD3B895" w14:textId="1733F744">
      <w:pPr>
        <w:rPr>
          <w:rFonts w:eastAsia="Times New Roman" w:cs="Times New Roman"/>
        </w:rPr>
      </w:pPr>
    </w:p>
    <w:p w:rsidR="2182240B" w:rsidP="364AA48C" w:rsidRDefault="2182240B" w14:paraId="3CECF5D1" w14:textId="2C1947A8">
      <w:pPr>
        <w:rPr>
          <w:rFonts w:eastAsia="Times New Roman" w:cs="Times New Roman"/>
        </w:rPr>
      </w:pPr>
    </w:p>
    <w:p w:rsidR="2182240B" w:rsidP="364AA48C" w:rsidRDefault="2182240B" w14:paraId="15E4A852" w14:textId="356C2B63">
      <w:pPr>
        <w:rPr>
          <w:rFonts w:eastAsia="Times New Roman" w:cs="Times New Roman"/>
        </w:rPr>
      </w:pPr>
    </w:p>
    <w:p w:rsidR="2182240B" w:rsidP="364AA48C" w:rsidRDefault="2182240B" w14:paraId="04F5CDF1" w14:textId="601DA55B">
      <w:pPr>
        <w:rPr>
          <w:rFonts w:eastAsia="Times New Roman" w:cs="Times New Roman"/>
        </w:rPr>
      </w:pPr>
    </w:p>
    <w:p w:rsidR="2182240B" w:rsidP="364AA48C" w:rsidRDefault="2182240B" w14:paraId="634154F7" w14:textId="04AB2440">
      <w:pPr>
        <w:rPr>
          <w:rFonts w:eastAsia="Times New Roman" w:cs="Times New Roman"/>
        </w:rPr>
      </w:pPr>
    </w:p>
    <w:p w:rsidR="2182240B" w:rsidP="364AA48C" w:rsidRDefault="2182240B" w14:paraId="3C36F390" w14:textId="62C3F65D">
      <w:pPr>
        <w:rPr>
          <w:rFonts w:eastAsia="Times New Roman" w:cs="Times New Roman"/>
        </w:rPr>
      </w:pPr>
    </w:p>
    <w:p w:rsidR="2B147040" w:rsidP="364AA48C" w:rsidRDefault="2B147040" w14:paraId="3EC0C4E3" w14:textId="54BD809D">
      <w:pPr>
        <w:spacing w:after="0"/>
        <w:ind w:left="100"/>
        <w:rPr>
          <w:rFonts w:eastAsia="Times New Roman" w:cs="Times New Roman"/>
        </w:rPr>
      </w:pPr>
    </w:p>
    <w:p w:rsidR="2182240B" w:rsidP="364AA48C" w:rsidRDefault="2182240B" w14:paraId="1D06D991" w14:textId="3B79D151">
      <w:pPr>
        <w:rPr>
          <w:rFonts w:eastAsia="Times New Roman" w:cs="Times New Roman"/>
        </w:rPr>
      </w:pPr>
    </w:p>
    <w:p w:rsidR="2B147040" w:rsidP="364AA48C" w:rsidRDefault="678D9F2E" w14:paraId="0EF081A6" w14:textId="523113DA">
      <w:pPr>
        <w:spacing w:after="0"/>
        <w:ind w:left="100"/>
        <w:rPr>
          <w:rFonts w:eastAsia="Times New Roman" w:cs="Times New Roman"/>
          <w:b/>
          <w:bCs/>
          <w:sz w:val="28"/>
          <w:szCs w:val="28"/>
        </w:rPr>
      </w:pPr>
      <w:r w:rsidRPr="364AA48C">
        <w:rPr>
          <w:rFonts w:eastAsia="Times New Roman" w:cs="Times New Roman"/>
          <w:b/>
          <w:bCs/>
          <w:sz w:val="28"/>
          <w:szCs w:val="28"/>
        </w:rPr>
        <w:t xml:space="preserve">Children Not Accounted </w:t>
      </w:r>
      <w:proofErr w:type="gramStart"/>
      <w:r w:rsidRPr="364AA48C" w:rsidR="4487F919">
        <w:rPr>
          <w:rFonts w:eastAsia="Times New Roman" w:cs="Times New Roman"/>
          <w:b/>
          <w:bCs/>
          <w:sz w:val="28"/>
          <w:szCs w:val="28"/>
        </w:rPr>
        <w:t>For</w:t>
      </w:r>
      <w:proofErr w:type="gramEnd"/>
      <w:r w:rsidRPr="364AA48C" w:rsidR="4487F919">
        <w:rPr>
          <w:rFonts w:eastAsia="Times New Roman" w:cs="Times New Roman"/>
          <w:b/>
          <w:bCs/>
          <w:sz w:val="28"/>
          <w:szCs w:val="28"/>
        </w:rPr>
        <w:t xml:space="preserve"> </w:t>
      </w:r>
      <w:r>
        <w:tab/>
      </w:r>
      <w:r w:rsidRPr="364AA48C" w:rsidR="4487F919">
        <w:rPr>
          <w:rFonts w:eastAsia="Times New Roman" w:cs="Times New Roman"/>
          <w:b/>
          <w:bCs/>
          <w:sz w:val="28"/>
          <w:szCs w:val="28"/>
        </w:rPr>
        <w:t>Children</w:t>
      </w:r>
      <w:r w:rsidRPr="364AA48C">
        <w:rPr>
          <w:rFonts w:eastAsia="Times New Roman" w:cs="Times New Roman"/>
          <w:b/>
          <w:bCs/>
          <w:sz w:val="28"/>
          <w:szCs w:val="28"/>
        </w:rPr>
        <w:t xml:space="preserve"> Injured (Sent to First Aid Center)</w:t>
      </w:r>
    </w:p>
    <w:p w:rsidR="2182240B" w:rsidP="364AA48C" w:rsidRDefault="2182240B" w14:paraId="26043E75" w14:textId="5640F116">
      <w:pPr>
        <w:rPr>
          <w:rFonts w:eastAsia="Times New Roman" w:cs="Times New Roman"/>
        </w:rPr>
      </w:pPr>
    </w:p>
    <w:p w:rsidR="2182240B" w:rsidP="364AA48C" w:rsidRDefault="2182240B" w14:paraId="0158FA2D" w14:textId="6C930959">
      <w:pPr>
        <w:rPr>
          <w:rFonts w:eastAsia="Times New Roman" w:cs="Times New Roman"/>
        </w:rPr>
      </w:pPr>
    </w:p>
    <w:p w:rsidR="2182240B" w:rsidP="364AA48C" w:rsidRDefault="2182240B" w14:paraId="6EA6D173" w14:textId="266C10AE">
      <w:pPr>
        <w:rPr>
          <w:rFonts w:eastAsia="Times New Roman" w:cs="Times New Roman"/>
        </w:rPr>
      </w:pPr>
    </w:p>
    <w:p w:rsidR="2182240B" w:rsidP="364AA48C" w:rsidRDefault="2182240B" w14:paraId="29F3DFE2" w14:textId="4F3F0833">
      <w:pPr>
        <w:rPr>
          <w:rFonts w:eastAsia="Times New Roman" w:cs="Times New Roman"/>
        </w:rPr>
      </w:pPr>
    </w:p>
    <w:p w:rsidR="2182240B" w:rsidP="364AA48C" w:rsidRDefault="2182240B" w14:paraId="7917DD81" w14:textId="111D213E">
      <w:pPr>
        <w:rPr>
          <w:rFonts w:eastAsia="Times New Roman" w:cs="Times New Roman"/>
        </w:rPr>
      </w:pPr>
    </w:p>
    <w:p w:rsidR="2182240B" w:rsidP="364AA48C" w:rsidRDefault="2182240B" w14:paraId="6C5202F0" w14:textId="3A0E6DA6">
      <w:pPr>
        <w:rPr>
          <w:rFonts w:eastAsia="Times New Roman" w:cs="Times New Roman"/>
        </w:rPr>
      </w:pPr>
    </w:p>
    <w:p w:rsidR="2182240B" w:rsidP="364AA48C" w:rsidRDefault="2182240B" w14:paraId="22F700D9" w14:textId="19E722A0">
      <w:pPr>
        <w:rPr>
          <w:rFonts w:eastAsia="Times New Roman" w:cs="Times New Roman"/>
        </w:rPr>
      </w:pPr>
    </w:p>
    <w:p w:rsidR="2182240B" w:rsidP="364AA48C" w:rsidRDefault="2182240B" w14:paraId="192E42D0" w14:textId="52641F47">
      <w:pPr>
        <w:rPr>
          <w:rFonts w:eastAsia="Times New Roman" w:cs="Times New Roman"/>
        </w:rPr>
      </w:pPr>
    </w:p>
    <w:p w:rsidR="2B147040" w:rsidP="30C62819" w:rsidRDefault="58224EA4" w14:paraId="5D7AB176" w14:textId="5CE10D98">
      <w:pPr>
        <w:pStyle w:val="Heading1"/>
        <w:spacing w:before="0"/>
        <w:rPr>
          <w:rFonts w:ascii="Times New Roman" w:hAnsi="Times New Roman" w:eastAsia="Times New Roman" w:cs="Times New Roman"/>
          <w:color w:val="auto"/>
        </w:rPr>
      </w:pPr>
      <w:r w:rsidRPr="364AA48C">
        <w:rPr>
          <w:rFonts w:ascii="Times New Roman" w:hAnsi="Times New Roman" w:eastAsia="Times New Roman" w:cs="Times New Roman"/>
          <w:color w:val="auto"/>
        </w:rPr>
        <w:t xml:space="preserve">APPENDIX- </w:t>
      </w:r>
      <w:r w:rsidRPr="364AA48C" w:rsidR="678D9F2E">
        <w:rPr>
          <w:rFonts w:ascii="Times New Roman" w:hAnsi="Times New Roman" w:eastAsia="Times New Roman" w:cs="Times New Roman"/>
          <w:color w:val="auto"/>
        </w:rPr>
        <w:t>SEND TO EMERGENCY OPERATIONS CENTER (EOC)</w:t>
      </w:r>
    </w:p>
    <w:p w:rsidR="2182240B" w:rsidP="364AA48C" w:rsidRDefault="2182240B" w14:paraId="6BDDCB86" w14:textId="1E0E4501">
      <w:pPr>
        <w:rPr>
          <w:rFonts w:eastAsia="Times New Roman" w:cs="Times New Roman"/>
        </w:rPr>
      </w:pPr>
    </w:p>
    <w:p w:rsidR="2B147040" w:rsidP="364AA48C" w:rsidRDefault="33943747" w14:paraId="34FA548A" w14:textId="48B21ECC">
      <w:pPr>
        <w:spacing w:after="0"/>
        <w:ind w:left="100"/>
        <w:rPr>
          <w:rFonts w:eastAsia="Times New Roman" w:cs="Times New Roman"/>
          <w:b/>
          <w:bCs/>
          <w:sz w:val="28"/>
          <w:szCs w:val="28"/>
        </w:rPr>
      </w:pPr>
      <w:r w:rsidRPr="364AA48C">
        <w:rPr>
          <w:rFonts w:eastAsia="Times New Roman" w:cs="Times New Roman"/>
          <w:b/>
          <w:bCs/>
          <w:sz w:val="28"/>
          <w:szCs w:val="28"/>
        </w:rPr>
        <w:t>Indicate</w:t>
      </w:r>
      <w:r w:rsidRPr="364AA48C" w:rsidR="678D9F2E">
        <w:rPr>
          <w:rFonts w:eastAsia="Times New Roman" w:cs="Times New Roman"/>
          <w:b/>
          <w:bCs/>
          <w:sz w:val="28"/>
          <w:szCs w:val="28"/>
        </w:rPr>
        <w:t xml:space="preserve"> a check </w:t>
      </w:r>
      <w:r w:rsidRPr="364AA48C" w:rsidR="1C3536B2">
        <w:rPr>
          <w:rFonts w:eastAsia="Times New Roman" w:cs="Times New Roman"/>
          <w:b/>
          <w:bCs/>
          <w:sz w:val="28"/>
          <w:szCs w:val="28"/>
        </w:rPr>
        <w:t>mark for</w:t>
      </w:r>
      <w:r w:rsidRPr="364AA48C" w:rsidR="678D9F2E">
        <w:rPr>
          <w:rFonts w:eastAsia="Times New Roman" w:cs="Times New Roman"/>
          <w:b/>
          <w:bCs/>
          <w:sz w:val="28"/>
          <w:szCs w:val="28"/>
        </w:rPr>
        <w:t xml:space="preserve"> those students who have been picked up.</w:t>
      </w:r>
    </w:p>
    <w:p w:rsidR="6538DE47" w:rsidP="364AA48C" w:rsidRDefault="6538DE47" w14:paraId="3410C20D" w14:textId="57409D79">
      <w:pPr>
        <w:rPr>
          <w:rFonts w:eastAsia="Times New Roman" w:cs="Times New Roman"/>
        </w:rPr>
      </w:pPr>
      <w:r w:rsidRPr="364AA48C">
        <w:rPr>
          <w:rFonts w:eastAsia="Times New Roman" w:cs="Times New Roman"/>
        </w:rPr>
        <w:br w:type="page"/>
      </w:r>
    </w:p>
    <w:p w:rsidR="00E35E87" w:rsidP="364AA48C" w:rsidRDefault="00E35E87" w14:paraId="74735061" w14:textId="77777777">
      <w:pPr>
        <w:rPr>
          <w:rFonts w:eastAsia="Times New Roman" w:cs="Times New Roman"/>
        </w:rPr>
      </w:pPr>
    </w:p>
    <w:p w:rsidR="00E35E87" w:rsidP="364AA48C" w:rsidRDefault="00E35E87" w14:paraId="47AA3CDB" w14:textId="77777777">
      <w:pPr>
        <w:rPr>
          <w:rFonts w:eastAsia="Times New Roman" w:cs="Times New Roman"/>
        </w:rPr>
      </w:pPr>
    </w:p>
    <w:sectPr w:rsidR="00E35E87" w:rsidSect="00034616">
      <w:headerReference w:type="default" r:id="rId35"/>
      <w:footerReference w:type="default" r:id="rId36"/>
      <w:pgSz w:w="12240" w:h="15840" w:orient="portrait"/>
      <w:pgMar w:top="720" w:right="720" w:bottom="720" w:left="1296" w:header="720" w:footer="720" w:gutter="0"/>
      <w:pgBorders w:offsetFrom="page">
        <w:top w:val="single" w:color="000000" w:sz="8" w:space="24"/>
        <w:left w:val="single" w:color="000000" w:sz="8" w:space="24"/>
        <w:bottom w:val="single" w:color="000000" w:sz="8" w:space="24"/>
        <w:right w:val="single" w:color="000000" w:sz="8" w:space="24"/>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456D" w:rsidRDefault="003A456D" w14:paraId="4B6243CC" w14:textId="77777777">
      <w:pPr>
        <w:spacing w:after="0" w:line="240" w:lineRule="auto"/>
      </w:pPr>
      <w:r>
        <w:separator/>
      </w:r>
    </w:p>
  </w:endnote>
  <w:endnote w:type="continuationSeparator" w:id="0">
    <w:p w:rsidR="003A456D" w:rsidRDefault="003A456D" w14:paraId="279B91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6538DE47" w:rsidTr="6538DE47" w14:paraId="72E6E65D" w14:textId="77777777">
      <w:trPr>
        <w:trHeight w:val="300"/>
      </w:trPr>
      <w:tc>
        <w:tcPr>
          <w:tcW w:w="2880" w:type="dxa"/>
        </w:tcPr>
        <w:p w:rsidR="6538DE47" w:rsidP="6538DE47" w:rsidRDefault="6538DE47" w14:paraId="7A6194D1" w14:textId="5B900BA6">
          <w:pPr>
            <w:pStyle w:val="Header"/>
            <w:ind w:left="-115"/>
          </w:pPr>
        </w:p>
      </w:tc>
      <w:tc>
        <w:tcPr>
          <w:tcW w:w="2880" w:type="dxa"/>
        </w:tcPr>
        <w:p w:rsidR="6538DE47" w:rsidP="6538DE47" w:rsidRDefault="6538DE47" w14:paraId="45E45FB0" w14:textId="716E9AE5">
          <w:pPr>
            <w:pStyle w:val="Header"/>
            <w:jc w:val="center"/>
          </w:pPr>
        </w:p>
      </w:tc>
      <w:tc>
        <w:tcPr>
          <w:tcW w:w="2880" w:type="dxa"/>
        </w:tcPr>
        <w:p w:rsidR="6538DE47" w:rsidP="6538DE47" w:rsidRDefault="6538DE47" w14:paraId="3E34E6ED" w14:textId="5C7C10B7">
          <w:pPr>
            <w:pStyle w:val="Header"/>
            <w:ind w:right="-115"/>
            <w:jc w:val="right"/>
          </w:pPr>
        </w:p>
      </w:tc>
    </w:tr>
  </w:tbl>
  <w:p w:rsidR="6538DE47" w:rsidP="6538DE47" w:rsidRDefault="6538DE47" w14:paraId="3C18CDD2" w14:textId="02ACA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456D" w:rsidRDefault="003A456D" w14:paraId="35EF5606" w14:textId="77777777">
      <w:pPr>
        <w:spacing w:after="0" w:line="240" w:lineRule="auto"/>
      </w:pPr>
      <w:r>
        <w:separator/>
      </w:r>
    </w:p>
  </w:footnote>
  <w:footnote w:type="continuationSeparator" w:id="0">
    <w:p w:rsidR="003A456D" w:rsidRDefault="003A456D" w14:paraId="2DBE65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30C62819" w:rsidTr="30C62819" w14:paraId="4C4ACE38" w14:textId="77777777">
      <w:trPr>
        <w:trHeight w:val="300"/>
      </w:trPr>
      <w:tc>
        <w:tcPr>
          <w:tcW w:w="2880" w:type="dxa"/>
        </w:tcPr>
        <w:p w:rsidR="30C62819" w:rsidP="30C62819" w:rsidRDefault="30C62819" w14:paraId="6B05FABD" w14:textId="29A53C1E">
          <w:pPr>
            <w:pStyle w:val="Header"/>
            <w:ind w:left="-115"/>
          </w:pPr>
        </w:p>
      </w:tc>
      <w:tc>
        <w:tcPr>
          <w:tcW w:w="2880" w:type="dxa"/>
        </w:tcPr>
        <w:p w:rsidR="30C62819" w:rsidP="30C62819" w:rsidRDefault="30C62819" w14:paraId="447B1981" w14:textId="121AEBF7">
          <w:pPr>
            <w:pStyle w:val="Header"/>
            <w:jc w:val="center"/>
          </w:pPr>
        </w:p>
      </w:tc>
      <w:tc>
        <w:tcPr>
          <w:tcW w:w="2880" w:type="dxa"/>
        </w:tcPr>
        <w:p w:rsidR="30C62819" w:rsidP="30C62819" w:rsidRDefault="30C62819" w14:paraId="79C12E9D" w14:textId="5E72FE06">
          <w:pPr>
            <w:pStyle w:val="Header"/>
            <w:ind w:right="-115"/>
            <w:jc w:val="right"/>
          </w:pPr>
        </w:p>
      </w:tc>
    </w:tr>
  </w:tbl>
  <w:p w:rsidR="30C62819" w:rsidP="30C62819" w:rsidRDefault="30C62819" w14:paraId="7DEDCD3C" w14:textId="4BE0F217">
    <w:pPr>
      <w:pStyle w:val="Header"/>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DAA0A5B8"/>
    <w:lvl w:ilvl="0">
      <w:start w:val="1"/>
      <w:numFmt w:val="bullet"/>
      <w:pStyle w:val="ListBullet"/>
      <w:lvlText w:val=""/>
      <w:lvlJc w:val="left"/>
      <w:pPr>
        <w:tabs>
          <w:tab w:val="num" w:pos="360"/>
        </w:tabs>
        <w:ind w:left="360" w:hanging="360"/>
      </w:pPr>
      <w:rPr>
        <w:rFonts w:hint="default" w:ascii="Symbol" w:hAnsi="Symbol"/>
      </w:rPr>
    </w:lvl>
  </w:abstractNum>
  <w:abstractNum w:abstractNumId="6" w15:restartNumberingAfterBreak="0">
    <w:nsid w:val="00CD99B5"/>
    <w:multiLevelType w:val="hybridMultilevel"/>
    <w:tmpl w:val="FFFFFFFF"/>
    <w:lvl w:ilvl="0" w:tplc="A9CC6BC2">
      <w:start w:val="1"/>
      <w:numFmt w:val="bullet"/>
      <w:lvlText w:val=""/>
      <w:lvlJc w:val="left"/>
      <w:pPr>
        <w:ind w:left="720" w:hanging="360"/>
      </w:pPr>
      <w:rPr>
        <w:rFonts w:hint="default" w:ascii="Symbol" w:hAnsi="Symbol"/>
      </w:rPr>
    </w:lvl>
    <w:lvl w:ilvl="1" w:tplc="8BD88006">
      <w:start w:val="1"/>
      <w:numFmt w:val="bullet"/>
      <w:lvlText w:val="o"/>
      <w:lvlJc w:val="left"/>
      <w:pPr>
        <w:ind w:left="1440" w:hanging="360"/>
      </w:pPr>
      <w:rPr>
        <w:rFonts w:hint="default" w:ascii="Courier New" w:hAnsi="Courier New"/>
      </w:rPr>
    </w:lvl>
    <w:lvl w:ilvl="2" w:tplc="FC1C592A">
      <w:start w:val="1"/>
      <w:numFmt w:val="bullet"/>
      <w:lvlText w:val=""/>
      <w:lvlJc w:val="left"/>
      <w:pPr>
        <w:ind w:left="2160" w:hanging="360"/>
      </w:pPr>
      <w:rPr>
        <w:rFonts w:hint="default" w:ascii="Wingdings" w:hAnsi="Wingdings"/>
      </w:rPr>
    </w:lvl>
    <w:lvl w:ilvl="3" w:tplc="FF608D6A">
      <w:start w:val="1"/>
      <w:numFmt w:val="bullet"/>
      <w:lvlText w:val=""/>
      <w:lvlJc w:val="left"/>
      <w:pPr>
        <w:ind w:left="2880" w:hanging="360"/>
      </w:pPr>
      <w:rPr>
        <w:rFonts w:hint="default" w:ascii="Symbol" w:hAnsi="Symbol"/>
      </w:rPr>
    </w:lvl>
    <w:lvl w:ilvl="4" w:tplc="B5C019B8">
      <w:start w:val="1"/>
      <w:numFmt w:val="bullet"/>
      <w:lvlText w:val="o"/>
      <w:lvlJc w:val="left"/>
      <w:pPr>
        <w:ind w:left="3600" w:hanging="360"/>
      </w:pPr>
      <w:rPr>
        <w:rFonts w:hint="default" w:ascii="Courier New" w:hAnsi="Courier New"/>
      </w:rPr>
    </w:lvl>
    <w:lvl w:ilvl="5" w:tplc="EE7EFDD0">
      <w:start w:val="1"/>
      <w:numFmt w:val="bullet"/>
      <w:lvlText w:val=""/>
      <w:lvlJc w:val="left"/>
      <w:pPr>
        <w:ind w:left="4320" w:hanging="360"/>
      </w:pPr>
      <w:rPr>
        <w:rFonts w:hint="default" w:ascii="Wingdings" w:hAnsi="Wingdings"/>
      </w:rPr>
    </w:lvl>
    <w:lvl w:ilvl="6" w:tplc="CC0C92CA">
      <w:start w:val="1"/>
      <w:numFmt w:val="bullet"/>
      <w:lvlText w:val=""/>
      <w:lvlJc w:val="left"/>
      <w:pPr>
        <w:ind w:left="5040" w:hanging="360"/>
      </w:pPr>
      <w:rPr>
        <w:rFonts w:hint="default" w:ascii="Symbol" w:hAnsi="Symbol"/>
      </w:rPr>
    </w:lvl>
    <w:lvl w:ilvl="7" w:tplc="C1EAE53A">
      <w:start w:val="1"/>
      <w:numFmt w:val="bullet"/>
      <w:lvlText w:val="o"/>
      <w:lvlJc w:val="left"/>
      <w:pPr>
        <w:ind w:left="5760" w:hanging="360"/>
      </w:pPr>
      <w:rPr>
        <w:rFonts w:hint="default" w:ascii="Courier New" w:hAnsi="Courier New"/>
      </w:rPr>
    </w:lvl>
    <w:lvl w:ilvl="8" w:tplc="78CA6CD6">
      <w:start w:val="1"/>
      <w:numFmt w:val="bullet"/>
      <w:lvlText w:val=""/>
      <w:lvlJc w:val="left"/>
      <w:pPr>
        <w:ind w:left="6480" w:hanging="360"/>
      </w:pPr>
      <w:rPr>
        <w:rFonts w:hint="default" w:ascii="Wingdings" w:hAnsi="Wingdings"/>
      </w:rPr>
    </w:lvl>
  </w:abstractNum>
  <w:abstractNum w:abstractNumId="7" w15:restartNumberingAfterBreak="0">
    <w:nsid w:val="02C94097"/>
    <w:multiLevelType w:val="hybridMultilevel"/>
    <w:tmpl w:val="FFFFFFFF"/>
    <w:lvl w:ilvl="0" w:tplc="34483CB4">
      <w:start w:val="1"/>
      <w:numFmt w:val="bullet"/>
      <w:lvlText w:val=""/>
      <w:lvlJc w:val="left"/>
      <w:pPr>
        <w:ind w:left="720" w:hanging="360"/>
      </w:pPr>
      <w:rPr>
        <w:rFonts w:hint="default" w:ascii="Symbol" w:hAnsi="Symbol"/>
      </w:rPr>
    </w:lvl>
    <w:lvl w:ilvl="1" w:tplc="222AEE86">
      <w:start w:val="1"/>
      <w:numFmt w:val="bullet"/>
      <w:lvlText w:val="o"/>
      <w:lvlJc w:val="left"/>
      <w:pPr>
        <w:ind w:left="1440" w:hanging="360"/>
      </w:pPr>
      <w:rPr>
        <w:rFonts w:hint="default" w:ascii="Courier New" w:hAnsi="Courier New"/>
      </w:rPr>
    </w:lvl>
    <w:lvl w:ilvl="2" w:tplc="3DD0E576">
      <w:start w:val="1"/>
      <w:numFmt w:val="bullet"/>
      <w:lvlText w:val=""/>
      <w:lvlJc w:val="left"/>
      <w:pPr>
        <w:ind w:left="2160" w:hanging="360"/>
      </w:pPr>
      <w:rPr>
        <w:rFonts w:hint="default" w:ascii="Wingdings" w:hAnsi="Wingdings"/>
      </w:rPr>
    </w:lvl>
    <w:lvl w:ilvl="3" w:tplc="91F4D7F0">
      <w:start w:val="1"/>
      <w:numFmt w:val="bullet"/>
      <w:lvlText w:val=""/>
      <w:lvlJc w:val="left"/>
      <w:pPr>
        <w:ind w:left="2880" w:hanging="360"/>
      </w:pPr>
      <w:rPr>
        <w:rFonts w:hint="default" w:ascii="Symbol" w:hAnsi="Symbol"/>
      </w:rPr>
    </w:lvl>
    <w:lvl w:ilvl="4" w:tplc="B69E4D86">
      <w:start w:val="1"/>
      <w:numFmt w:val="bullet"/>
      <w:lvlText w:val="o"/>
      <w:lvlJc w:val="left"/>
      <w:pPr>
        <w:ind w:left="3600" w:hanging="360"/>
      </w:pPr>
      <w:rPr>
        <w:rFonts w:hint="default" w:ascii="Courier New" w:hAnsi="Courier New"/>
      </w:rPr>
    </w:lvl>
    <w:lvl w:ilvl="5" w:tplc="7EFC159E">
      <w:start w:val="1"/>
      <w:numFmt w:val="bullet"/>
      <w:lvlText w:val=""/>
      <w:lvlJc w:val="left"/>
      <w:pPr>
        <w:ind w:left="4320" w:hanging="360"/>
      </w:pPr>
      <w:rPr>
        <w:rFonts w:hint="default" w:ascii="Wingdings" w:hAnsi="Wingdings"/>
      </w:rPr>
    </w:lvl>
    <w:lvl w:ilvl="6" w:tplc="94B8BE76">
      <w:start w:val="1"/>
      <w:numFmt w:val="bullet"/>
      <w:lvlText w:val=""/>
      <w:lvlJc w:val="left"/>
      <w:pPr>
        <w:ind w:left="5040" w:hanging="360"/>
      </w:pPr>
      <w:rPr>
        <w:rFonts w:hint="default" w:ascii="Symbol" w:hAnsi="Symbol"/>
      </w:rPr>
    </w:lvl>
    <w:lvl w:ilvl="7" w:tplc="479CBB90">
      <w:start w:val="1"/>
      <w:numFmt w:val="bullet"/>
      <w:lvlText w:val="o"/>
      <w:lvlJc w:val="left"/>
      <w:pPr>
        <w:ind w:left="5760" w:hanging="360"/>
      </w:pPr>
      <w:rPr>
        <w:rFonts w:hint="default" w:ascii="Courier New" w:hAnsi="Courier New"/>
      </w:rPr>
    </w:lvl>
    <w:lvl w:ilvl="8" w:tplc="222C32FC">
      <w:start w:val="1"/>
      <w:numFmt w:val="bullet"/>
      <w:lvlText w:val=""/>
      <w:lvlJc w:val="left"/>
      <w:pPr>
        <w:ind w:left="6480" w:hanging="360"/>
      </w:pPr>
      <w:rPr>
        <w:rFonts w:hint="default" w:ascii="Wingdings" w:hAnsi="Wingdings"/>
      </w:rPr>
    </w:lvl>
  </w:abstractNum>
  <w:abstractNum w:abstractNumId="8" w15:restartNumberingAfterBreak="0">
    <w:nsid w:val="03852CE1"/>
    <w:multiLevelType w:val="hybridMultilevel"/>
    <w:tmpl w:val="FFFFFFFF"/>
    <w:lvl w:ilvl="0" w:tplc="933CC8F8">
      <w:start w:val="1"/>
      <w:numFmt w:val="bullet"/>
      <w:lvlText w:val=""/>
      <w:lvlJc w:val="left"/>
      <w:pPr>
        <w:ind w:left="720" w:hanging="360"/>
      </w:pPr>
      <w:rPr>
        <w:rFonts w:hint="default" w:ascii="Symbol" w:hAnsi="Symbol"/>
      </w:rPr>
    </w:lvl>
    <w:lvl w:ilvl="1" w:tplc="7B32D2FE">
      <w:start w:val="1"/>
      <w:numFmt w:val="bullet"/>
      <w:lvlText w:val="o"/>
      <w:lvlJc w:val="left"/>
      <w:pPr>
        <w:ind w:left="1440" w:hanging="360"/>
      </w:pPr>
      <w:rPr>
        <w:rFonts w:hint="default" w:ascii="Courier New" w:hAnsi="Courier New"/>
      </w:rPr>
    </w:lvl>
    <w:lvl w:ilvl="2" w:tplc="EC4E1280">
      <w:start w:val="1"/>
      <w:numFmt w:val="bullet"/>
      <w:lvlText w:val=""/>
      <w:lvlJc w:val="left"/>
      <w:pPr>
        <w:ind w:left="2160" w:hanging="360"/>
      </w:pPr>
      <w:rPr>
        <w:rFonts w:hint="default" w:ascii="Wingdings" w:hAnsi="Wingdings"/>
      </w:rPr>
    </w:lvl>
    <w:lvl w:ilvl="3" w:tplc="2C5C2F1A">
      <w:start w:val="1"/>
      <w:numFmt w:val="bullet"/>
      <w:lvlText w:val=""/>
      <w:lvlJc w:val="left"/>
      <w:pPr>
        <w:ind w:left="2880" w:hanging="360"/>
      </w:pPr>
      <w:rPr>
        <w:rFonts w:hint="default" w:ascii="Symbol" w:hAnsi="Symbol"/>
      </w:rPr>
    </w:lvl>
    <w:lvl w:ilvl="4" w:tplc="51CEA26E">
      <w:start w:val="1"/>
      <w:numFmt w:val="bullet"/>
      <w:lvlText w:val="o"/>
      <w:lvlJc w:val="left"/>
      <w:pPr>
        <w:ind w:left="3600" w:hanging="360"/>
      </w:pPr>
      <w:rPr>
        <w:rFonts w:hint="default" w:ascii="Courier New" w:hAnsi="Courier New"/>
      </w:rPr>
    </w:lvl>
    <w:lvl w:ilvl="5" w:tplc="E9447D14">
      <w:start w:val="1"/>
      <w:numFmt w:val="bullet"/>
      <w:lvlText w:val=""/>
      <w:lvlJc w:val="left"/>
      <w:pPr>
        <w:ind w:left="4320" w:hanging="360"/>
      </w:pPr>
      <w:rPr>
        <w:rFonts w:hint="default" w:ascii="Wingdings" w:hAnsi="Wingdings"/>
      </w:rPr>
    </w:lvl>
    <w:lvl w:ilvl="6" w:tplc="0CE073C0">
      <w:start w:val="1"/>
      <w:numFmt w:val="bullet"/>
      <w:lvlText w:val=""/>
      <w:lvlJc w:val="left"/>
      <w:pPr>
        <w:ind w:left="5040" w:hanging="360"/>
      </w:pPr>
      <w:rPr>
        <w:rFonts w:hint="default" w:ascii="Symbol" w:hAnsi="Symbol"/>
      </w:rPr>
    </w:lvl>
    <w:lvl w:ilvl="7" w:tplc="F1200916">
      <w:start w:val="1"/>
      <w:numFmt w:val="bullet"/>
      <w:lvlText w:val="o"/>
      <w:lvlJc w:val="left"/>
      <w:pPr>
        <w:ind w:left="5760" w:hanging="360"/>
      </w:pPr>
      <w:rPr>
        <w:rFonts w:hint="default" w:ascii="Courier New" w:hAnsi="Courier New"/>
      </w:rPr>
    </w:lvl>
    <w:lvl w:ilvl="8" w:tplc="F084A274">
      <w:start w:val="1"/>
      <w:numFmt w:val="bullet"/>
      <w:lvlText w:val=""/>
      <w:lvlJc w:val="left"/>
      <w:pPr>
        <w:ind w:left="6480" w:hanging="360"/>
      </w:pPr>
      <w:rPr>
        <w:rFonts w:hint="default" w:ascii="Wingdings" w:hAnsi="Wingdings"/>
      </w:rPr>
    </w:lvl>
  </w:abstractNum>
  <w:abstractNum w:abstractNumId="9" w15:restartNumberingAfterBreak="0">
    <w:nsid w:val="050C7B32"/>
    <w:multiLevelType w:val="hybridMultilevel"/>
    <w:tmpl w:val="FFFFFFFF"/>
    <w:lvl w:ilvl="0" w:tplc="AB20995E">
      <w:start w:val="1"/>
      <w:numFmt w:val="bullet"/>
      <w:lvlText w:val=""/>
      <w:lvlJc w:val="left"/>
      <w:pPr>
        <w:ind w:left="720" w:hanging="360"/>
      </w:pPr>
      <w:rPr>
        <w:rFonts w:hint="default" w:ascii="Symbol" w:hAnsi="Symbol"/>
      </w:rPr>
    </w:lvl>
    <w:lvl w:ilvl="1" w:tplc="17300232">
      <w:start w:val="1"/>
      <w:numFmt w:val="bullet"/>
      <w:lvlText w:val="o"/>
      <w:lvlJc w:val="left"/>
      <w:pPr>
        <w:ind w:left="1440" w:hanging="360"/>
      </w:pPr>
      <w:rPr>
        <w:rFonts w:hint="default" w:ascii="Courier New" w:hAnsi="Courier New"/>
      </w:rPr>
    </w:lvl>
    <w:lvl w:ilvl="2" w:tplc="AA6C6886">
      <w:start w:val="1"/>
      <w:numFmt w:val="bullet"/>
      <w:lvlText w:val=""/>
      <w:lvlJc w:val="left"/>
      <w:pPr>
        <w:ind w:left="2160" w:hanging="360"/>
      </w:pPr>
      <w:rPr>
        <w:rFonts w:hint="default" w:ascii="Wingdings" w:hAnsi="Wingdings"/>
      </w:rPr>
    </w:lvl>
    <w:lvl w:ilvl="3" w:tplc="4162B4E6">
      <w:start w:val="1"/>
      <w:numFmt w:val="bullet"/>
      <w:lvlText w:val=""/>
      <w:lvlJc w:val="left"/>
      <w:pPr>
        <w:ind w:left="2880" w:hanging="360"/>
      </w:pPr>
      <w:rPr>
        <w:rFonts w:hint="default" w:ascii="Symbol" w:hAnsi="Symbol"/>
      </w:rPr>
    </w:lvl>
    <w:lvl w:ilvl="4" w:tplc="6B88BF16">
      <w:start w:val="1"/>
      <w:numFmt w:val="bullet"/>
      <w:lvlText w:val="o"/>
      <w:lvlJc w:val="left"/>
      <w:pPr>
        <w:ind w:left="3600" w:hanging="360"/>
      </w:pPr>
      <w:rPr>
        <w:rFonts w:hint="default" w:ascii="Courier New" w:hAnsi="Courier New"/>
      </w:rPr>
    </w:lvl>
    <w:lvl w:ilvl="5" w:tplc="3BC8DA74">
      <w:start w:val="1"/>
      <w:numFmt w:val="bullet"/>
      <w:lvlText w:val=""/>
      <w:lvlJc w:val="left"/>
      <w:pPr>
        <w:ind w:left="4320" w:hanging="360"/>
      </w:pPr>
      <w:rPr>
        <w:rFonts w:hint="default" w:ascii="Wingdings" w:hAnsi="Wingdings"/>
      </w:rPr>
    </w:lvl>
    <w:lvl w:ilvl="6" w:tplc="321230E8">
      <w:start w:val="1"/>
      <w:numFmt w:val="bullet"/>
      <w:lvlText w:val=""/>
      <w:lvlJc w:val="left"/>
      <w:pPr>
        <w:ind w:left="5040" w:hanging="360"/>
      </w:pPr>
      <w:rPr>
        <w:rFonts w:hint="default" w:ascii="Symbol" w:hAnsi="Symbol"/>
      </w:rPr>
    </w:lvl>
    <w:lvl w:ilvl="7" w:tplc="B39AC108">
      <w:start w:val="1"/>
      <w:numFmt w:val="bullet"/>
      <w:lvlText w:val="o"/>
      <w:lvlJc w:val="left"/>
      <w:pPr>
        <w:ind w:left="5760" w:hanging="360"/>
      </w:pPr>
      <w:rPr>
        <w:rFonts w:hint="default" w:ascii="Courier New" w:hAnsi="Courier New"/>
      </w:rPr>
    </w:lvl>
    <w:lvl w:ilvl="8" w:tplc="07B2BCAA">
      <w:start w:val="1"/>
      <w:numFmt w:val="bullet"/>
      <w:lvlText w:val=""/>
      <w:lvlJc w:val="left"/>
      <w:pPr>
        <w:ind w:left="6480" w:hanging="360"/>
      </w:pPr>
      <w:rPr>
        <w:rFonts w:hint="default" w:ascii="Wingdings" w:hAnsi="Wingdings"/>
      </w:rPr>
    </w:lvl>
  </w:abstractNum>
  <w:abstractNum w:abstractNumId="10" w15:restartNumberingAfterBreak="0">
    <w:nsid w:val="063723C6"/>
    <w:multiLevelType w:val="hybridMultilevel"/>
    <w:tmpl w:val="FFFFFFFF"/>
    <w:lvl w:ilvl="0" w:tplc="082A8D2C">
      <w:start w:val="1"/>
      <w:numFmt w:val="bullet"/>
      <w:lvlText w:val=""/>
      <w:lvlJc w:val="left"/>
      <w:pPr>
        <w:ind w:left="720" w:hanging="360"/>
      </w:pPr>
      <w:rPr>
        <w:rFonts w:hint="default" w:ascii="Symbol" w:hAnsi="Symbol"/>
      </w:rPr>
    </w:lvl>
    <w:lvl w:ilvl="1" w:tplc="58D0B4B4">
      <w:start w:val="1"/>
      <w:numFmt w:val="bullet"/>
      <w:lvlText w:val="o"/>
      <w:lvlJc w:val="left"/>
      <w:pPr>
        <w:ind w:left="1440" w:hanging="360"/>
      </w:pPr>
      <w:rPr>
        <w:rFonts w:hint="default" w:ascii="Courier New" w:hAnsi="Courier New"/>
      </w:rPr>
    </w:lvl>
    <w:lvl w:ilvl="2" w:tplc="0108D934">
      <w:start w:val="1"/>
      <w:numFmt w:val="bullet"/>
      <w:lvlText w:val=""/>
      <w:lvlJc w:val="left"/>
      <w:pPr>
        <w:ind w:left="2160" w:hanging="360"/>
      </w:pPr>
      <w:rPr>
        <w:rFonts w:hint="default" w:ascii="Wingdings" w:hAnsi="Wingdings"/>
      </w:rPr>
    </w:lvl>
    <w:lvl w:ilvl="3" w:tplc="35F0992C">
      <w:start w:val="1"/>
      <w:numFmt w:val="bullet"/>
      <w:lvlText w:val=""/>
      <w:lvlJc w:val="left"/>
      <w:pPr>
        <w:ind w:left="2880" w:hanging="360"/>
      </w:pPr>
      <w:rPr>
        <w:rFonts w:hint="default" w:ascii="Symbol" w:hAnsi="Symbol"/>
      </w:rPr>
    </w:lvl>
    <w:lvl w:ilvl="4" w:tplc="9C32A0B0">
      <w:start w:val="1"/>
      <w:numFmt w:val="bullet"/>
      <w:lvlText w:val="o"/>
      <w:lvlJc w:val="left"/>
      <w:pPr>
        <w:ind w:left="3600" w:hanging="360"/>
      </w:pPr>
      <w:rPr>
        <w:rFonts w:hint="default" w:ascii="Courier New" w:hAnsi="Courier New"/>
      </w:rPr>
    </w:lvl>
    <w:lvl w:ilvl="5" w:tplc="16EC9B80">
      <w:start w:val="1"/>
      <w:numFmt w:val="bullet"/>
      <w:lvlText w:val=""/>
      <w:lvlJc w:val="left"/>
      <w:pPr>
        <w:ind w:left="4320" w:hanging="360"/>
      </w:pPr>
      <w:rPr>
        <w:rFonts w:hint="default" w:ascii="Wingdings" w:hAnsi="Wingdings"/>
      </w:rPr>
    </w:lvl>
    <w:lvl w:ilvl="6" w:tplc="0FDA793A">
      <w:start w:val="1"/>
      <w:numFmt w:val="bullet"/>
      <w:lvlText w:val=""/>
      <w:lvlJc w:val="left"/>
      <w:pPr>
        <w:ind w:left="5040" w:hanging="360"/>
      </w:pPr>
      <w:rPr>
        <w:rFonts w:hint="default" w:ascii="Symbol" w:hAnsi="Symbol"/>
      </w:rPr>
    </w:lvl>
    <w:lvl w:ilvl="7" w:tplc="1DB65A44">
      <w:start w:val="1"/>
      <w:numFmt w:val="bullet"/>
      <w:lvlText w:val="o"/>
      <w:lvlJc w:val="left"/>
      <w:pPr>
        <w:ind w:left="5760" w:hanging="360"/>
      </w:pPr>
      <w:rPr>
        <w:rFonts w:hint="default" w:ascii="Courier New" w:hAnsi="Courier New"/>
      </w:rPr>
    </w:lvl>
    <w:lvl w:ilvl="8" w:tplc="4E80F1D2">
      <w:start w:val="1"/>
      <w:numFmt w:val="bullet"/>
      <w:lvlText w:val=""/>
      <w:lvlJc w:val="left"/>
      <w:pPr>
        <w:ind w:left="6480" w:hanging="360"/>
      </w:pPr>
      <w:rPr>
        <w:rFonts w:hint="default" w:ascii="Wingdings" w:hAnsi="Wingdings"/>
      </w:rPr>
    </w:lvl>
  </w:abstractNum>
  <w:abstractNum w:abstractNumId="11" w15:restartNumberingAfterBreak="0">
    <w:nsid w:val="07EA2465"/>
    <w:multiLevelType w:val="hybridMultilevel"/>
    <w:tmpl w:val="431CE3D4"/>
    <w:lvl w:ilvl="0" w:tplc="F5B8380A">
      <w:start w:val="1"/>
      <w:numFmt w:val="bullet"/>
      <w:lvlText w:val=""/>
      <w:lvlJc w:val="left"/>
      <w:pPr>
        <w:ind w:left="720" w:hanging="360"/>
      </w:pPr>
      <w:rPr>
        <w:rFonts w:hint="default" w:ascii="Symbol" w:hAnsi="Symbol"/>
      </w:rPr>
    </w:lvl>
    <w:lvl w:ilvl="1" w:tplc="63AAC9B0">
      <w:start w:val="1"/>
      <w:numFmt w:val="bullet"/>
      <w:lvlText w:val="o"/>
      <w:lvlJc w:val="left"/>
      <w:pPr>
        <w:ind w:left="1440" w:hanging="360"/>
      </w:pPr>
      <w:rPr>
        <w:rFonts w:hint="default" w:ascii="Courier New" w:hAnsi="Courier New"/>
      </w:rPr>
    </w:lvl>
    <w:lvl w:ilvl="2" w:tplc="164E2F72">
      <w:start w:val="1"/>
      <w:numFmt w:val="bullet"/>
      <w:lvlText w:val=""/>
      <w:lvlJc w:val="left"/>
      <w:pPr>
        <w:ind w:left="2160" w:hanging="360"/>
      </w:pPr>
      <w:rPr>
        <w:rFonts w:hint="default" w:ascii="Wingdings" w:hAnsi="Wingdings"/>
      </w:rPr>
    </w:lvl>
    <w:lvl w:ilvl="3" w:tplc="A532FAF0">
      <w:start w:val="1"/>
      <w:numFmt w:val="bullet"/>
      <w:lvlText w:val=""/>
      <w:lvlJc w:val="left"/>
      <w:pPr>
        <w:ind w:left="2880" w:hanging="360"/>
      </w:pPr>
      <w:rPr>
        <w:rFonts w:hint="default" w:ascii="Symbol" w:hAnsi="Symbol"/>
      </w:rPr>
    </w:lvl>
    <w:lvl w:ilvl="4" w:tplc="5422FDC2">
      <w:start w:val="1"/>
      <w:numFmt w:val="bullet"/>
      <w:lvlText w:val="o"/>
      <w:lvlJc w:val="left"/>
      <w:pPr>
        <w:ind w:left="3600" w:hanging="360"/>
      </w:pPr>
      <w:rPr>
        <w:rFonts w:hint="default" w:ascii="Courier New" w:hAnsi="Courier New"/>
      </w:rPr>
    </w:lvl>
    <w:lvl w:ilvl="5" w:tplc="AAC4C620">
      <w:start w:val="1"/>
      <w:numFmt w:val="bullet"/>
      <w:lvlText w:val=""/>
      <w:lvlJc w:val="left"/>
      <w:pPr>
        <w:ind w:left="4320" w:hanging="360"/>
      </w:pPr>
      <w:rPr>
        <w:rFonts w:hint="default" w:ascii="Wingdings" w:hAnsi="Wingdings"/>
      </w:rPr>
    </w:lvl>
    <w:lvl w:ilvl="6" w:tplc="315CEAA8">
      <w:start w:val="1"/>
      <w:numFmt w:val="bullet"/>
      <w:lvlText w:val=""/>
      <w:lvlJc w:val="left"/>
      <w:pPr>
        <w:ind w:left="5040" w:hanging="360"/>
      </w:pPr>
      <w:rPr>
        <w:rFonts w:hint="default" w:ascii="Symbol" w:hAnsi="Symbol"/>
      </w:rPr>
    </w:lvl>
    <w:lvl w:ilvl="7" w:tplc="AFCCA966">
      <w:start w:val="1"/>
      <w:numFmt w:val="bullet"/>
      <w:lvlText w:val="o"/>
      <w:lvlJc w:val="left"/>
      <w:pPr>
        <w:ind w:left="5760" w:hanging="360"/>
      </w:pPr>
      <w:rPr>
        <w:rFonts w:hint="default" w:ascii="Courier New" w:hAnsi="Courier New"/>
      </w:rPr>
    </w:lvl>
    <w:lvl w:ilvl="8" w:tplc="4EEC0C5A">
      <w:start w:val="1"/>
      <w:numFmt w:val="bullet"/>
      <w:lvlText w:val=""/>
      <w:lvlJc w:val="left"/>
      <w:pPr>
        <w:ind w:left="6480" w:hanging="360"/>
      </w:pPr>
      <w:rPr>
        <w:rFonts w:hint="default" w:ascii="Wingdings" w:hAnsi="Wingdings"/>
      </w:rPr>
    </w:lvl>
  </w:abstractNum>
  <w:abstractNum w:abstractNumId="12" w15:restartNumberingAfterBreak="0">
    <w:nsid w:val="0B1BB4C9"/>
    <w:multiLevelType w:val="hybridMultilevel"/>
    <w:tmpl w:val="FFFFFFFF"/>
    <w:lvl w:ilvl="0" w:tplc="5B403178">
      <w:start w:val="1"/>
      <w:numFmt w:val="bullet"/>
      <w:lvlText w:val=""/>
      <w:lvlJc w:val="left"/>
      <w:pPr>
        <w:ind w:left="720" w:hanging="360"/>
      </w:pPr>
      <w:rPr>
        <w:rFonts w:hint="default" w:ascii="Symbol" w:hAnsi="Symbol"/>
      </w:rPr>
    </w:lvl>
    <w:lvl w:ilvl="1" w:tplc="319443FC">
      <w:start w:val="1"/>
      <w:numFmt w:val="bullet"/>
      <w:lvlText w:val="o"/>
      <w:lvlJc w:val="left"/>
      <w:pPr>
        <w:ind w:left="1440" w:hanging="360"/>
      </w:pPr>
      <w:rPr>
        <w:rFonts w:hint="default" w:ascii="Courier New" w:hAnsi="Courier New"/>
      </w:rPr>
    </w:lvl>
    <w:lvl w:ilvl="2" w:tplc="95B6DA7C">
      <w:start w:val="1"/>
      <w:numFmt w:val="bullet"/>
      <w:lvlText w:val=""/>
      <w:lvlJc w:val="left"/>
      <w:pPr>
        <w:ind w:left="2160" w:hanging="360"/>
      </w:pPr>
      <w:rPr>
        <w:rFonts w:hint="default" w:ascii="Wingdings" w:hAnsi="Wingdings"/>
      </w:rPr>
    </w:lvl>
    <w:lvl w:ilvl="3" w:tplc="61B859F6">
      <w:start w:val="1"/>
      <w:numFmt w:val="bullet"/>
      <w:lvlText w:val=""/>
      <w:lvlJc w:val="left"/>
      <w:pPr>
        <w:ind w:left="2880" w:hanging="360"/>
      </w:pPr>
      <w:rPr>
        <w:rFonts w:hint="default" w:ascii="Symbol" w:hAnsi="Symbol"/>
      </w:rPr>
    </w:lvl>
    <w:lvl w:ilvl="4" w:tplc="9746D7E4">
      <w:start w:val="1"/>
      <w:numFmt w:val="bullet"/>
      <w:lvlText w:val="o"/>
      <w:lvlJc w:val="left"/>
      <w:pPr>
        <w:ind w:left="3600" w:hanging="360"/>
      </w:pPr>
      <w:rPr>
        <w:rFonts w:hint="default" w:ascii="Courier New" w:hAnsi="Courier New"/>
      </w:rPr>
    </w:lvl>
    <w:lvl w:ilvl="5" w:tplc="C0F05DA2">
      <w:start w:val="1"/>
      <w:numFmt w:val="bullet"/>
      <w:lvlText w:val=""/>
      <w:lvlJc w:val="left"/>
      <w:pPr>
        <w:ind w:left="4320" w:hanging="360"/>
      </w:pPr>
      <w:rPr>
        <w:rFonts w:hint="default" w:ascii="Wingdings" w:hAnsi="Wingdings"/>
      </w:rPr>
    </w:lvl>
    <w:lvl w:ilvl="6" w:tplc="6BD8CF74">
      <w:start w:val="1"/>
      <w:numFmt w:val="bullet"/>
      <w:lvlText w:val=""/>
      <w:lvlJc w:val="left"/>
      <w:pPr>
        <w:ind w:left="5040" w:hanging="360"/>
      </w:pPr>
      <w:rPr>
        <w:rFonts w:hint="default" w:ascii="Symbol" w:hAnsi="Symbol"/>
      </w:rPr>
    </w:lvl>
    <w:lvl w:ilvl="7" w:tplc="32509F64">
      <w:start w:val="1"/>
      <w:numFmt w:val="bullet"/>
      <w:lvlText w:val="o"/>
      <w:lvlJc w:val="left"/>
      <w:pPr>
        <w:ind w:left="5760" w:hanging="360"/>
      </w:pPr>
      <w:rPr>
        <w:rFonts w:hint="default" w:ascii="Courier New" w:hAnsi="Courier New"/>
      </w:rPr>
    </w:lvl>
    <w:lvl w:ilvl="8" w:tplc="2A80EC26">
      <w:start w:val="1"/>
      <w:numFmt w:val="bullet"/>
      <w:lvlText w:val=""/>
      <w:lvlJc w:val="left"/>
      <w:pPr>
        <w:ind w:left="6480" w:hanging="360"/>
      </w:pPr>
      <w:rPr>
        <w:rFonts w:hint="default" w:ascii="Wingdings" w:hAnsi="Wingdings"/>
      </w:rPr>
    </w:lvl>
  </w:abstractNum>
  <w:abstractNum w:abstractNumId="13" w15:restartNumberingAfterBreak="0">
    <w:nsid w:val="0DA43EB1"/>
    <w:multiLevelType w:val="hybridMultilevel"/>
    <w:tmpl w:val="FFFFFFFF"/>
    <w:lvl w:ilvl="0" w:tplc="761A320A">
      <w:start w:val="5"/>
      <w:numFmt w:val="decimal"/>
      <w:lvlText w:val="%1."/>
      <w:lvlJc w:val="left"/>
      <w:pPr>
        <w:ind w:left="720" w:hanging="360"/>
      </w:pPr>
    </w:lvl>
    <w:lvl w:ilvl="1" w:tplc="08E809DA">
      <w:start w:val="1"/>
      <w:numFmt w:val="lowerLetter"/>
      <w:lvlText w:val="%2."/>
      <w:lvlJc w:val="left"/>
      <w:pPr>
        <w:ind w:left="1440" w:hanging="360"/>
      </w:pPr>
    </w:lvl>
    <w:lvl w:ilvl="2" w:tplc="67DCCBA0">
      <w:start w:val="1"/>
      <w:numFmt w:val="lowerRoman"/>
      <w:lvlText w:val="%3."/>
      <w:lvlJc w:val="right"/>
      <w:pPr>
        <w:ind w:left="2160" w:hanging="180"/>
      </w:pPr>
    </w:lvl>
    <w:lvl w:ilvl="3" w:tplc="2C5AF8E8">
      <w:start w:val="1"/>
      <w:numFmt w:val="decimal"/>
      <w:lvlText w:val="%4."/>
      <w:lvlJc w:val="left"/>
      <w:pPr>
        <w:ind w:left="2880" w:hanging="360"/>
      </w:pPr>
    </w:lvl>
    <w:lvl w:ilvl="4" w:tplc="7C80CB6E">
      <w:start w:val="1"/>
      <w:numFmt w:val="lowerLetter"/>
      <w:lvlText w:val="%5."/>
      <w:lvlJc w:val="left"/>
      <w:pPr>
        <w:ind w:left="3600" w:hanging="360"/>
      </w:pPr>
    </w:lvl>
    <w:lvl w:ilvl="5" w:tplc="F752BB14">
      <w:start w:val="1"/>
      <w:numFmt w:val="lowerRoman"/>
      <w:lvlText w:val="%6."/>
      <w:lvlJc w:val="right"/>
      <w:pPr>
        <w:ind w:left="4320" w:hanging="180"/>
      </w:pPr>
    </w:lvl>
    <w:lvl w:ilvl="6" w:tplc="A100FA4E">
      <w:start w:val="1"/>
      <w:numFmt w:val="decimal"/>
      <w:lvlText w:val="%7."/>
      <w:lvlJc w:val="left"/>
      <w:pPr>
        <w:ind w:left="5040" w:hanging="360"/>
      </w:pPr>
    </w:lvl>
    <w:lvl w:ilvl="7" w:tplc="4EA0CA58">
      <w:start w:val="1"/>
      <w:numFmt w:val="lowerLetter"/>
      <w:lvlText w:val="%8."/>
      <w:lvlJc w:val="left"/>
      <w:pPr>
        <w:ind w:left="5760" w:hanging="360"/>
      </w:pPr>
    </w:lvl>
    <w:lvl w:ilvl="8" w:tplc="1860926C">
      <w:start w:val="1"/>
      <w:numFmt w:val="lowerRoman"/>
      <w:lvlText w:val="%9."/>
      <w:lvlJc w:val="right"/>
      <w:pPr>
        <w:ind w:left="6480" w:hanging="180"/>
      </w:pPr>
    </w:lvl>
  </w:abstractNum>
  <w:abstractNum w:abstractNumId="14" w15:restartNumberingAfterBreak="0">
    <w:nsid w:val="0DCE6FE4"/>
    <w:multiLevelType w:val="hybridMultilevel"/>
    <w:tmpl w:val="FFFFFFFF"/>
    <w:lvl w:ilvl="0" w:tplc="D3840A66">
      <w:start w:val="1"/>
      <w:numFmt w:val="bullet"/>
      <w:lvlText w:val="·"/>
      <w:lvlJc w:val="left"/>
      <w:pPr>
        <w:ind w:left="720" w:hanging="360"/>
      </w:pPr>
      <w:rPr>
        <w:rFonts w:hint="default" w:ascii="Symbol" w:hAnsi="Symbol"/>
      </w:rPr>
    </w:lvl>
    <w:lvl w:ilvl="1" w:tplc="67CC82CC">
      <w:start w:val="1"/>
      <w:numFmt w:val="bullet"/>
      <w:lvlText w:val="o"/>
      <w:lvlJc w:val="left"/>
      <w:pPr>
        <w:ind w:left="1440" w:hanging="360"/>
      </w:pPr>
      <w:rPr>
        <w:rFonts w:hint="default" w:ascii="Courier New" w:hAnsi="Courier New"/>
      </w:rPr>
    </w:lvl>
    <w:lvl w:ilvl="2" w:tplc="5858C48C">
      <w:start w:val="1"/>
      <w:numFmt w:val="bullet"/>
      <w:lvlText w:val=""/>
      <w:lvlJc w:val="left"/>
      <w:pPr>
        <w:ind w:left="2160" w:hanging="360"/>
      </w:pPr>
      <w:rPr>
        <w:rFonts w:hint="default" w:ascii="Wingdings" w:hAnsi="Wingdings"/>
      </w:rPr>
    </w:lvl>
    <w:lvl w:ilvl="3" w:tplc="E814C300">
      <w:start w:val="1"/>
      <w:numFmt w:val="bullet"/>
      <w:lvlText w:val=""/>
      <w:lvlJc w:val="left"/>
      <w:pPr>
        <w:ind w:left="2880" w:hanging="360"/>
      </w:pPr>
      <w:rPr>
        <w:rFonts w:hint="default" w:ascii="Symbol" w:hAnsi="Symbol"/>
      </w:rPr>
    </w:lvl>
    <w:lvl w:ilvl="4" w:tplc="5372C79A">
      <w:start w:val="1"/>
      <w:numFmt w:val="bullet"/>
      <w:lvlText w:val="o"/>
      <w:lvlJc w:val="left"/>
      <w:pPr>
        <w:ind w:left="3600" w:hanging="360"/>
      </w:pPr>
      <w:rPr>
        <w:rFonts w:hint="default" w:ascii="Courier New" w:hAnsi="Courier New"/>
      </w:rPr>
    </w:lvl>
    <w:lvl w:ilvl="5" w:tplc="D540796A">
      <w:start w:val="1"/>
      <w:numFmt w:val="bullet"/>
      <w:lvlText w:val=""/>
      <w:lvlJc w:val="left"/>
      <w:pPr>
        <w:ind w:left="4320" w:hanging="360"/>
      </w:pPr>
      <w:rPr>
        <w:rFonts w:hint="default" w:ascii="Wingdings" w:hAnsi="Wingdings"/>
      </w:rPr>
    </w:lvl>
    <w:lvl w:ilvl="6" w:tplc="7C70619A">
      <w:start w:val="1"/>
      <w:numFmt w:val="bullet"/>
      <w:lvlText w:val=""/>
      <w:lvlJc w:val="left"/>
      <w:pPr>
        <w:ind w:left="5040" w:hanging="360"/>
      </w:pPr>
      <w:rPr>
        <w:rFonts w:hint="default" w:ascii="Symbol" w:hAnsi="Symbol"/>
      </w:rPr>
    </w:lvl>
    <w:lvl w:ilvl="7" w:tplc="E25C86BE">
      <w:start w:val="1"/>
      <w:numFmt w:val="bullet"/>
      <w:lvlText w:val="o"/>
      <w:lvlJc w:val="left"/>
      <w:pPr>
        <w:ind w:left="5760" w:hanging="360"/>
      </w:pPr>
      <w:rPr>
        <w:rFonts w:hint="default" w:ascii="Courier New" w:hAnsi="Courier New"/>
      </w:rPr>
    </w:lvl>
    <w:lvl w:ilvl="8" w:tplc="A7BC7868">
      <w:start w:val="1"/>
      <w:numFmt w:val="bullet"/>
      <w:lvlText w:val=""/>
      <w:lvlJc w:val="left"/>
      <w:pPr>
        <w:ind w:left="6480" w:hanging="360"/>
      </w:pPr>
      <w:rPr>
        <w:rFonts w:hint="default" w:ascii="Wingdings" w:hAnsi="Wingdings"/>
      </w:rPr>
    </w:lvl>
  </w:abstractNum>
  <w:abstractNum w:abstractNumId="15" w15:restartNumberingAfterBreak="0">
    <w:nsid w:val="1258E159"/>
    <w:multiLevelType w:val="hybridMultilevel"/>
    <w:tmpl w:val="FFFFFFFF"/>
    <w:lvl w:ilvl="0" w:tplc="1E3EA9D8">
      <w:start w:val="1"/>
      <w:numFmt w:val="lowerLetter"/>
      <w:lvlText w:val="%1."/>
      <w:lvlJc w:val="left"/>
      <w:pPr>
        <w:ind w:left="720" w:hanging="360"/>
      </w:pPr>
      <w:rPr>
        <w:rFonts w:hint="default" w:ascii="Times New Roman" w:hAnsi="Times New Roman"/>
      </w:rPr>
    </w:lvl>
    <w:lvl w:ilvl="1" w:tplc="5BE287E4">
      <w:start w:val="1"/>
      <w:numFmt w:val="lowerLetter"/>
      <w:lvlText w:val="%2."/>
      <w:lvlJc w:val="left"/>
      <w:pPr>
        <w:ind w:left="1440" w:hanging="360"/>
      </w:pPr>
    </w:lvl>
    <w:lvl w:ilvl="2" w:tplc="B2B69AAA">
      <w:start w:val="1"/>
      <w:numFmt w:val="lowerRoman"/>
      <w:lvlText w:val="%3."/>
      <w:lvlJc w:val="right"/>
      <w:pPr>
        <w:ind w:left="2160" w:hanging="180"/>
      </w:pPr>
    </w:lvl>
    <w:lvl w:ilvl="3" w:tplc="D988CE56">
      <w:start w:val="1"/>
      <w:numFmt w:val="decimal"/>
      <w:lvlText w:val="%4."/>
      <w:lvlJc w:val="left"/>
      <w:pPr>
        <w:ind w:left="2880" w:hanging="360"/>
      </w:pPr>
    </w:lvl>
    <w:lvl w:ilvl="4" w:tplc="39B8AFEA">
      <w:start w:val="1"/>
      <w:numFmt w:val="lowerLetter"/>
      <w:lvlText w:val="%5."/>
      <w:lvlJc w:val="left"/>
      <w:pPr>
        <w:ind w:left="3600" w:hanging="360"/>
      </w:pPr>
    </w:lvl>
    <w:lvl w:ilvl="5" w:tplc="14AC5044">
      <w:start w:val="1"/>
      <w:numFmt w:val="lowerRoman"/>
      <w:lvlText w:val="%6."/>
      <w:lvlJc w:val="right"/>
      <w:pPr>
        <w:ind w:left="4320" w:hanging="180"/>
      </w:pPr>
    </w:lvl>
    <w:lvl w:ilvl="6" w:tplc="AC70EAB0">
      <w:start w:val="1"/>
      <w:numFmt w:val="decimal"/>
      <w:lvlText w:val="%7."/>
      <w:lvlJc w:val="left"/>
      <w:pPr>
        <w:ind w:left="5040" w:hanging="360"/>
      </w:pPr>
    </w:lvl>
    <w:lvl w:ilvl="7" w:tplc="02805164">
      <w:start w:val="1"/>
      <w:numFmt w:val="lowerLetter"/>
      <w:lvlText w:val="%8."/>
      <w:lvlJc w:val="left"/>
      <w:pPr>
        <w:ind w:left="5760" w:hanging="360"/>
      </w:pPr>
    </w:lvl>
    <w:lvl w:ilvl="8" w:tplc="B8EEF946">
      <w:start w:val="1"/>
      <w:numFmt w:val="lowerRoman"/>
      <w:lvlText w:val="%9."/>
      <w:lvlJc w:val="right"/>
      <w:pPr>
        <w:ind w:left="6480" w:hanging="180"/>
      </w:pPr>
    </w:lvl>
  </w:abstractNum>
  <w:abstractNum w:abstractNumId="16" w15:restartNumberingAfterBreak="0">
    <w:nsid w:val="14C77046"/>
    <w:multiLevelType w:val="hybridMultilevel"/>
    <w:tmpl w:val="FFFFFFFF"/>
    <w:lvl w:ilvl="0" w:tplc="3DF8B2E8">
      <w:start w:val="1"/>
      <w:numFmt w:val="bullet"/>
      <w:lvlText w:val=""/>
      <w:lvlJc w:val="left"/>
      <w:pPr>
        <w:ind w:left="720" w:hanging="360"/>
      </w:pPr>
      <w:rPr>
        <w:rFonts w:hint="default" w:ascii="Symbol" w:hAnsi="Symbol"/>
      </w:rPr>
    </w:lvl>
    <w:lvl w:ilvl="1" w:tplc="DA36E46E">
      <w:start w:val="1"/>
      <w:numFmt w:val="bullet"/>
      <w:lvlText w:val="o"/>
      <w:lvlJc w:val="left"/>
      <w:pPr>
        <w:ind w:left="1440" w:hanging="360"/>
      </w:pPr>
      <w:rPr>
        <w:rFonts w:hint="default" w:ascii="Courier New" w:hAnsi="Courier New"/>
      </w:rPr>
    </w:lvl>
    <w:lvl w:ilvl="2" w:tplc="151AD69C">
      <w:start w:val="1"/>
      <w:numFmt w:val="bullet"/>
      <w:lvlText w:val=""/>
      <w:lvlJc w:val="left"/>
      <w:pPr>
        <w:ind w:left="2160" w:hanging="360"/>
      </w:pPr>
      <w:rPr>
        <w:rFonts w:hint="default" w:ascii="Wingdings" w:hAnsi="Wingdings"/>
      </w:rPr>
    </w:lvl>
    <w:lvl w:ilvl="3" w:tplc="A3AEB382">
      <w:start w:val="1"/>
      <w:numFmt w:val="bullet"/>
      <w:lvlText w:val=""/>
      <w:lvlJc w:val="left"/>
      <w:pPr>
        <w:ind w:left="2880" w:hanging="360"/>
      </w:pPr>
      <w:rPr>
        <w:rFonts w:hint="default" w:ascii="Symbol" w:hAnsi="Symbol"/>
      </w:rPr>
    </w:lvl>
    <w:lvl w:ilvl="4" w:tplc="1ACA100E">
      <w:start w:val="1"/>
      <w:numFmt w:val="bullet"/>
      <w:lvlText w:val="o"/>
      <w:lvlJc w:val="left"/>
      <w:pPr>
        <w:ind w:left="3600" w:hanging="360"/>
      </w:pPr>
      <w:rPr>
        <w:rFonts w:hint="default" w:ascii="Courier New" w:hAnsi="Courier New"/>
      </w:rPr>
    </w:lvl>
    <w:lvl w:ilvl="5" w:tplc="31B0A96A">
      <w:start w:val="1"/>
      <w:numFmt w:val="bullet"/>
      <w:lvlText w:val=""/>
      <w:lvlJc w:val="left"/>
      <w:pPr>
        <w:ind w:left="4320" w:hanging="360"/>
      </w:pPr>
      <w:rPr>
        <w:rFonts w:hint="default" w:ascii="Wingdings" w:hAnsi="Wingdings"/>
      </w:rPr>
    </w:lvl>
    <w:lvl w:ilvl="6" w:tplc="B6F8F59C">
      <w:start w:val="1"/>
      <w:numFmt w:val="bullet"/>
      <w:lvlText w:val=""/>
      <w:lvlJc w:val="left"/>
      <w:pPr>
        <w:ind w:left="5040" w:hanging="360"/>
      </w:pPr>
      <w:rPr>
        <w:rFonts w:hint="default" w:ascii="Symbol" w:hAnsi="Symbol"/>
      </w:rPr>
    </w:lvl>
    <w:lvl w:ilvl="7" w:tplc="FB08FB16">
      <w:start w:val="1"/>
      <w:numFmt w:val="bullet"/>
      <w:lvlText w:val="o"/>
      <w:lvlJc w:val="left"/>
      <w:pPr>
        <w:ind w:left="5760" w:hanging="360"/>
      </w:pPr>
      <w:rPr>
        <w:rFonts w:hint="default" w:ascii="Courier New" w:hAnsi="Courier New"/>
      </w:rPr>
    </w:lvl>
    <w:lvl w:ilvl="8" w:tplc="FCEC863A">
      <w:start w:val="1"/>
      <w:numFmt w:val="bullet"/>
      <w:lvlText w:val=""/>
      <w:lvlJc w:val="left"/>
      <w:pPr>
        <w:ind w:left="6480" w:hanging="360"/>
      </w:pPr>
      <w:rPr>
        <w:rFonts w:hint="default" w:ascii="Wingdings" w:hAnsi="Wingdings"/>
      </w:rPr>
    </w:lvl>
  </w:abstractNum>
  <w:abstractNum w:abstractNumId="17" w15:restartNumberingAfterBreak="0">
    <w:nsid w:val="16106F9A"/>
    <w:multiLevelType w:val="hybridMultilevel"/>
    <w:tmpl w:val="FFFFFFFF"/>
    <w:lvl w:ilvl="0" w:tplc="FFBA2DD0">
      <w:start w:val="1"/>
      <w:numFmt w:val="bullet"/>
      <w:lvlText w:val="·"/>
      <w:lvlJc w:val="left"/>
      <w:pPr>
        <w:ind w:left="720" w:hanging="360"/>
      </w:pPr>
      <w:rPr>
        <w:rFonts w:hint="default" w:ascii="Symbol" w:hAnsi="Symbol"/>
      </w:rPr>
    </w:lvl>
    <w:lvl w:ilvl="1" w:tplc="12386354">
      <w:start w:val="1"/>
      <w:numFmt w:val="bullet"/>
      <w:lvlText w:val="o"/>
      <w:lvlJc w:val="left"/>
      <w:pPr>
        <w:ind w:left="1440" w:hanging="360"/>
      </w:pPr>
      <w:rPr>
        <w:rFonts w:hint="default" w:ascii="Symbol" w:hAnsi="Symbol"/>
      </w:rPr>
    </w:lvl>
    <w:lvl w:ilvl="2" w:tplc="211CA65A">
      <w:start w:val="1"/>
      <w:numFmt w:val="bullet"/>
      <w:lvlText w:val=""/>
      <w:lvlJc w:val="left"/>
      <w:pPr>
        <w:ind w:left="2160" w:hanging="360"/>
      </w:pPr>
      <w:rPr>
        <w:rFonts w:hint="default" w:ascii="Wingdings" w:hAnsi="Wingdings"/>
      </w:rPr>
    </w:lvl>
    <w:lvl w:ilvl="3" w:tplc="5A0269C2">
      <w:start w:val="1"/>
      <w:numFmt w:val="bullet"/>
      <w:lvlText w:val=""/>
      <w:lvlJc w:val="left"/>
      <w:pPr>
        <w:ind w:left="2880" w:hanging="360"/>
      </w:pPr>
      <w:rPr>
        <w:rFonts w:hint="default" w:ascii="Symbol" w:hAnsi="Symbol"/>
      </w:rPr>
    </w:lvl>
    <w:lvl w:ilvl="4" w:tplc="BCB64226">
      <w:start w:val="1"/>
      <w:numFmt w:val="bullet"/>
      <w:lvlText w:val="o"/>
      <w:lvlJc w:val="left"/>
      <w:pPr>
        <w:ind w:left="3600" w:hanging="360"/>
      </w:pPr>
      <w:rPr>
        <w:rFonts w:hint="default" w:ascii="Courier New" w:hAnsi="Courier New"/>
      </w:rPr>
    </w:lvl>
    <w:lvl w:ilvl="5" w:tplc="1C789BF2">
      <w:start w:val="1"/>
      <w:numFmt w:val="bullet"/>
      <w:lvlText w:val=""/>
      <w:lvlJc w:val="left"/>
      <w:pPr>
        <w:ind w:left="4320" w:hanging="360"/>
      </w:pPr>
      <w:rPr>
        <w:rFonts w:hint="default" w:ascii="Wingdings" w:hAnsi="Wingdings"/>
      </w:rPr>
    </w:lvl>
    <w:lvl w:ilvl="6" w:tplc="348AE230">
      <w:start w:val="1"/>
      <w:numFmt w:val="bullet"/>
      <w:lvlText w:val=""/>
      <w:lvlJc w:val="left"/>
      <w:pPr>
        <w:ind w:left="5040" w:hanging="360"/>
      </w:pPr>
      <w:rPr>
        <w:rFonts w:hint="default" w:ascii="Symbol" w:hAnsi="Symbol"/>
      </w:rPr>
    </w:lvl>
    <w:lvl w:ilvl="7" w:tplc="DA2C7232">
      <w:start w:val="1"/>
      <w:numFmt w:val="bullet"/>
      <w:lvlText w:val="o"/>
      <w:lvlJc w:val="left"/>
      <w:pPr>
        <w:ind w:left="5760" w:hanging="360"/>
      </w:pPr>
      <w:rPr>
        <w:rFonts w:hint="default" w:ascii="Courier New" w:hAnsi="Courier New"/>
      </w:rPr>
    </w:lvl>
    <w:lvl w:ilvl="8" w:tplc="8814CB06">
      <w:start w:val="1"/>
      <w:numFmt w:val="bullet"/>
      <w:lvlText w:val=""/>
      <w:lvlJc w:val="left"/>
      <w:pPr>
        <w:ind w:left="6480" w:hanging="360"/>
      </w:pPr>
      <w:rPr>
        <w:rFonts w:hint="default" w:ascii="Wingdings" w:hAnsi="Wingdings"/>
      </w:rPr>
    </w:lvl>
  </w:abstractNum>
  <w:abstractNum w:abstractNumId="18" w15:restartNumberingAfterBreak="0">
    <w:nsid w:val="16B040A1"/>
    <w:multiLevelType w:val="hybridMultilevel"/>
    <w:tmpl w:val="FFFFFFFF"/>
    <w:lvl w:ilvl="0" w:tplc="135C354E">
      <w:start w:val="1"/>
      <w:numFmt w:val="bullet"/>
      <w:lvlText w:val=""/>
      <w:lvlJc w:val="left"/>
      <w:pPr>
        <w:ind w:left="720" w:hanging="360"/>
      </w:pPr>
      <w:rPr>
        <w:rFonts w:hint="default" w:ascii="Symbol" w:hAnsi="Symbol"/>
      </w:rPr>
    </w:lvl>
    <w:lvl w:ilvl="1" w:tplc="68DE6F2E">
      <w:start w:val="1"/>
      <w:numFmt w:val="bullet"/>
      <w:lvlText w:val="o"/>
      <w:lvlJc w:val="left"/>
      <w:pPr>
        <w:ind w:left="1440" w:hanging="360"/>
      </w:pPr>
      <w:rPr>
        <w:rFonts w:hint="default" w:ascii="Courier New" w:hAnsi="Courier New"/>
      </w:rPr>
    </w:lvl>
    <w:lvl w:ilvl="2" w:tplc="B30C7850">
      <w:start w:val="1"/>
      <w:numFmt w:val="bullet"/>
      <w:lvlText w:val=""/>
      <w:lvlJc w:val="left"/>
      <w:pPr>
        <w:ind w:left="2160" w:hanging="360"/>
      </w:pPr>
      <w:rPr>
        <w:rFonts w:hint="default" w:ascii="Wingdings" w:hAnsi="Wingdings"/>
      </w:rPr>
    </w:lvl>
    <w:lvl w:ilvl="3" w:tplc="F9165B60">
      <w:start w:val="1"/>
      <w:numFmt w:val="bullet"/>
      <w:lvlText w:val=""/>
      <w:lvlJc w:val="left"/>
      <w:pPr>
        <w:ind w:left="2880" w:hanging="360"/>
      </w:pPr>
      <w:rPr>
        <w:rFonts w:hint="default" w:ascii="Symbol" w:hAnsi="Symbol"/>
      </w:rPr>
    </w:lvl>
    <w:lvl w:ilvl="4" w:tplc="F1587668">
      <w:start w:val="1"/>
      <w:numFmt w:val="bullet"/>
      <w:lvlText w:val="o"/>
      <w:lvlJc w:val="left"/>
      <w:pPr>
        <w:ind w:left="3600" w:hanging="360"/>
      </w:pPr>
      <w:rPr>
        <w:rFonts w:hint="default" w:ascii="Courier New" w:hAnsi="Courier New"/>
      </w:rPr>
    </w:lvl>
    <w:lvl w:ilvl="5" w:tplc="106686C6">
      <w:start w:val="1"/>
      <w:numFmt w:val="bullet"/>
      <w:lvlText w:val=""/>
      <w:lvlJc w:val="left"/>
      <w:pPr>
        <w:ind w:left="4320" w:hanging="360"/>
      </w:pPr>
      <w:rPr>
        <w:rFonts w:hint="default" w:ascii="Wingdings" w:hAnsi="Wingdings"/>
      </w:rPr>
    </w:lvl>
    <w:lvl w:ilvl="6" w:tplc="D152D8EE">
      <w:start w:val="1"/>
      <w:numFmt w:val="bullet"/>
      <w:lvlText w:val=""/>
      <w:lvlJc w:val="left"/>
      <w:pPr>
        <w:ind w:left="5040" w:hanging="360"/>
      </w:pPr>
      <w:rPr>
        <w:rFonts w:hint="default" w:ascii="Symbol" w:hAnsi="Symbol"/>
      </w:rPr>
    </w:lvl>
    <w:lvl w:ilvl="7" w:tplc="E1D8A6C0">
      <w:start w:val="1"/>
      <w:numFmt w:val="bullet"/>
      <w:lvlText w:val="o"/>
      <w:lvlJc w:val="left"/>
      <w:pPr>
        <w:ind w:left="5760" w:hanging="360"/>
      </w:pPr>
      <w:rPr>
        <w:rFonts w:hint="default" w:ascii="Courier New" w:hAnsi="Courier New"/>
      </w:rPr>
    </w:lvl>
    <w:lvl w:ilvl="8" w:tplc="971EF768">
      <w:start w:val="1"/>
      <w:numFmt w:val="bullet"/>
      <w:lvlText w:val=""/>
      <w:lvlJc w:val="left"/>
      <w:pPr>
        <w:ind w:left="6480" w:hanging="360"/>
      </w:pPr>
      <w:rPr>
        <w:rFonts w:hint="default" w:ascii="Wingdings" w:hAnsi="Wingdings"/>
      </w:rPr>
    </w:lvl>
  </w:abstractNum>
  <w:abstractNum w:abstractNumId="19" w15:restartNumberingAfterBreak="0">
    <w:nsid w:val="16F360B0"/>
    <w:multiLevelType w:val="hybridMultilevel"/>
    <w:tmpl w:val="FFFFFFFF"/>
    <w:lvl w:ilvl="0" w:tplc="0098197A">
      <w:start w:val="1"/>
      <w:numFmt w:val="bullet"/>
      <w:lvlText w:val="·"/>
      <w:lvlJc w:val="left"/>
      <w:pPr>
        <w:ind w:left="720" w:hanging="360"/>
      </w:pPr>
      <w:rPr>
        <w:rFonts w:hint="default" w:ascii="Symbol" w:hAnsi="Symbol"/>
      </w:rPr>
    </w:lvl>
    <w:lvl w:ilvl="1" w:tplc="B32AFE3C">
      <w:start w:val="1"/>
      <w:numFmt w:val="bullet"/>
      <w:lvlText w:val="o"/>
      <w:lvlJc w:val="left"/>
      <w:pPr>
        <w:ind w:left="1440" w:hanging="360"/>
      </w:pPr>
      <w:rPr>
        <w:rFonts w:hint="default" w:ascii="Courier New" w:hAnsi="Courier New"/>
      </w:rPr>
    </w:lvl>
    <w:lvl w:ilvl="2" w:tplc="F0ACAA54">
      <w:start w:val="1"/>
      <w:numFmt w:val="bullet"/>
      <w:lvlText w:val=""/>
      <w:lvlJc w:val="left"/>
      <w:pPr>
        <w:ind w:left="2160" w:hanging="360"/>
      </w:pPr>
      <w:rPr>
        <w:rFonts w:hint="default" w:ascii="Wingdings" w:hAnsi="Wingdings"/>
      </w:rPr>
    </w:lvl>
    <w:lvl w:ilvl="3" w:tplc="D99E079E">
      <w:start w:val="1"/>
      <w:numFmt w:val="bullet"/>
      <w:lvlText w:val=""/>
      <w:lvlJc w:val="left"/>
      <w:pPr>
        <w:ind w:left="2880" w:hanging="360"/>
      </w:pPr>
      <w:rPr>
        <w:rFonts w:hint="default" w:ascii="Symbol" w:hAnsi="Symbol"/>
      </w:rPr>
    </w:lvl>
    <w:lvl w:ilvl="4" w:tplc="AA2E3BFE">
      <w:start w:val="1"/>
      <w:numFmt w:val="bullet"/>
      <w:lvlText w:val="o"/>
      <w:lvlJc w:val="left"/>
      <w:pPr>
        <w:ind w:left="3600" w:hanging="360"/>
      </w:pPr>
      <w:rPr>
        <w:rFonts w:hint="default" w:ascii="Courier New" w:hAnsi="Courier New"/>
      </w:rPr>
    </w:lvl>
    <w:lvl w:ilvl="5" w:tplc="F614F1D2">
      <w:start w:val="1"/>
      <w:numFmt w:val="bullet"/>
      <w:lvlText w:val=""/>
      <w:lvlJc w:val="left"/>
      <w:pPr>
        <w:ind w:left="4320" w:hanging="360"/>
      </w:pPr>
      <w:rPr>
        <w:rFonts w:hint="default" w:ascii="Wingdings" w:hAnsi="Wingdings"/>
      </w:rPr>
    </w:lvl>
    <w:lvl w:ilvl="6" w:tplc="C514081E">
      <w:start w:val="1"/>
      <w:numFmt w:val="bullet"/>
      <w:lvlText w:val=""/>
      <w:lvlJc w:val="left"/>
      <w:pPr>
        <w:ind w:left="5040" w:hanging="360"/>
      </w:pPr>
      <w:rPr>
        <w:rFonts w:hint="default" w:ascii="Symbol" w:hAnsi="Symbol"/>
      </w:rPr>
    </w:lvl>
    <w:lvl w:ilvl="7" w:tplc="E54E7812">
      <w:start w:val="1"/>
      <w:numFmt w:val="bullet"/>
      <w:lvlText w:val="o"/>
      <w:lvlJc w:val="left"/>
      <w:pPr>
        <w:ind w:left="5760" w:hanging="360"/>
      </w:pPr>
      <w:rPr>
        <w:rFonts w:hint="default" w:ascii="Courier New" w:hAnsi="Courier New"/>
      </w:rPr>
    </w:lvl>
    <w:lvl w:ilvl="8" w:tplc="DECAA0C2">
      <w:start w:val="1"/>
      <w:numFmt w:val="bullet"/>
      <w:lvlText w:val=""/>
      <w:lvlJc w:val="left"/>
      <w:pPr>
        <w:ind w:left="6480" w:hanging="360"/>
      </w:pPr>
      <w:rPr>
        <w:rFonts w:hint="default" w:ascii="Wingdings" w:hAnsi="Wingdings"/>
      </w:rPr>
    </w:lvl>
  </w:abstractNum>
  <w:abstractNum w:abstractNumId="20" w15:restartNumberingAfterBreak="0">
    <w:nsid w:val="1703D48C"/>
    <w:multiLevelType w:val="hybridMultilevel"/>
    <w:tmpl w:val="FFFFFFFF"/>
    <w:lvl w:ilvl="0" w:tplc="9D16DC5E">
      <w:start w:val="1"/>
      <w:numFmt w:val="bullet"/>
      <w:lvlText w:val=""/>
      <w:lvlJc w:val="left"/>
      <w:pPr>
        <w:ind w:left="720" w:hanging="360"/>
      </w:pPr>
      <w:rPr>
        <w:rFonts w:hint="default" w:ascii="Symbol" w:hAnsi="Symbol"/>
      </w:rPr>
    </w:lvl>
    <w:lvl w:ilvl="1" w:tplc="84F07652">
      <w:start w:val="1"/>
      <w:numFmt w:val="bullet"/>
      <w:lvlText w:val="o"/>
      <w:lvlJc w:val="left"/>
      <w:pPr>
        <w:ind w:left="1440" w:hanging="360"/>
      </w:pPr>
      <w:rPr>
        <w:rFonts w:hint="default" w:ascii="Courier New" w:hAnsi="Courier New"/>
      </w:rPr>
    </w:lvl>
    <w:lvl w:ilvl="2" w:tplc="93F82070">
      <w:start w:val="1"/>
      <w:numFmt w:val="bullet"/>
      <w:lvlText w:val=""/>
      <w:lvlJc w:val="left"/>
      <w:pPr>
        <w:ind w:left="2160" w:hanging="360"/>
      </w:pPr>
      <w:rPr>
        <w:rFonts w:hint="default" w:ascii="Wingdings" w:hAnsi="Wingdings"/>
      </w:rPr>
    </w:lvl>
    <w:lvl w:ilvl="3" w:tplc="BCC2EC58">
      <w:start w:val="1"/>
      <w:numFmt w:val="bullet"/>
      <w:lvlText w:val=""/>
      <w:lvlJc w:val="left"/>
      <w:pPr>
        <w:ind w:left="2880" w:hanging="360"/>
      </w:pPr>
      <w:rPr>
        <w:rFonts w:hint="default" w:ascii="Symbol" w:hAnsi="Symbol"/>
      </w:rPr>
    </w:lvl>
    <w:lvl w:ilvl="4" w:tplc="9C76DFD8">
      <w:start w:val="1"/>
      <w:numFmt w:val="bullet"/>
      <w:lvlText w:val="o"/>
      <w:lvlJc w:val="left"/>
      <w:pPr>
        <w:ind w:left="3600" w:hanging="360"/>
      </w:pPr>
      <w:rPr>
        <w:rFonts w:hint="default" w:ascii="Courier New" w:hAnsi="Courier New"/>
      </w:rPr>
    </w:lvl>
    <w:lvl w:ilvl="5" w:tplc="E5E28E44">
      <w:start w:val="1"/>
      <w:numFmt w:val="bullet"/>
      <w:lvlText w:val=""/>
      <w:lvlJc w:val="left"/>
      <w:pPr>
        <w:ind w:left="4320" w:hanging="360"/>
      </w:pPr>
      <w:rPr>
        <w:rFonts w:hint="default" w:ascii="Wingdings" w:hAnsi="Wingdings"/>
      </w:rPr>
    </w:lvl>
    <w:lvl w:ilvl="6" w:tplc="470048E4">
      <w:start w:val="1"/>
      <w:numFmt w:val="bullet"/>
      <w:lvlText w:val=""/>
      <w:lvlJc w:val="left"/>
      <w:pPr>
        <w:ind w:left="5040" w:hanging="360"/>
      </w:pPr>
      <w:rPr>
        <w:rFonts w:hint="default" w:ascii="Symbol" w:hAnsi="Symbol"/>
      </w:rPr>
    </w:lvl>
    <w:lvl w:ilvl="7" w:tplc="E68C08AE">
      <w:start w:val="1"/>
      <w:numFmt w:val="bullet"/>
      <w:lvlText w:val="o"/>
      <w:lvlJc w:val="left"/>
      <w:pPr>
        <w:ind w:left="5760" w:hanging="360"/>
      </w:pPr>
      <w:rPr>
        <w:rFonts w:hint="default" w:ascii="Courier New" w:hAnsi="Courier New"/>
      </w:rPr>
    </w:lvl>
    <w:lvl w:ilvl="8" w:tplc="39303500">
      <w:start w:val="1"/>
      <w:numFmt w:val="bullet"/>
      <w:lvlText w:val=""/>
      <w:lvlJc w:val="left"/>
      <w:pPr>
        <w:ind w:left="6480" w:hanging="360"/>
      </w:pPr>
      <w:rPr>
        <w:rFonts w:hint="default" w:ascii="Wingdings" w:hAnsi="Wingdings"/>
      </w:rPr>
    </w:lvl>
  </w:abstractNum>
  <w:abstractNum w:abstractNumId="21" w15:restartNumberingAfterBreak="0">
    <w:nsid w:val="1750D154"/>
    <w:multiLevelType w:val="hybridMultilevel"/>
    <w:tmpl w:val="FFFFFFFF"/>
    <w:lvl w:ilvl="0" w:tplc="54DAAE02">
      <w:start w:val="1"/>
      <w:numFmt w:val="bullet"/>
      <w:lvlText w:val=""/>
      <w:lvlJc w:val="left"/>
      <w:pPr>
        <w:ind w:left="720" w:hanging="360"/>
      </w:pPr>
      <w:rPr>
        <w:rFonts w:hint="default" w:ascii="Symbol" w:hAnsi="Symbol"/>
      </w:rPr>
    </w:lvl>
    <w:lvl w:ilvl="1" w:tplc="26B6749A">
      <w:start w:val="1"/>
      <w:numFmt w:val="bullet"/>
      <w:lvlText w:val="o"/>
      <w:lvlJc w:val="left"/>
      <w:pPr>
        <w:ind w:left="1440" w:hanging="360"/>
      </w:pPr>
      <w:rPr>
        <w:rFonts w:hint="default" w:ascii="Courier New" w:hAnsi="Courier New"/>
      </w:rPr>
    </w:lvl>
    <w:lvl w:ilvl="2" w:tplc="DA3A981A">
      <w:start w:val="1"/>
      <w:numFmt w:val="bullet"/>
      <w:lvlText w:val=""/>
      <w:lvlJc w:val="left"/>
      <w:pPr>
        <w:ind w:left="2160" w:hanging="360"/>
      </w:pPr>
      <w:rPr>
        <w:rFonts w:hint="default" w:ascii="Wingdings" w:hAnsi="Wingdings"/>
      </w:rPr>
    </w:lvl>
    <w:lvl w:ilvl="3" w:tplc="C88E979C">
      <w:start w:val="1"/>
      <w:numFmt w:val="bullet"/>
      <w:lvlText w:val=""/>
      <w:lvlJc w:val="left"/>
      <w:pPr>
        <w:ind w:left="2880" w:hanging="360"/>
      </w:pPr>
      <w:rPr>
        <w:rFonts w:hint="default" w:ascii="Symbol" w:hAnsi="Symbol"/>
      </w:rPr>
    </w:lvl>
    <w:lvl w:ilvl="4" w:tplc="C3B8FA84">
      <w:start w:val="1"/>
      <w:numFmt w:val="bullet"/>
      <w:lvlText w:val="o"/>
      <w:lvlJc w:val="left"/>
      <w:pPr>
        <w:ind w:left="3600" w:hanging="360"/>
      </w:pPr>
      <w:rPr>
        <w:rFonts w:hint="default" w:ascii="Courier New" w:hAnsi="Courier New"/>
      </w:rPr>
    </w:lvl>
    <w:lvl w:ilvl="5" w:tplc="4B9AD55C">
      <w:start w:val="1"/>
      <w:numFmt w:val="bullet"/>
      <w:lvlText w:val=""/>
      <w:lvlJc w:val="left"/>
      <w:pPr>
        <w:ind w:left="4320" w:hanging="360"/>
      </w:pPr>
      <w:rPr>
        <w:rFonts w:hint="default" w:ascii="Wingdings" w:hAnsi="Wingdings"/>
      </w:rPr>
    </w:lvl>
    <w:lvl w:ilvl="6" w:tplc="E744B642">
      <w:start w:val="1"/>
      <w:numFmt w:val="bullet"/>
      <w:lvlText w:val=""/>
      <w:lvlJc w:val="left"/>
      <w:pPr>
        <w:ind w:left="5040" w:hanging="360"/>
      </w:pPr>
      <w:rPr>
        <w:rFonts w:hint="default" w:ascii="Symbol" w:hAnsi="Symbol"/>
      </w:rPr>
    </w:lvl>
    <w:lvl w:ilvl="7" w:tplc="83C81742">
      <w:start w:val="1"/>
      <w:numFmt w:val="bullet"/>
      <w:lvlText w:val="o"/>
      <w:lvlJc w:val="left"/>
      <w:pPr>
        <w:ind w:left="5760" w:hanging="360"/>
      </w:pPr>
      <w:rPr>
        <w:rFonts w:hint="default" w:ascii="Courier New" w:hAnsi="Courier New"/>
      </w:rPr>
    </w:lvl>
    <w:lvl w:ilvl="8" w:tplc="929879AE">
      <w:start w:val="1"/>
      <w:numFmt w:val="bullet"/>
      <w:lvlText w:val=""/>
      <w:lvlJc w:val="left"/>
      <w:pPr>
        <w:ind w:left="6480" w:hanging="360"/>
      </w:pPr>
      <w:rPr>
        <w:rFonts w:hint="default" w:ascii="Wingdings" w:hAnsi="Wingdings"/>
      </w:rPr>
    </w:lvl>
  </w:abstractNum>
  <w:abstractNum w:abstractNumId="22" w15:restartNumberingAfterBreak="0">
    <w:nsid w:val="1B1B555A"/>
    <w:multiLevelType w:val="hybridMultilevel"/>
    <w:tmpl w:val="FFFFFFFF"/>
    <w:lvl w:ilvl="0" w:tplc="167A92C6">
      <w:start w:val="1"/>
      <w:numFmt w:val="bullet"/>
      <w:lvlText w:val=""/>
      <w:lvlJc w:val="left"/>
      <w:pPr>
        <w:ind w:left="720" w:hanging="360"/>
      </w:pPr>
      <w:rPr>
        <w:rFonts w:hint="default" w:ascii="Symbol" w:hAnsi="Symbol"/>
      </w:rPr>
    </w:lvl>
    <w:lvl w:ilvl="1" w:tplc="595EF426">
      <w:start w:val="1"/>
      <w:numFmt w:val="bullet"/>
      <w:lvlText w:val="o"/>
      <w:lvlJc w:val="left"/>
      <w:pPr>
        <w:ind w:left="1440" w:hanging="360"/>
      </w:pPr>
      <w:rPr>
        <w:rFonts w:hint="default" w:ascii="Courier New" w:hAnsi="Courier New"/>
      </w:rPr>
    </w:lvl>
    <w:lvl w:ilvl="2" w:tplc="DDE05BDA">
      <w:start w:val="1"/>
      <w:numFmt w:val="bullet"/>
      <w:lvlText w:val=""/>
      <w:lvlJc w:val="left"/>
      <w:pPr>
        <w:ind w:left="2160" w:hanging="360"/>
      </w:pPr>
      <w:rPr>
        <w:rFonts w:hint="default" w:ascii="Wingdings" w:hAnsi="Wingdings"/>
      </w:rPr>
    </w:lvl>
    <w:lvl w:ilvl="3" w:tplc="48789174">
      <w:start w:val="1"/>
      <w:numFmt w:val="bullet"/>
      <w:lvlText w:val=""/>
      <w:lvlJc w:val="left"/>
      <w:pPr>
        <w:ind w:left="2880" w:hanging="360"/>
      </w:pPr>
      <w:rPr>
        <w:rFonts w:hint="default" w:ascii="Symbol" w:hAnsi="Symbol"/>
      </w:rPr>
    </w:lvl>
    <w:lvl w:ilvl="4" w:tplc="80B8B9D0">
      <w:start w:val="1"/>
      <w:numFmt w:val="bullet"/>
      <w:lvlText w:val="o"/>
      <w:lvlJc w:val="left"/>
      <w:pPr>
        <w:ind w:left="3600" w:hanging="360"/>
      </w:pPr>
      <w:rPr>
        <w:rFonts w:hint="default" w:ascii="Courier New" w:hAnsi="Courier New"/>
      </w:rPr>
    </w:lvl>
    <w:lvl w:ilvl="5" w:tplc="D5AEFFEA">
      <w:start w:val="1"/>
      <w:numFmt w:val="bullet"/>
      <w:lvlText w:val=""/>
      <w:lvlJc w:val="left"/>
      <w:pPr>
        <w:ind w:left="4320" w:hanging="360"/>
      </w:pPr>
      <w:rPr>
        <w:rFonts w:hint="default" w:ascii="Wingdings" w:hAnsi="Wingdings"/>
      </w:rPr>
    </w:lvl>
    <w:lvl w:ilvl="6" w:tplc="4E86DA3A">
      <w:start w:val="1"/>
      <w:numFmt w:val="bullet"/>
      <w:lvlText w:val=""/>
      <w:lvlJc w:val="left"/>
      <w:pPr>
        <w:ind w:left="5040" w:hanging="360"/>
      </w:pPr>
      <w:rPr>
        <w:rFonts w:hint="default" w:ascii="Symbol" w:hAnsi="Symbol"/>
      </w:rPr>
    </w:lvl>
    <w:lvl w:ilvl="7" w:tplc="6DCA5E92">
      <w:start w:val="1"/>
      <w:numFmt w:val="bullet"/>
      <w:lvlText w:val="o"/>
      <w:lvlJc w:val="left"/>
      <w:pPr>
        <w:ind w:left="5760" w:hanging="360"/>
      </w:pPr>
      <w:rPr>
        <w:rFonts w:hint="default" w:ascii="Courier New" w:hAnsi="Courier New"/>
      </w:rPr>
    </w:lvl>
    <w:lvl w:ilvl="8" w:tplc="7BC80B08">
      <w:start w:val="1"/>
      <w:numFmt w:val="bullet"/>
      <w:lvlText w:val=""/>
      <w:lvlJc w:val="left"/>
      <w:pPr>
        <w:ind w:left="6480" w:hanging="360"/>
      </w:pPr>
      <w:rPr>
        <w:rFonts w:hint="default" w:ascii="Wingdings" w:hAnsi="Wingdings"/>
      </w:rPr>
    </w:lvl>
  </w:abstractNum>
  <w:abstractNum w:abstractNumId="23" w15:restartNumberingAfterBreak="0">
    <w:nsid w:val="20005AC4"/>
    <w:multiLevelType w:val="hybridMultilevel"/>
    <w:tmpl w:val="9DAC5EC2"/>
    <w:lvl w:ilvl="0" w:tplc="D562A9A2">
      <w:start w:val="1"/>
      <w:numFmt w:val="bullet"/>
      <w:lvlText w:val=""/>
      <w:lvlJc w:val="left"/>
      <w:pPr>
        <w:ind w:left="720" w:hanging="360"/>
      </w:pPr>
      <w:rPr>
        <w:rFonts w:hint="default" w:ascii="Symbol" w:hAnsi="Symbol"/>
      </w:rPr>
    </w:lvl>
    <w:lvl w:ilvl="1" w:tplc="3968B032">
      <w:start w:val="1"/>
      <w:numFmt w:val="bullet"/>
      <w:lvlText w:val="o"/>
      <w:lvlJc w:val="left"/>
      <w:pPr>
        <w:ind w:left="1440" w:hanging="360"/>
      </w:pPr>
      <w:rPr>
        <w:rFonts w:hint="default" w:ascii="Courier New" w:hAnsi="Courier New"/>
      </w:rPr>
    </w:lvl>
    <w:lvl w:ilvl="2" w:tplc="2176EEEA">
      <w:start w:val="1"/>
      <w:numFmt w:val="bullet"/>
      <w:lvlText w:val=""/>
      <w:lvlJc w:val="left"/>
      <w:pPr>
        <w:ind w:left="2160" w:hanging="360"/>
      </w:pPr>
      <w:rPr>
        <w:rFonts w:hint="default" w:ascii="Wingdings" w:hAnsi="Wingdings"/>
      </w:rPr>
    </w:lvl>
    <w:lvl w:ilvl="3" w:tplc="4CB08AEE">
      <w:start w:val="1"/>
      <w:numFmt w:val="bullet"/>
      <w:lvlText w:val=""/>
      <w:lvlJc w:val="left"/>
      <w:pPr>
        <w:ind w:left="2880" w:hanging="360"/>
      </w:pPr>
      <w:rPr>
        <w:rFonts w:hint="default" w:ascii="Symbol" w:hAnsi="Symbol"/>
      </w:rPr>
    </w:lvl>
    <w:lvl w:ilvl="4" w:tplc="3424AEF4">
      <w:start w:val="1"/>
      <w:numFmt w:val="bullet"/>
      <w:lvlText w:val="o"/>
      <w:lvlJc w:val="left"/>
      <w:pPr>
        <w:ind w:left="3600" w:hanging="360"/>
      </w:pPr>
      <w:rPr>
        <w:rFonts w:hint="default" w:ascii="Courier New" w:hAnsi="Courier New"/>
      </w:rPr>
    </w:lvl>
    <w:lvl w:ilvl="5" w:tplc="6F92A8EA">
      <w:start w:val="1"/>
      <w:numFmt w:val="bullet"/>
      <w:lvlText w:val=""/>
      <w:lvlJc w:val="left"/>
      <w:pPr>
        <w:ind w:left="4320" w:hanging="360"/>
      </w:pPr>
      <w:rPr>
        <w:rFonts w:hint="default" w:ascii="Wingdings" w:hAnsi="Wingdings"/>
      </w:rPr>
    </w:lvl>
    <w:lvl w:ilvl="6" w:tplc="BA3E5254">
      <w:start w:val="1"/>
      <w:numFmt w:val="bullet"/>
      <w:lvlText w:val=""/>
      <w:lvlJc w:val="left"/>
      <w:pPr>
        <w:ind w:left="5040" w:hanging="360"/>
      </w:pPr>
      <w:rPr>
        <w:rFonts w:hint="default" w:ascii="Symbol" w:hAnsi="Symbol"/>
      </w:rPr>
    </w:lvl>
    <w:lvl w:ilvl="7" w:tplc="F50C7470">
      <w:start w:val="1"/>
      <w:numFmt w:val="bullet"/>
      <w:lvlText w:val="o"/>
      <w:lvlJc w:val="left"/>
      <w:pPr>
        <w:ind w:left="5760" w:hanging="360"/>
      </w:pPr>
      <w:rPr>
        <w:rFonts w:hint="default" w:ascii="Courier New" w:hAnsi="Courier New"/>
      </w:rPr>
    </w:lvl>
    <w:lvl w:ilvl="8" w:tplc="89A882B6">
      <w:start w:val="1"/>
      <w:numFmt w:val="bullet"/>
      <w:lvlText w:val=""/>
      <w:lvlJc w:val="left"/>
      <w:pPr>
        <w:ind w:left="6480" w:hanging="360"/>
      </w:pPr>
      <w:rPr>
        <w:rFonts w:hint="default" w:ascii="Wingdings" w:hAnsi="Wingdings"/>
      </w:rPr>
    </w:lvl>
  </w:abstractNum>
  <w:abstractNum w:abstractNumId="24" w15:restartNumberingAfterBreak="0">
    <w:nsid w:val="2143DFCF"/>
    <w:multiLevelType w:val="hybridMultilevel"/>
    <w:tmpl w:val="FFFFFFFF"/>
    <w:lvl w:ilvl="0" w:tplc="BF968D28">
      <w:start w:val="1"/>
      <w:numFmt w:val="bullet"/>
      <w:lvlText w:val=""/>
      <w:lvlJc w:val="left"/>
      <w:pPr>
        <w:ind w:left="720" w:hanging="360"/>
      </w:pPr>
      <w:rPr>
        <w:rFonts w:hint="default" w:ascii="Symbol" w:hAnsi="Symbol"/>
      </w:rPr>
    </w:lvl>
    <w:lvl w:ilvl="1" w:tplc="D8E2F700">
      <w:start w:val="1"/>
      <w:numFmt w:val="bullet"/>
      <w:lvlText w:val="o"/>
      <w:lvlJc w:val="left"/>
      <w:pPr>
        <w:ind w:left="1440" w:hanging="360"/>
      </w:pPr>
      <w:rPr>
        <w:rFonts w:hint="default" w:ascii="Courier New" w:hAnsi="Courier New"/>
      </w:rPr>
    </w:lvl>
    <w:lvl w:ilvl="2" w:tplc="5A54AFB6">
      <w:start w:val="1"/>
      <w:numFmt w:val="bullet"/>
      <w:lvlText w:val=""/>
      <w:lvlJc w:val="left"/>
      <w:pPr>
        <w:ind w:left="2160" w:hanging="360"/>
      </w:pPr>
      <w:rPr>
        <w:rFonts w:hint="default" w:ascii="Wingdings" w:hAnsi="Wingdings"/>
      </w:rPr>
    </w:lvl>
    <w:lvl w:ilvl="3" w:tplc="7514FCB2">
      <w:start w:val="1"/>
      <w:numFmt w:val="bullet"/>
      <w:lvlText w:val=""/>
      <w:lvlJc w:val="left"/>
      <w:pPr>
        <w:ind w:left="2880" w:hanging="360"/>
      </w:pPr>
      <w:rPr>
        <w:rFonts w:hint="default" w:ascii="Symbol" w:hAnsi="Symbol"/>
      </w:rPr>
    </w:lvl>
    <w:lvl w:ilvl="4" w:tplc="FEE416FE">
      <w:start w:val="1"/>
      <w:numFmt w:val="bullet"/>
      <w:lvlText w:val="o"/>
      <w:lvlJc w:val="left"/>
      <w:pPr>
        <w:ind w:left="3600" w:hanging="360"/>
      </w:pPr>
      <w:rPr>
        <w:rFonts w:hint="default" w:ascii="Courier New" w:hAnsi="Courier New"/>
      </w:rPr>
    </w:lvl>
    <w:lvl w:ilvl="5" w:tplc="95545658">
      <w:start w:val="1"/>
      <w:numFmt w:val="bullet"/>
      <w:lvlText w:val=""/>
      <w:lvlJc w:val="left"/>
      <w:pPr>
        <w:ind w:left="4320" w:hanging="360"/>
      </w:pPr>
      <w:rPr>
        <w:rFonts w:hint="default" w:ascii="Wingdings" w:hAnsi="Wingdings"/>
      </w:rPr>
    </w:lvl>
    <w:lvl w:ilvl="6" w:tplc="03763F12">
      <w:start w:val="1"/>
      <w:numFmt w:val="bullet"/>
      <w:lvlText w:val=""/>
      <w:lvlJc w:val="left"/>
      <w:pPr>
        <w:ind w:left="5040" w:hanging="360"/>
      </w:pPr>
      <w:rPr>
        <w:rFonts w:hint="default" w:ascii="Symbol" w:hAnsi="Symbol"/>
      </w:rPr>
    </w:lvl>
    <w:lvl w:ilvl="7" w:tplc="27BCE132">
      <w:start w:val="1"/>
      <w:numFmt w:val="bullet"/>
      <w:lvlText w:val="o"/>
      <w:lvlJc w:val="left"/>
      <w:pPr>
        <w:ind w:left="5760" w:hanging="360"/>
      </w:pPr>
      <w:rPr>
        <w:rFonts w:hint="default" w:ascii="Courier New" w:hAnsi="Courier New"/>
      </w:rPr>
    </w:lvl>
    <w:lvl w:ilvl="8" w:tplc="C0A63A3C">
      <w:start w:val="1"/>
      <w:numFmt w:val="bullet"/>
      <w:lvlText w:val=""/>
      <w:lvlJc w:val="left"/>
      <w:pPr>
        <w:ind w:left="6480" w:hanging="360"/>
      </w:pPr>
      <w:rPr>
        <w:rFonts w:hint="default" w:ascii="Wingdings" w:hAnsi="Wingdings"/>
      </w:rPr>
    </w:lvl>
  </w:abstractNum>
  <w:abstractNum w:abstractNumId="25" w15:restartNumberingAfterBreak="0">
    <w:nsid w:val="21E9940B"/>
    <w:multiLevelType w:val="hybridMultilevel"/>
    <w:tmpl w:val="FFFFFFFF"/>
    <w:lvl w:ilvl="0" w:tplc="53066C4E">
      <w:start w:val="1"/>
      <w:numFmt w:val="bullet"/>
      <w:lvlText w:val=""/>
      <w:lvlJc w:val="left"/>
      <w:pPr>
        <w:ind w:left="720" w:hanging="360"/>
      </w:pPr>
      <w:rPr>
        <w:rFonts w:hint="default" w:ascii="Symbol" w:hAnsi="Symbol"/>
      </w:rPr>
    </w:lvl>
    <w:lvl w:ilvl="1" w:tplc="54C814DE">
      <w:start w:val="1"/>
      <w:numFmt w:val="bullet"/>
      <w:lvlText w:val="o"/>
      <w:lvlJc w:val="left"/>
      <w:pPr>
        <w:ind w:left="1440" w:hanging="360"/>
      </w:pPr>
      <w:rPr>
        <w:rFonts w:hint="default" w:ascii="Courier New" w:hAnsi="Courier New"/>
      </w:rPr>
    </w:lvl>
    <w:lvl w:ilvl="2" w:tplc="F5C04F6C">
      <w:start w:val="1"/>
      <w:numFmt w:val="bullet"/>
      <w:lvlText w:val=""/>
      <w:lvlJc w:val="left"/>
      <w:pPr>
        <w:ind w:left="2160" w:hanging="360"/>
      </w:pPr>
      <w:rPr>
        <w:rFonts w:hint="default" w:ascii="Wingdings" w:hAnsi="Wingdings"/>
      </w:rPr>
    </w:lvl>
    <w:lvl w:ilvl="3" w:tplc="6E82FE04">
      <w:start w:val="1"/>
      <w:numFmt w:val="bullet"/>
      <w:lvlText w:val=""/>
      <w:lvlJc w:val="left"/>
      <w:pPr>
        <w:ind w:left="2880" w:hanging="360"/>
      </w:pPr>
      <w:rPr>
        <w:rFonts w:hint="default" w:ascii="Symbol" w:hAnsi="Symbol"/>
      </w:rPr>
    </w:lvl>
    <w:lvl w:ilvl="4" w:tplc="A9F23F58">
      <w:start w:val="1"/>
      <w:numFmt w:val="bullet"/>
      <w:lvlText w:val="o"/>
      <w:lvlJc w:val="left"/>
      <w:pPr>
        <w:ind w:left="3600" w:hanging="360"/>
      </w:pPr>
      <w:rPr>
        <w:rFonts w:hint="default" w:ascii="Courier New" w:hAnsi="Courier New"/>
      </w:rPr>
    </w:lvl>
    <w:lvl w:ilvl="5" w:tplc="7A407E08">
      <w:start w:val="1"/>
      <w:numFmt w:val="bullet"/>
      <w:lvlText w:val=""/>
      <w:lvlJc w:val="left"/>
      <w:pPr>
        <w:ind w:left="4320" w:hanging="360"/>
      </w:pPr>
      <w:rPr>
        <w:rFonts w:hint="default" w:ascii="Wingdings" w:hAnsi="Wingdings"/>
      </w:rPr>
    </w:lvl>
    <w:lvl w:ilvl="6" w:tplc="8C66B544">
      <w:start w:val="1"/>
      <w:numFmt w:val="bullet"/>
      <w:lvlText w:val=""/>
      <w:lvlJc w:val="left"/>
      <w:pPr>
        <w:ind w:left="5040" w:hanging="360"/>
      </w:pPr>
      <w:rPr>
        <w:rFonts w:hint="default" w:ascii="Symbol" w:hAnsi="Symbol"/>
      </w:rPr>
    </w:lvl>
    <w:lvl w:ilvl="7" w:tplc="A75CECC2">
      <w:start w:val="1"/>
      <w:numFmt w:val="bullet"/>
      <w:lvlText w:val="o"/>
      <w:lvlJc w:val="left"/>
      <w:pPr>
        <w:ind w:left="5760" w:hanging="360"/>
      </w:pPr>
      <w:rPr>
        <w:rFonts w:hint="default" w:ascii="Courier New" w:hAnsi="Courier New"/>
      </w:rPr>
    </w:lvl>
    <w:lvl w:ilvl="8" w:tplc="5E822BD4">
      <w:start w:val="1"/>
      <w:numFmt w:val="bullet"/>
      <w:lvlText w:val=""/>
      <w:lvlJc w:val="left"/>
      <w:pPr>
        <w:ind w:left="6480" w:hanging="360"/>
      </w:pPr>
      <w:rPr>
        <w:rFonts w:hint="default" w:ascii="Wingdings" w:hAnsi="Wingdings"/>
      </w:rPr>
    </w:lvl>
  </w:abstractNum>
  <w:abstractNum w:abstractNumId="26" w15:restartNumberingAfterBreak="0">
    <w:nsid w:val="239F74EC"/>
    <w:multiLevelType w:val="hybridMultilevel"/>
    <w:tmpl w:val="FFFFFFFF"/>
    <w:lvl w:ilvl="0" w:tplc="46D0242E">
      <w:start w:val="1"/>
      <w:numFmt w:val="bullet"/>
      <w:lvlText w:val=""/>
      <w:lvlJc w:val="left"/>
      <w:pPr>
        <w:ind w:left="720" w:hanging="360"/>
      </w:pPr>
      <w:rPr>
        <w:rFonts w:hint="default" w:ascii="Symbol" w:hAnsi="Symbol"/>
      </w:rPr>
    </w:lvl>
    <w:lvl w:ilvl="1" w:tplc="6E5C4B22">
      <w:start w:val="1"/>
      <w:numFmt w:val="bullet"/>
      <w:lvlText w:val="o"/>
      <w:lvlJc w:val="left"/>
      <w:pPr>
        <w:ind w:left="1440" w:hanging="360"/>
      </w:pPr>
      <w:rPr>
        <w:rFonts w:hint="default" w:ascii="Courier New" w:hAnsi="Courier New"/>
      </w:rPr>
    </w:lvl>
    <w:lvl w:ilvl="2" w:tplc="CC0ECAEA">
      <w:start w:val="1"/>
      <w:numFmt w:val="bullet"/>
      <w:lvlText w:val=""/>
      <w:lvlJc w:val="left"/>
      <w:pPr>
        <w:ind w:left="2160" w:hanging="360"/>
      </w:pPr>
      <w:rPr>
        <w:rFonts w:hint="default" w:ascii="Wingdings" w:hAnsi="Wingdings"/>
      </w:rPr>
    </w:lvl>
    <w:lvl w:ilvl="3" w:tplc="03F0538E">
      <w:start w:val="1"/>
      <w:numFmt w:val="bullet"/>
      <w:lvlText w:val=""/>
      <w:lvlJc w:val="left"/>
      <w:pPr>
        <w:ind w:left="2880" w:hanging="360"/>
      </w:pPr>
      <w:rPr>
        <w:rFonts w:hint="default" w:ascii="Symbol" w:hAnsi="Symbol"/>
      </w:rPr>
    </w:lvl>
    <w:lvl w:ilvl="4" w:tplc="DC22C24A">
      <w:start w:val="1"/>
      <w:numFmt w:val="bullet"/>
      <w:lvlText w:val="o"/>
      <w:lvlJc w:val="left"/>
      <w:pPr>
        <w:ind w:left="3600" w:hanging="360"/>
      </w:pPr>
      <w:rPr>
        <w:rFonts w:hint="default" w:ascii="Courier New" w:hAnsi="Courier New"/>
      </w:rPr>
    </w:lvl>
    <w:lvl w:ilvl="5" w:tplc="0ABE7DDA">
      <w:start w:val="1"/>
      <w:numFmt w:val="bullet"/>
      <w:lvlText w:val=""/>
      <w:lvlJc w:val="left"/>
      <w:pPr>
        <w:ind w:left="4320" w:hanging="360"/>
      </w:pPr>
      <w:rPr>
        <w:rFonts w:hint="default" w:ascii="Wingdings" w:hAnsi="Wingdings"/>
      </w:rPr>
    </w:lvl>
    <w:lvl w:ilvl="6" w:tplc="74704696">
      <w:start w:val="1"/>
      <w:numFmt w:val="bullet"/>
      <w:lvlText w:val=""/>
      <w:lvlJc w:val="left"/>
      <w:pPr>
        <w:ind w:left="5040" w:hanging="360"/>
      </w:pPr>
      <w:rPr>
        <w:rFonts w:hint="default" w:ascii="Symbol" w:hAnsi="Symbol"/>
      </w:rPr>
    </w:lvl>
    <w:lvl w:ilvl="7" w:tplc="6E485124">
      <w:start w:val="1"/>
      <w:numFmt w:val="bullet"/>
      <w:lvlText w:val="o"/>
      <w:lvlJc w:val="left"/>
      <w:pPr>
        <w:ind w:left="5760" w:hanging="360"/>
      </w:pPr>
      <w:rPr>
        <w:rFonts w:hint="default" w:ascii="Courier New" w:hAnsi="Courier New"/>
      </w:rPr>
    </w:lvl>
    <w:lvl w:ilvl="8" w:tplc="281AF180">
      <w:start w:val="1"/>
      <w:numFmt w:val="bullet"/>
      <w:lvlText w:val=""/>
      <w:lvlJc w:val="left"/>
      <w:pPr>
        <w:ind w:left="6480" w:hanging="360"/>
      </w:pPr>
      <w:rPr>
        <w:rFonts w:hint="default" w:ascii="Wingdings" w:hAnsi="Wingdings"/>
      </w:rPr>
    </w:lvl>
  </w:abstractNum>
  <w:abstractNum w:abstractNumId="27" w15:restartNumberingAfterBreak="0">
    <w:nsid w:val="24DCD54F"/>
    <w:multiLevelType w:val="hybridMultilevel"/>
    <w:tmpl w:val="FFFFFFFF"/>
    <w:lvl w:ilvl="0" w:tplc="434C38F2">
      <w:start w:val="1"/>
      <w:numFmt w:val="bullet"/>
      <w:lvlText w:val=""/>
      <w:lvlJc w:val="left"/>
      <w:pPr>
        <w:ind w:left="720" w:hanging="360"/>
      </w:pPr>
      <w:rPr>
        <w:rFonts w:hint="default" w:ascii="Symbol" w:hAnsi="Symbol"/>
      </w:rPr>
    </w:lvl>
    <w:lvl w:ilvl="1" w:tplc="1FBCB3BA">
      <w:start w:val="1"/>
      <w:numFmt w:val="bullet"/>
      <w:lvlText w:val="o"/>
      <w:lvlJc w:val="left"/>
      <w:pPr>
        <w:ind w:left="1440" w:hanging="360"/>
      </w:pPr>
      <w:rPr>
        <w:rFonts w:hint="default" w:ascii="Courier New" w:hAnsi="Courier New"/>
      </w:rPr>
    </w:lvl>
    <w:lvl w:ilvl="2" w:tplc="70388E2E">
      <w:start w:val="1"/>
      <w:numFmt w:val="bullet"/>
      <w:lvlText w:val=""/>
      <w:lvlJc w:val="left"/>
      <w:pPr>
        <w:ind w:left="2160" w:hanging="360"/>
      </w:pPr>
      <w:rPr>
        <w:rFonts w:hint="default" w:ascii="Wingdings" w:hAnsi="Wingdings"/>
      </w:rPr>
    </w:lvl>
    <w:lvl w:ilvl="3" w:tplc="00FE841C">
      <w:start w:val="1"/>
      <w:numFmt w:val="bullet"/>
      <w:lvlText w:val=""/>
      <w:lvlJc w:val="left"/>
      <w:pPr>
        <w:ind w:left="2880" w:hanging="360"/>
      </w:pPr>
      <w:rPr>
        <w:rFonts w:hint="default" w:ascii="Symbol" w:hAnsi="Symbol"/>
      </w:rPr>
    </w:lvl>
    <w:lvl w:ilvl="4" w:tplc="9C4237E2">
      <w:start w:val="1"/>
      <w:numFmt w:val="bullet"/>
      <w:lvlText w:val="o"/>
      <w:lvlJc w:val="left"/>
      <w:pPr>
        <w:ind w:left="3600" w:hanging="360"/>
      </w:pPr>
      <w:rPr>
        <w:rFonts w:hint="default" w:ascii="Courier New" w:hAnsi="Courier New"/>
      </w:rPr>
    </w:lvl>
    <w:lvl w:ilvl="5" w:tplc="3168E718">
      <w:start w:val="1"/>
      <w:numFmt w:val="bullet"/>
      <w:lvlText w:val=""/>
      <w:lvlJc w:val="left"/>
      <w:pPr>
        <w:ind w:left="4320" w:hanging="360"/>
      </w:pPr>
      <w:rPr>
        <w:rFonts w:hint="default" w:ascii="Wingdings" w:hAnsi="Wingdings"/>
      </w:rPr>
    </w:lvl>
    <w:lvl w:ilvl="6" w:tplc="45821174">
      <w:start w:val="1"/>
      <w:numFmt w:val="bullet"/>
      <w:lvlText w:val=""/>
      <w:lvlJc w:val="left"/>
      <w:pPr>
        <w:ind w:left="5040" w:hanging="360"/>
      </w:pPr>
      <w:rPr>
        <w:rFonts w:hint="default" w:ascii="Symbol" w:hAnsi="Symbol"/>
      </w:rPr>
    </w:lvl>
    <w:lvl w:ilvl="7" w:tplc="D1AEA5BC">
      <w:start w:val="1"/>
      <w:numFmt w:val="bullet"/>
      <w:lvlText w:val="o"/>
      <w:lvlJc w:val="left"/>
      <w:pPr>
        <w:ind w:left="5760" w:hanging="360"/>
      </w:pPr>
      <w:rPr>
        <w:rFonts w:hint="default" w:ascii="Courier New" w:hAnsi="Courier New"/>
      </w:rPr>
    </w:lvl>
    <w:lvl w:ilvl="8" w:tplc="9C0641CA">
      <w:start w:val="1"/>
      <w:numFmt w:val="bullet"/>
      <w:lvlText w:val=""/>
      <w:lvlJc w:val="left"/>
      <w:pPr>
        <w:ind w:left="6480" w:hanging="360"/>
      </w:pPr>
      <w:rPr>
        <w:rFonts w:hint="default" w:ascii="Wingdings" w:hAnsi="Wingdings"/>
      </w:rPr>
    </w:lvl>
  </w:abstractNum>
  <w:abstractNum w:abstractNumId="28" w15:restartNumberingAfterBreak="0">
    <w:nsid w:val="294512F5"/>
    <w:multiLevelType w:val="hybridMultilevel"/>
    <w:tmpl w:val="FFFFFFFF"/>
    <w:lvl w:ilvl="0" w:tplc="AD36930E">
      <w:start w:val="1"/>
      <w:numFmt w:val="bullet"/>
      <w:lvlText w:val=""/>
      <w:lvlJc w:val="left"/>
      <w:pPr>
        <w:ind w:left="720" w:hanging="360"/>
      </w:pPr>
      <w:rPr>
        <w:rFonts w:hint="default" w:ascii="Symbol" w:hAnsi="Symbol"/>
      </w:rPr>
    </w:lvl>
    <w:lvl w:ilvl="1" w:tplc="0D2009C0">
      <w:start w:val="1"/>
      <w:numFmt w:val="bullet"/>
      <w:lvlText w:val="o"/>
      <w:lvlJc w:val="left"/>
      <w:pPr>
        <w:ind w:left="1440" w:hanging="360"/>
      </w:pPr>
      <w:rPr>
        <w:rFonts w:hint="default" w:ascii="Courier New" w:hAnsi="Courier New"/>
      </w:rPr>
    </w:lvl>
    <w:lvl w:ilvl="2" w:tplc="5A7E1DC2">
      <w:start w:val="1"/>
      <w:numFmt w:val="bullet"/>
      <w:lvlText w:val=""/>
      <w:lvlJc w:val="left"/>
      <w:pPr>
        <w:ind w:left="2160" w:hanging="360"/>
      </w:pPr>
      <w:rPr>
        <w:rFonts w:hint="default" w:ascii="Wingdings" w:hAnsi="Wingdings"/>
      </w:rPr>
    </w:lvl>
    <w:lvl w:ilvl="3" w:tplc="DBDE8600">
      <w:start w:val="1"/>
      <w:numFmt w:val="bullet"/>
      <w:lvlText w:val=""/>
      <w:lvlJc w:val="left"/>
      <w:pPr>
        <w:ind w:left="2880" w:hanging="360"/>
      </w:pPr>
      <w:rPr>
        <w:rFonts w:hint="default" w:ascii="Symbol" w:hAnsi="Symbol"/>
      </w:rPr>
    </w:lvl>
    <w:lvl w:ilvl="4" w:tplc="0ED43186">
      <w:start w:val="1"/>
      <w:numFmt w:val="bullet"/>
      <w:lvlText w:val="o"/>
      <w:lvlJc w:val="left"/>
      <w:pPr>
        <w:ind w:left="3600" w:hanging="360"/>
      </w:pPr>
      <w:rPr>
        <w:rFonts w:hint="default" w:ascii="Courier New" w:hAnsi="Courier New"/>
      </w:rPr>
    </w:lvl>
    <w:lvl w:ilvl="5" w:tplc="5E02E0C8">
      <w:start w:val="1"/>
      <w:numFmt w:val="bullet"/>
      <w:lvlText w:val=""/>
      <w:lvlJc w:val="left"/>
      <w:pPr>
        <w:ind w:left="4320" w:hanging="360"/>
      </w:pPr>
      <w:rPr>
        <w:rFonts w:hint="default" w:ascii="Wingdings" w:hAnsi="Wingdings"/>
      </w:rPr>
    </w:lvl>
    <w:lvl w:ilvl="6" w:tplc="0BFAB304">
      <w:start w:val="1"/>
      <w:numFmt w:val="bullet"/>
      <w:lvlText w:val=""/>
      <w:lvlJc w:val="left"/>
      <w:pPr>
        <w:ind w:left="5040" w:hanging="360"/>
      </w:pPr>
      <w:rPr>
        <w:rFonts w:hint="default" w:ascii="Symbol" w:hAnsi="Symbol"/>
      </w:rPr>
    </w:lvl>
    <w:lvl w:ilvl="7" w:tplc="32A8CD5A">
      <w:start w:val="1"/>
      <w:numFmt w:val="bullet"/>
      <w:lvlText w:val="o"/>
      <w:lvlJc w:val="left"/>
      <w:pPr>
        <w:ind w:left="5760" w:hanging="360"/>
      </w:pPr>
      <w:rPr>
        <w:rFonts w:hint="default" w:ascii="Courier New" w:hAnsi="Courier New"/>
      </w:rPr>
    </w:lvl>
    <w:lvl w:ilvl="8" w:tplc="A180573E">
      <w:start w:val="1"/>
      <w:numFmt w:val="bullet"/>
      <w:lvlText w:val=""/>
      <w:lvlJc w:val="left"/>
      <w:pPr>
        <w:ind w:left="6480" w:hanging="360"/>
      </w:pPr>
      <w:rPr>
        <w:rFonts w:hint="default" w:ascii="Wingdings" w:hAnsi="Wingdings"/>
      </w:rPr>
    </w:lvl>
  </w:abstractNum>
  <w:abstractNum w:abstractNumId="29" w15:restartNumberingAfterBreak="0">
    <w:nsid w:val="29A272F8"/>
    <w:multiLevelType w:val="hybridMultilevel"/>
    <w:tmpl w:val="FFFFFFFF"/>
    <w:lvl w:ilvl="0" w:tplc="B8644F70">
      <w:start w:val="1"/>
      <w:numFmt w:val="bullet"/>
      <w:lvlText w:val=""/>
      <w:lvlJc w:val="left"/>
      <w:pPr>
        <w:ind w:left="460" w:hanging="360"/>
      </w:pPr>
      <w:rPr>
        <w:rFonts w:hint="default" w:ascii="Symbol" w:hAnsi="Symbol"/>
      </w:rPr>
    </w:lvl>
    <w:lvl w:ilvl="1" w:tplc="00FC3264">
      <w:start w:val="1"/>
      <w:numFmt w:val="bullet"/>
      <w:lvlText w:val="o"/>
      <w:lvlJc w:val="left"/>
      <w:pPr>
        <w:ind w:left="1180" w:hanging="360"/>
      </w:pPr>
      <w:rPr>
        <w:rFonts w:hint="default" w:ascii="Courier New" w:hAnsi="Courier New"/>
      </w:rPr>
    </w:lvl>
    <w:lvl w:ilvl="2" w:tplc="8FF89A1C">
      <w:start w:val="1"/>
      <w:numFmt w:val="bullet"/>
      <w:lvlText w:val=""/>
      <w:lvlJc w:val="left"/>
      <w:pPr>
        <w:ind w:left="1900" w:hanging="360"/>
      </w:pPr>
      <w:rPr>
        <w:rFonts w:hint="default" w:ascii="Wingdings" w:hAnsi="Wingdings"/>
      </w:rPr>
    </w:lvl>
    <w:lvl w:ilvl="3" w:tplc="B4220C28">
      <w:start w:val="1"/>
      <w:numFmt w:val="bullet"/>
      <w:lvlText w:val=""/>
      <w:lvlJc w:val="left"/>
      <w:pPr>
        <w:ind w:left="2620" w:hanging="360"/>
      </w:pPr>
      <w:rPr>
        <w:rFonts w:hint="default" w:ascii="Symbol" w:hAnsi="Symbol"/>
      </w:rPr>
    </w:lvl>
    <w:lvl w:ilvl="4" w:tplc="96244808">
      <w:start w:val="1"/>
      <w:numFmt w:val="bullet"/>
      <w:lvlText w:val="o"/>
      <w:lvlJc w:val="left"/>
      <w:pPr>
        <w:ind w:left="3340" w:hanging="360"/>
      </w:pPr>
      <w:rPr>
        <w:rFonts w:hint="default" w:ascii="Courier New" w:hAnsi="Courier New"/>
      </w:rPr>
    </w:lvl>
    <w:lvl w:ilvl="5" w:tplc="AC6890F4">
      <w:start w:val="1"/>
      <w:numFmt w:val="bullet"/>
      <w:lvlText w:val=""/>
      <w:lvlJc w:val="left"/>
      <w:pPr>
        <w:ind w:left="4060" w:hanging="360"/>
      </w:pPr>
      <w:rPr>
        <w:rFonts w:hint="default" w:ascii="Wingdings" w:hAnsi="Wingdings"/>
      </w:rPr>
    </w:lvl>
    <w:lvl w:ilvl="6" w:tplc="78D279F6">
      <w:start w:val="1"/>
      <w:numFmt w:val="bullet"/>
      <w:lvlText w:val=""/>
      <w:lvlJc w:val="left"/>
      <w:pPr>
        <w:ind w:left="4780" w:hanging="360"/>
      </w:pPr>
      <w:rPr>
        <w:rFonts w:hint="default" w:ascii="Symbol" w:hAnsi="Symbol"/>
      </w:rPr>
    </w:lvl>
    <w:lvl w:ilvl="7" w:tplc="765C3194">
      <w:start w:val="1"/>
      <w:numFmt w:val="bullet"/>
      <w:lvlText w:val="o"/>
      <w:lvlJc w:val="left"/>
      <w:pPr>
        <w:ind w:left="5500" w:hanging="360"/>
      </w:pPr>
      <w:rPr>
        <w:rFonts w:hint="default" w:ascii="Courier New" w:hAnsi="Courier New"/>
      </w:rPr>
    </w:lvl>
    <w:lvl w:ilvl="8" w:tplc="6A281D78">
      <w:start w:val="1"/>
      <w:numFmt w:val="bullet"/>
      <w:lvlText w:val=""/>
      <w:lvlJc w:val="left"/>
      <w:pPr>
        <w:ind w:left="6220" w:hanging="360"/>
      </w:pPr>
      <w:rPr>
        <w:rFonts w:hint="default" w:ascii="Wingdings" w:hAnsi="Wingdings"/>
      </w:rPr>
    </w:lvl>
  </w:abstractNum>
  <w:abstractNum w:abstractNumId="30" w15:restartNumberingAfterBreak="0">
    <w:nsid w:val="2BA40311"/>
    <w:multiLevelType w:val="hybridMultilevel"/>
    <w:tmpl w:val="FFFFFFFF"/>
    <w:lvl w:ilvl="0" w:tplc="EE26C2E0">
      <w:start w:val="1"/>
      <w:numFmt w:val="bullet"/>
      <w:lvlText w:val=""/>
      <w:lvlJc w:val="left"/>
      <w:pPr>
        <w:ind w:left="720" w:hanging="360"/>
      </w:pPr>
      <w:rPr>
        <w:rFonts w:hint="default" w:ascii="Symbol" w:hAnsi="Symbol"/>
      </w:rPr>
    </w:lvl>
    <w:lvl w:ilvl="1" w:tplc="8B640C7C">
      <w:start w:val="1"/>
      <w:numFmt w:val="bullet"/>
      <w:lvlText w:val="o"/>
      <w:lvlJc w:val="left"/>
      <w:pPr>
        <w:ind w:left="1440" w:hanging="360"/>
      </w:pPr>
      <w:rPr>
        <w:rFonts w:hint="default" w:ascii="Courier New" w:hAnsi="Courier New"/>
      </w:rPr>
    </w:lvl>
    <w:lvl w:ilvl="2" w:tplc="4796A474">
      <w:start w:val="1"/>
      <w:numFmt w:val="bullet"/>
      <w:lvlText w:val=""/>
      <w:lvlJc w:val="left"/>
      <w:pPr>
        <w:ind w:left="2160" w:hanging="360"/>
      </w:pPr>
      <w:rPr>
        <w:rFonts w:hint="default" w:ascii="Wingdings" w:hAnsi="Wingdings"/>
      </w:rPr>
    </w:lvl>
    <w:lvl w:ilvl="3" w:tplc="A7D62C88">
      <w:start w:val="1"/>
      <w:numFmt w:val="bullet"/>
      <w:lvlText w:val=""/>
      <w:lvlJc w:val="left"/>
      <w:pPr>
        <w:ind w:left="2880" w:hanging="360"/>
      </w:pPr>
      <w:rPr>
        <w:rFonts w:hint="default" w:ascii="Symbol" w:hAnsi="Symbol"/>
      </w:rPr>
    </w:lvl>
    <w:lvl w:ilvl="4" w:tplc="E586F9DA">
      <w:start w:val="1"/>
      <w:numFmt w:val="bullet"/>
      <w:lvlText w:val="o"/>
      <w:lvlJc w:val="left"/>
      <w:pPr>
        <w:ind w:left="3600" w:hanging="360"/>
      </w:pPr>
      <w:rPr>
        <w:rFonts w:hint="default" w:ascii="Courier New" w:hAnsi="Courier New"/>
      </w:rPr>
    </w:lvl>
    <w:lvl w:ilvl="5" w:tplc="A528651C">
      <w:start w:val="1"/>
      <w:numFmt w:val="bullet"/>
      <w:lvlText w:val=""/>
      <w:lvlJc w:val="left"/>
      <w:pPr>
        <w:ind w:left="4320" w:hanging="360"/>
      </w:pPr>
      <w:rPr>
        <w:rFonts w:hint="default" w:ascii="Wingdings" w:hAnsi="Wingdings"/>
      </w:rPr>
    </w:lvl>
    <w:lvl w:ilvl="6" w:tplc="3EBE864A">
      <w:start w:val="1"/>
      <w:numFmt w:val="bullet"/>
      <w:lvlText w:val=""/>
      <w:lvlJc w:val="left"/>
      <w:pPr>
        <w:ind w:left="5040" w:hanging="360"/>
      </w:pPr>
      <w:rPr>
        <w:rFonts w:hint="default" w:ascii="Symbol" w:hAnsi="Symbol"/>
      </w:rPr>
    </w:lvl>
    <w:lvl w:ilvl="7" w:tplc="244AB2F0">
      <w:start w:val="1"/>
      <w:numFmt w:val="bullet"/>
      <w:lvlText w:val="o"/>
      <w:lvlJc w:val="left"/>
      <w:pPr>
        <w:ind w:left="5760" w:hanging="360"/>
      </w:pPr>
      <w:rPr>
        <w:rFonts w:hint="default" w:ascii="Courier New" w:hAnsi="Courier New"/>
      </w:rPr>
    </w:lvl>
    <w:lvl w:ilvl="8" w:tplc="1532A43A">
      <w:start w:val="1"/>
      <w:numFmt w:val="bullet"/>
      <w:lvlText w:val=""/>
      <w:lvlJc w:val="left"/>
      <w:pPr>
        <w:ind w:left="6480" w:hanging="360"/>
      </w:pPr>
      <w:rPr>
        <w:rFonts w:hint="default" w:ascii="Wingdings" w:hAnsi="Wingdings"/>
      </w:rPr>
    </w:lvl>
  </w:abstractNum>
  <w:abstractNum w:abstractNumId="31" w15:restartNumberingAfterBreak="0">
    <w:nsid w:val="2C886287"/>
    <w:multiLevelType w:val="hybridMultilevel"/>
    <w:tmpl w:val="FFFFFFFF"/>
    <w:lvl w:ilvl="0" w:tplc="C75A4BD4">
      <w:start w:val="1"/>
      <w:numFmt w:val="bullet"/>
      <w:lvlText w:val=""/>
      <w:lvlJc w:val="left"/>
      <w:pPr>
        <w:ind w:left="720" w:hanging="360"/>
      </w:pPr>
      <w:rPr>
        <w:rFonts w:hint="default" w:ascii="Symbol" w:hAnsi="Symbol"/>
      </w:rPr>
    </w:lvl>
    <w:lvl w:ilvl="1" w:tplc="9ADC8EE6">
      <w:start w:val="1"/>
      <w:numFmt w:val="bullet"/>
      <w:lvlText w:val="o"/>
      <w:lvlJc w:val="left"/>
      <w:pPr>
        <w:ind w:left="1440" w:hanging="360"/>
      </w:pPr>
      <w:rPr>
        <w:rFonts w:hint="default" w:ascii="Courier New" w:hAnsi="Courier New"/>
      </w:rPr>
    </w:lvl>
    <w:lvl w:ilvl="2" w:tplc="8FE23320">
      <w:start w:val="1"/>
      <w:numFmt w:val="bullet"/>
      <w:lvlText w:val=""/>
      <w:lvlJc w:val="left"/>
      <w:pPr>
        <w:ind w:left="2160" w:hanging="360"/>
      </w:pPr>
      <w:rPr>
        <w:rFonts w:hint="default" w:ascii="Wingdings" w:hAnsi="Wingdings"/>
      </w:rPr>
    </w:lvl>
    <w:lvl w:ilvl="3" w:tplc="BF7474EA">
      <w:start w:val="1"/>
      <w:numFmt w:val="bullet"/>
      <w:lvlText w:val=""/>
      <w:lvlJc w:val="left"/>
      <w:pPr>
        <w:ind w:left="2880" w:hanging="360"/>
      </w:pPr>
      <w:rPr>
        <w:rFonts w:hint="default" w:ascii="Symbol" w:hAnsi="Symbol"/>
      </w:rPr>
    </w:lvl>
    <w:lvl w:ilvl="4" w:tplc="9D3EEFF4">
      <w:start w:val="1"/>
      <w:numFmt w:val="bullet"/>
      <w:lvlText w:val="o"/>
      <w:lvlJc w:val="left"/>
      <w:pPr>
        <w:ind w:left="3600" w:hanging="360"/>
      </w:pPr>
      <w:rPr>
        <w:rFonts w:hint="default" w:ascii="Courier New" w:hAnsi="Courier New"/>
      </w:rPr>
    </w:lvl>
    <w:lvl w:ilvl="5" w:tplc="1DFE0CD6">
      <w:start w:val="1"/>
      <w:numFmt w:val="bullet"/>
      <w:lvlText w:val=""/>
      <w:lvlJc w:val="left"/>
      <w:pPr>
        <w:ind w:left="4320" w:hanging="360"/>
      </w:pPr>
      <w:rPr>
        <w:rFonts w:hint="default" w:ascii="Wingdings" w:hAnsi="Wingdings"/>
      </w:rPr>
    </w:lvl>
    <w:lvl w:ilvl="6" w:tplc="C6DC88F4">
      <w:start w:val="1"/>
      <w:numFmt w:val="bullet"/>
      <w:lvlText w:val=""/>
      <w:lvlJc w:val="left"/>
      <w:pPr>
        <w:ind w:left="5040" w:hanging="360"/>
      </w:pPr>
      <w:rPr>
        <w:rFonts w:hint="default" w:ascii="Symbol" w:hAnsi="Symbol"/>
      </w:rPr>
    </w:lvl>
    <w:lvl w:ilvl="7" w:tplc="71F8D0C0">
      <w:start w:val="1"/>
      <w:numFmt w:val="bullet"/>
      <w:lvlText w:val="o"/>
      <w:lvlJc w:val="left"/>
      <w:pPr>
        <w:ind w:left="5760" w:hanging="360"/>
      </w:pPr>
      <w:rPr>
        <w:rFonts w:hint="default" w:ascii="Courier New" w:hAnsi="Courier New"/>
      </w:rPr>
    </w:lvl>
    <w:lvl w:ilvl="8" w:tplc="036C814C">
      <w:start w:val="1"/>
      <w:numFmt w:val="bullet"/>
      <w:lvlText w:val=""/>
      <w:lvlJc w:val="left"/>
      <w:pPr>
        <w:ind w:left="6480" w:hanging="360"/>
      </w:pPr>
      <w:rPr>
        <w:rFonts w:hint="default" w:ascii="Wingdings" w:hAnsi="Wingdings"/>
      </w:rPr>
    </w:lvl>
  </w:abstractNum>
  <w:abstractNum w:abstractNumId="32" w15:restartNumberingAfterBreak="0">
    <w:nsid w:val="2CA75F10"/>
    <w:multiLevelType w:val="hybridMultilevel"/>
    <w:tmpl w:val="FFFFFFFF"/>
    <w:lvl w:ilvl="0" w:tplc="DF7E97C4">
      <w:start w:val="1"/>
      <w:numFmt w:val="bullet"/>
      <w:lvlText w:val=""/>
      <w:lvlJc w:val="left"/>
      <w:pPr>
        <w:ind w:left="720" w:hanging="360"/>
      </w:pPr>
      <w:rPr>
        <w:rFonts w:hint="default" w:ascii="Symbol" w:hAnsi="Symbol"/>
      </w:rPr>
    </w:lvl>
    <w:lvl w:ilvl="1" w:tplc="ADD2BE7A">
      <w:start w:val="1"/>
      <w:numFmt w:val="bullet"/>
      <w:lvlText w:val="o"/>
      <w:lvlJc w:val="left"/>
      <w:pPr>
        <w:ind w:left="1440" w:hanging="360"/>
      </w:pPr>
      <w:rPr>
        <w:rFonts w:hint="default" w:ascii="Courier New" w:hAnsi="Courier New"/>
      </w:rPr>
    </w:lvl>
    <w:lvl w:ilvl="2" w:tplc="01F8CA48">
      <w:start w:val="1"/>
      <w:numFmt w:val="bullet"/>
      <w:lvlText w:val=""/>
      <w:lvlJc w:val="left"/>
      <w:pPr>
        <w:ind w:left="2160" w:hanging="360"/>
      </w:pPr>
      <w:rPr>
        <w:rFonts w:hint="default" w:ascii="Wingdings" w:hAnsi="Wingdings"/>
      </w:rPr>
    </w:lvl>
    <w:lvl w:ilvl="3" w:tplc="B4A0D4E0">
      <w:start w:val="1"/>
      <w:numFmt w:val="bullet"/>
      <w:lvlText w:val=""/>
      <w:lvlJc w:val="left"/>
      <w:pPr>
        <w:ind w:left="2880" w:hanging="360"/>
      </w:pPr>
      <w:rPr>
        <w:rFonts w:hint="default" w:ascii="Symbol" w:hAnsi="Symbol"/>
      </w:rPr>
    </w:lvl>
    <w:lvl w:ilvl="4" w:tplc="2E084804">
      <w:start w:val="1"/>
      <w:numFmt w:val="bullet"/>
      <w:lvlText w:val="o"/>
      <w:lvlJc w:val="left"/>
      <w:pPr>
        <w:ind w:left="3600" w:hanging="360"/>
      </w:pPr>
      <w:rPr>
        <w:rFonts w:hint="default" w:ascii="Courier New" w:hAnsi="Courier New"/>
      </w:rPr>
    </w:lvl>
    <w:lvl w:ilvl="5" w:tplc="283A83C4">
      <w:start w:val="1"/>
      <w:numFmt w:val="bullet"/>
      <w:lvlText w:val=""/>
      <w:lvlJc w:val="left"/>
      <w:pPr>
        <w:ind w:left="4320" w:hanging="360"/>
      </w:pPr>
      <w:rPr>
        <w:rFonts w:hint="default" w:ascii="Wingdings" w:hAnsi="Wingdings"/>
      </w:rPr>
    </w:lvl>
    <w:lvl w:ilvl="6" w:tplc="91DACFDE">
      <w:start w:val="1"/>
      <w:numFmt w:val="bullet"/>
      <w:lvlText w:val=""/>
      <w:lvlJc w:val="left"/>
      <w:pPr>
        <w:ind w:left="5040" w:hanging="360"/>
      </w:pPr>
      <w:rPr>
        <w:rFonts w:hint="default" w:ascii="Symbol" w:hAnsi="Symbol"/>
      </w:rPr>
    </w:lvl>
    <w:lvl w:ilvl="7" w:tplc="22CA0B48">
      <w:start w:val="1"/>
      <w:numFmt w:val="bullet"/>
      <w:lvlText w:val="o"/>
      <w:lvlJc w:val="left"/>
      <w:pPr>
        <w:ind w:left="5760" w:hanging="360"/>
      </w:pPr>
      <w:rPr>
        <w:rFonts w:hint="default" w:ascii="Courier New" w:hAnsi="Courier New"/>
      </w:rPr>
    </w:lvl>
    <w:lvl w:ilvl="8" w:tplc="43AC8326">
      <w:start w:val="1"/>
      <w:numFmt w:val="bullet"/>
      <w:lvlText w:val=""/>
      <w:lvlJc w:val="left"/>
      <w:pPr>
        <w:ind w:left="6480" w:hanging="360"/>
      </w:pPr>
      <w:rPr>
        <w:rFonts w:hint="default" w:ascii="Wingdings" w:hAnsi="Wingdings"/>
      </w:rPr>
    </w:lvl>
  </w:abstractNum>
  <w:abstractNum w:abstractNumId="33" w15:restartNumberingAfterBreak="0">
    <w:nsid w:val="2E4F6FDD"/>
    <w:multiLevelType w:val="hybridMultilevel"/>
    <w:tmpl w:val="FFFFFFFF"/>
    <w:lvl w:ilvl="0" w:tplc="BB5EAC4E">
      <w:start w:val="500"/>
      <w:numFmt w:val="upperRoman"/>
      <w:lvlText w:val="%1."/>
      <w:lvlJc w:val="right"/>
      <w:pPr>
        <w:ind w:left="720" w:hanging="360"/>
      </w:pPr>
    </w:lvl>
    <w:lvl w:ilvl="1" w:tplc="A2E8108E">
      <w:start w:val="1"/>
      <w:numFmt w:val="lowerLetter"/>
      <w:lvlText w:val="%2."/>
      <w:lvlJc w:val="left"/>
      <w:pPr>
        <w:ind w:left="1440" w:hanging="360"/>
      </w:pPr>
    </w:lvl>
    <w:lvl w:ilvl="2" w:tplc="71CE8FFA">
      <w:start w:val="1"/>
      <w:numFmt w:val="lowerRoman"/>
      <w:lvlText w:val="%3."/>
      <w:lvlJc w:val="right"/>
      <w:pPr>
        <w:ind w:left="2160" w:hanging="180"/>
      </w:pPr>
    </w:lvl>
    <w:lvl w:ilvl="3" w:tplc="D862E002">
      <w:start w:val="1"/>
      <w:numFmt w:val="decimal"/>
      <w:lvlText w:val="%4."/>
      <w:lvlJc w:val="left"/>
      <w:pPr>
        <w:ind w:left="2880" w:hanging="360"/>
      </w:pPr>
    </w:lvl>
    <w:lvl w:ilvl="4" w:tplc="58D8CC6C">
      <w:start w:val="1"/>
      <w:numFmt w:val="lowerLetter"/>
      <w:lvlText w:val="%5."/>
      <w:lvlJc w:val="left"/>
      <w:pPr>
        <w:ind w:left="3600" w:hanging="360"/>
      </w:pPr>
    </w:lvl>
    <w:lvl w:ilvl="5" w:tplc="F796C346">
      <w:start w:val="1"/>
      <w:numFmt w:val="lowerRoman"/>
      <w:lvlText w:val="%6."/>
      <w:lvlJc w:val="right"/>
      <w:pPr>
        <w:ind w:left="4320" w:hanging="180"/>
      </w:pPr>
    </w:lvl>
    <w:lvl w:ilvl="6" w:tplc="F21CE6EA">
      <w:start w:val="1"/>
      <w:numFmt w:val="decimal"/>
      <w:lvlText w:val="%7."/>
      <w:lvlJc w:val="left"/>
      <w:pPr>
        <w:ind w:left="5040" w:hanging="360"/>
      </w:pPr>
    </w:lvl>
    <w:lvl w:ilvl="7" w:tplc="239A359C">
      <w:start w:val="1"/>
      <w:numFmt w:val="lowerLetter"/>
      <w:lvlText w:val="%8."/>
      <w:lvlJc w:val="left"/>
      <w:pPr>
        <w:ind w:left="5760" w:hanging="360"/>
      </w:pPr>
    </w:lvl>
    <w:lvl w:ilvl="8" w:tplc="2C9A6930">
      <w:start w:val="1"/>
      <w:numFmt w:val="lowerRoman"/>
      <w:lvlText w:val="%9."/>
      <w:lvlJc w:val="right"/>
      <w:pPr>
        <w:ind w:left="6480" w:hanging="180"/>
      </w:pPr>
    </w:lvl>
  </w:abstractNum>
  <w:abstractNum w:abstractNumId="34" w15:restartNumberingAfterBreak="0">
    <w:nsid w:val="2EBAF7DF"/>
    <w:multiLevelType w:val="hybridMultilevel"/>
    <w:tmpl w:val="FFFFFFFF"/>
    <w:lvl w:ilvl="0" w:tplc="8D50D7D4">
      <w:start w:val="1"/>
      <w:numFmt w:val="bullet"/>
      <w:lvlText w:val=""/>
      <w:lvlJc w:val="left"/>
      <w:pPr>
        <w:ind w:left="720" w:hanging="360"/>
      </w:pPr>
      <w:rPr>
        <w:rFonts w:hint="default" w:ascii="Symbol" w:hAnsi="Symbol"/>
      </w:rPr>
    </w:lvl>
    <w:lvl w:ilvl="1" w:tplc="6CD8249A">
      <w:start w:val="1"/>
      <w:numFmt w:val="bullet"/>
      <w:lvlText w:val="o"/>
      <w:lvlJc w:val="left"/>
      <w:pPr>
        <w:ind w:left="1440" w:hanging="360"/>
      </w:pPr>
      <w:rPr>
        <w:rFonts w:hint="default" w:ascii="Courier New" w:hAnsi="Courier New"/>
      </w:rPr>
    </w:lvl>
    <w:lvl w:ilvl="2" w:tplc="A6D4A2DE">
      <w:start w:val="1"/>
      <w:numFmt w:val="bullet"/>
      <w:lvlText w:val=""/>
      <w:lvlJc w:val="left"/>
      <w:pPr>
        <w:ind w:left="2160" w:hanging="360"/>
      </w:pPr>
      <w:rPr>
        <w:rFonts w:hint="default" w:ascii="Wingdings" w:hAnsi="Wingdings"/>
      </w:rPr>
    </w:lvl>
    <w:lvl w:ilvl="3" w:tplc="95B0EA44">
      <w:start w:val="1"/>
      <w:numFmt w:val="bullet"/>
      <w:lvlText w:val=""/>
      <w:lvlJc w:val="left"/>
      <w:pPr>
        <w:ind w:left="2880" w:hanging="360"/>
      </w:pPr>
      <w:rPr>
        <w:rFonts w:hint="default" w:ascii="Symbol" w:hAnsi="Symbol"/>
      </w:rPr>
    </w:lvl>
    <w:lvl w:ilvl="4" w:tplc="D1508C60">
      <w:start w:val="1"/>
      <w:numFmt w:val="bullet"/>
      <w:lvlText w:val="o"/>
      <w:lvlJc w:val="left"/>
      <w:pPr>
        <w:ind w:left="3600" w:hanging="360"/>
      </w:pPr>
      <w:rPr>
        <w:rFonts w:hint="default" w:ascii="Courier New" w:hAnsi="Courier New"/>
      </w:rPr>
    </w:lvl>
    <w:lvl w:ilvl="5" w:tplc="A7FA8DF6">
      <w:start w:val="1"/>
      <w:numFmt w:val="bullet"/>
      <w:lvlText w:val=""/>
      <w:lvlJc w:val="left"/>
      <w:pPr>
        <w:ind w:left="4320" w:hanging="360"/>
      </w:pPr>
      <w:rPr>
        <w:rFonts w:hint="default" w:ascii="Wingdings" w:hAnsi="Wingdings"/>
      </w:rPr>
    </w:lvl>
    <w:lvl w:ilvl="6" w:tplc="8410FB82">
      <w:start w:val="1"/>
      <w:numFmt w:val="bullet"/>
      <w:lvlText w:val=""/>
      <w:lvlJc w:val="left"/>
      <w:pPr>
        <w:ind w:left="5040" w:hanging="360"/>
      </w:pPr>
      <w:rPr>
        <w:rFonts w:hint="default" w:ascii="Symbol" w:hAnsi="Symbol"/>
      </w:rPr>
    </w:lvl>
    <w:lvl w:ilvl="7" w:tplc="4A90C49E">
      <w:start w:val="1"/>
      <w:numFmt w:val="bullet"/>
      <w:lvlText w:val="o"/>
      <w:lvlJc w:val="left"/>
      <w:pPr>
        <w:ind w:left="5760" w:hanging="360"/>
      </w:pPr>
      <w:rPr>
        <w:rFonts w:hint="default" w:ascii="Courier New" w:hAnsi="Courier New"/>
      </w:rPr>
    </w:lvl>
    <w:lvl w:ilvl="8" w:tplc="6CA09786">
      <w:start w:val="1"/>
      <w:numFmt w:val="bullet"/>
      <w:lvlText w:val=""/>
      <w:lvlJc w:val="left"/>
      <w:pPr>
        <w:ind w:left="6480" w:hanging="360"/>
      </w:pPr>
      <w:rPr>
        <w:rFonts w:hint="default" w:ascii="Wingdings" w:hAnsi="Wingdings"/>
      </w:rPr>
    </w:lvl>
  </w:abstractNum>
  <w:abstractNum w:abstractNumId="35" w15:restartNumberingAfterBreak="0">
    <w:nsid w:val="2FE4B2E9"/>
    <w:multiLevelType w:val="hybridMultilevel"/>
    <w:tmpl w:val="FFFFFFFF"/>
    <w:lvl w:ilvl="0" w:tplc="165C48C4">
      <w:start w:val="1"/>
      <w:numFmt w:val="bullet"/>
      <w:lvlText w:val=""/>
      <w:lvlJc w:val="left"/>
      <w:pPr>
        <w:ind w:left="720" w:hanging="360"/>
      </w:pPr>
      <w:rPr>
        <w:rFonts w:hint="default" w:ascii="Symbol" w:hAnsi="Symbol"/>
      </w:rPr>
    </w:lvl>
    <w:lvl w:ilvl="1" w:tplc="F3FEFC5A">
      <w:start w:val="1"/>
      <w:numFmt w:val="bullet"/>
      <w:lvlText w:val="o"/>
      <w:lvlJc w:val="left"/>
      <w:pPr>
        <w:ind w:left="1440" w:hanging="360"/>
      </w:pPr>
      <w:rPr>
        <w:rFonts w:hint="default" w:ascii="Courier New" w:hAnsi="Courier New"/>
      </w:rPr>
    </w:lvl>
    <w:lvl w:ilvl="2" w:tplc="AA202838">
      <w:start w:val="1"/>
      <w:numFmt w:val="bullet"/>
      <w:lvlText w:val=""/>
      <w:lvlJc w:val="left"/>
      <w:pPr>
        <w:ind w:left="2160" w:hanging="360"/>
      </w:pPr>
      <w:rPr>
        <w:rFonts w:hint="default" w:ascii="Wingdings" w:hAnsi="Wingdings"/>
      </w:rPr>
    </w:lvl>
    <w:lvl w:ilvl="3" w:tplc="52B08A38">
      <w:start w:val="1"/>
      <w:numFmt w:val="bullet"/>
      <w:lvlText w:val=""/>
      <w:lvlJc w:val="left"/>
      <w:pPr>
        <w:ind w:left="2880" w:hanging="360"/>
      </w:pPr>
      <w:rPr>
        <w:rFonts w:hint="default" w:ascii="Symbol" w:hAnsi="Symbol"/>
      </w:rPr>
    </w:lvl>
    <w:lvl w:ilvl="4" w:tplc="F758B1FE">
      <w:start w:val="1"/>
      <w:numFmt w:val="bullet"/>
      <w:lvlText w:val="o"/>
      <w:lvlJc w:val="left"/>
      <w:pPr>
        <w:ind w:left="3600" w:hanging="360"/>
      </w:pPr>
      <w:rPr>
        <w:rFonts w:hint="default" w:ascii="Courier New" w:hAnsi="Courier New"/>
      </w:rPr>
    </w:lvl>
    <w:lvl w:ilvl="5" w:tplc="DC2C4148">
      <w:start w:val="1"/>
      <w:numFmt w:val="bullet"/>
      <w:lvlText w:val=""/>
      <w:lvlJc w:val="left"/>
      <w:pPr>
        <w:ind w:left="4320" w:hanging="360"/>
      </w:pPr>
      <w:rPr>
        <w:rFonts w:hint="default" w:ascii="Wingdings" w:hAnsi="Wingdings"/>
      </w:rPr>
    </w:lvl>
    <w:lvl w:ilvl="6" w:tplc="FCEECB7A">
      <w:start w:val="1"/>
      <w:numFmt w:val="bullet"/>
      <w:lvlText w:val=""/>
      <w:lvlJc w:val="left"/>
      <w:pPr>
        <w:ind w:left="5040" w:hanging="360"/>
      </w:pPr>
      <w:rPr>
        <w:rFonts w:hint="default" w:ascii="Symbol" w:hAnsi="Symbol"/>
      </w:rPr>
    </w:lvl>
    <w:lvl w:ilvl="7" w:tplc="85745C62">
      <w:start w:val="1"/>
      <w:numFmt w:val="bullet"/>
      <w:lvlText w:val="o"/>
      <w:lvlJc w:val="left"/>
      <w:pPr>
        <w:ind w:left="5760" w:hanging="360"/>
      </w:pPr>
      <w:rPr>
        <w:rFonts w:hint="default" w:ascii="Courier New" w:hAnsi="Courier New"/>
      </w:rPr>
    </w:lvl>
    <w:lvl w:ilvl="8" w:tplc="92963236">
      <w:start w:val="1"/>
      <w:numFmt w:val="bullet"/>
      <w:lvlText w:val=""/>
      <w:lvlJc w:val="left"/>
      <w:pPr>
        <w:ind w:left="6480" w:hanging="360"/>
      </w:pPr>
      <w:rPr>
        <w:rFonts w:hint="default" w:ascii="Wingdings" w:hAnsi="Wingdings"/>
      </w:rPr>
    </w:lvl>
  </w:abstractNum>
  <w:abstractNum w:abstractNumId="36" w15:restartNumberingAfterBreak="0">
    <w:nsid w:val="30840643"/>
    <w:multiLevelType w:val="hybridMultilevel"/>
    <w:tmpl w:val="FFFFFFFF"/>
    <w:lvl w:ilvl="0" w:tplc="CCA46852">
      <w:start w:val="1"/>
      <w:numFmt w:val="bullet"/>
      <w:lvlText w:val=""/>
      <w:lvlJc w:val="left"/>
      <w:pPr>
        <w:ind w:left="720" w:hanging="360"/>
      </w:pPr>
      <w:rPr>
        <w:rFonts w:hint="default" w:ascii="Symbol" w:hAnsi="Symbol"/>
      </w:rPr>
    </w:lvl>
    <w:lvl w:ilvl="1" w:tplc="740C7EBE">
      <w:start w:val="1"/>
      <w:numFmt w:val="bullet"/>
      <w:lvlText w:val="o"/>
      <w:lvlJc w:val="left"/>
      <w:pPr>
        <w:ind w:left="1440" w:hanging="360"/>
      </w:pPr>
      <w:rPr>
        <w:rFonts w:hint="default" w:ascii="Courier New" w:hAnsi="Courier New"/>
      </w:rPr>
    </w:lvl>
    <w:lvl w:ilvl="2" w:tplc="C5C6E076">
      <w:start w:val="1"/>
      <w:numFmt w:val="bullet"/>
      <w:lvlText w:val=""/>
      <w:lvlJc w:val="left"/>
      <w:pPr>
        <w:ind w:left="2160" w:hanging="360"/>
      </w:pPr>
      <w:rPr>
        <w:rFonts w:hint="default" w:ascii="Wingdings" w:hAnsi="Wingdings"/>
      </w:rPr>
    </w:lvl>
    <w:lvl w:ilvl="3" w:tplc="A12449E4">
      <w:start w:val="1"/>
      <w:numFmt w:val="bullet"/>
      <w:lvlText w:val=""/>
      <w:lvlJc w:val="left"/>
      <w:pPr>
        <w:ind w:left="2880" w:hanging="360"/>
      </w:pPr>
      <w:rPr>
        <w:rFonts w:hint="default" w:ascii="Symbol" w:hAnsi="Symbol"/>
      </w:rPr>
    </w:lvl>
    <w:lvl w:ilvl="4" w:tplc="089ED132">
      <w:start w:val="1"/>
      <w:numFmt w:val="bullet"/>
      <w:lvlText w:val="o"/>
      <w:lvlJc w:val="left"/>
      <w:pPr>
        <w:ind w:left="3600" w:hanging="360"/>
      </w:pPr>
      <w:rPr>
        <w:rFonts w:hint="default" w:ascii="Courier New" w:hAnsi="Courier New"/>
      </w:rPr>
    </w:lvl>
    <w:lvl w:ilvl="5" w:tplc="0FC671E6">
      <w:start w:val="1"/>
      <w:numFmt w:val="bullet"/>
      <w:lvlText w:val=""/>
      <w:lvlJc w:val="left"/>
      <w:pPr>
        <w:ind w:left="4320" w:hanging="360"/>
      </w:pPr>
      <w:rPr>
        <w:rFonts w:hint="default" w:ascii="Wingdings" w:hAnsi="Wingdings"/>
      </w:rPr>
    </w:lvl>
    <w:lvl w:ilvl="6" w:tplc="FE84CCE0">
      <w:start w:val="1"/>
      <w:numFmt w:val="bullet"/>
      <w:lvlText w:val=""/>
      <w:lvlJc w:val="left"/>
      <w:pPr>
        <w:ind w:left="5040" w:hanging="360"/>
      </w:pPr>
      <w:rPr>
        <w:rFonts w:hint="default" w:ascii="Symbol" w:hAnsi="Symbol"/>
      </w:rPr>
    </w:lvl>
    <w:lvl w:ilvl="7" w:tplc="500084B0">
      <w:start w:val="1"/>
      <w:numFmt w:val="bullet"/>
      <w:lvlText w:val="o"/>
      <w:lvlJc w:val="left"/>
      <w:pPr>
        <w:ind w:left="5760" w:hanging="360"/>
      </w:pPr>
      <w:rPr>
        <w:rFonts w:hint="default" w:ascii="Courier New" w:hAnsi="Courier New"/>
      </w:rPr>
    </w:lvl>
    <w:lvl w:ilvl="8" w:tplc="CF627704">
      <w:start w:val="1"/>
      <w:numFmt w:val="bullet"/>
      <w:lvlText w:val=""/>
      <w:lvlJc w:val="left"/>
      <w:pPr>
        <w:ind w:left="6480" w:hanging="360"/>
      </w:pPr>
      <w:rPr>
        <w:rFonts w:hint="default" w:ascii="Wingdings" w:hAnsi="Wingdings"/>
      </w:rPr>
    </w:lvl>
  </w:abstractNum>
  <w:abstractNum w:abstractNumId="37" w15:restartNumberingAfterBreak="0">
    <w:nsid w:val="31F3769D"/>
    <w:multiLevelType w:val="hybridMultilevel"/>
    <w:tmpl w:val="FFFFFFFF"/>
    <w:lvl w:ilvl="0" w:tplc="BA1E9080">
      <w:start w:val="1"/>
      <w:numFmt w:val="lowerLetter"/>
      <w:lvlText w:val="%1."/>
      <w:lvlJc w:val="left"/>
      <w:pPr>
        <w:ind w:left="720" w:hanging="360"/>
      </w:pPr>
    </w:lvl>
    <w:lvl w:ilvl="1" w:tplc="F13C4DAA">
      <w:start w:val="1"/>
      <w:numFmt w:val="lowerLetter"/>
      <w:lvlText w:val="%2."/>
      <w:lvlJc w:val="left"/>
      <w:pPr>
        <w:ind w:left="1440" w:hanging="360"/>
      </w:pPr>
    </w:lvl>
    <w:lvl w:ilvl="2" w:tplc="C55C02B4">
      <w:start w:val="1"/>
      <w:numFmt w:val="lowerRoman"/>
      <w:lvlText w:val="%3."/>
      <w:lvlJc w:val="right"/>
      <w:pPr>
        <w:ind w:left="2160" w:hanging="180"/>
      </w:pPr>
    </w:lvl>
    <w:lvl w:ilvl="3" w:tplc="188C2318">
      <w:start w:val="1"/>
      <w:numFmt w:val="decimal"/>
      <w:lvlText w:val="%4."/>
      <w:lvlJc w:val="left"/>
      <w:pPr>
        <w:ind w:left="2880" w:hanging="360"/>
      </w:pPr>
    </w:lvl>
    <w:lvl w:ilvl="4" w:tplc="A3602EDA">
      <w:start w:val="1"/>
      <w:numFmt w:val="lowerLetter"/>
      <w:lvlText w:val="%5."/>
      <w:lvlJc w:val="left"/>
      <w:pPr>
        <w:ind w:left="3600" w:hanging="360"/>
      </w:pPr>
    </w:lvl>
    <w:lvl w:ilvl="5" w:tplc="D88E833A">
      <w:start w:val="1"/>
      <w:numFmt w:val="lowerRoman"/>
      <w:lvlText w:val="%6."/>
      <w:lvlJc w:val="right"/>
      <w:pPr>
        <w:ind w:left="4320" w:hanging="180"/>
      </w:pPr>
    </w:lvl>
    <w:lvl w:ilvl="6" w:tplc="BCB03666">
      <w:start w:val="1"/>
      <w:numFmt w:val="decimal"/>
      <w:lvlText w:val="%7."/>
      <w:lvlJc w:val="left"/>
      <w:pPr>
        <w:ind w:left="5040" w:hanging="360"/>
      </w:pPr>
    </w:lvl>
    <w:lvl w:ilvl="7" w:tplc="47645C94">
      <w:start w:val="1"/>
      <w:numFmt w:val="lowerLetter"/>
      <w:lvlText w:val="%8."/>
      <w:lvlJc w:val="left"/>
      <w:pPr>
        <w:ind w:left="5760" w:hanging="360"/>
      </w:pPr>
    </w:lvl>
    <w:lvl w:ilvl="8" w:tplc="08C6CEB0">
      <w:start w:val="1"/>
      <w:numFmt w:val="lowerRoman"/>
      <w:lvlText w:val="%9."/>
      <w:lvlJc w:val="right"/>
      <w:pPr>
        <w:ind w:left="6480" w:hanging="180"/>
      </w:pPr>
    </w:lvl>
  </w:abstractNum>
  <w:abstractNum w:abstractNumId="38" w15:restartNumberingAfterBreak="0">
    <w:nsid w:val="324C45BE"/>
    <w:multiLevelType w:val="hybridMultilevel"/>
    <w:tmpl w:val="C8FE57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33D3686A"/>
    <w:multiLevelType w:val="hybridMultilevel"/>
    <w:tmpl w:val="7DB60D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34D0CAF8"/>
    <w:multiLevelType w:val="hybridMultilevel"/>
    <w:tmpl w:val="FFFFFFFF"/>
    <w:lvl w:ilvl="0" w:tplc="FE6E599C">
      <w:start w:val="1"/>
      <w:numFmt w:val="lowerLetter"/>
      <w:lvlText w:val="%1."/>
      <w:lvlJc w:val="left"/>
      <w:pPr>
        <w:ind w:left="720" w:hanging="360"/>
      </w:pPr>
    </w:lvl>
    <w:lvl w:ilvl="1" w:tplc="1B2CB1BE">
      <w:start w:val="1"/>
      <w:numFmt w:val="lowerLetter"/>
      <w:lvlText w:val="%2."/>
      <w:lvlJc w:val="left"/>
      <w:pPr>
        <w:ind w:left="1440" w:hanging="360"/>
      </w:pPr>
    </w:lvl>
    <w:lvl w:ilvl="2" w:tplc="71D8F2BC">
      <w:start w:val="1"/>
      <w:numFmt w:val="lowerRoman"/>
      <w:lvlText w:val="%3."/>
      <w:lvlJc w:val="right"/>
      <w:pPr>
        <w:ind w:left="2160" w:hanging="180"/>
      </w:pPr>
    </w:lvl>
    <w:lvl w:ilvl="3" w:tplc="AB7C5BF4">
      <w:start w:val="1"/>
      <w:numFmt w:val="decimal"/>
      <w:lvlText w:val="%4."/>
      <w:lvlJc w:val="left"/>
      <w:pPr>
        <w:ind w:left="2880" w:hanging="360"/>
      </w:pPr>
    </w:lvl>
    <w:lvl w:ilvl="4" w:tplc="F956ED56">
      <w:start w:val="1"/>
      <w:numFmt w:val="lowerLetter"/>
      <w:lvlText w:val="%5."/>
      <w:lvlJc w:val="left"/>
      <w:pPr>
        <w:ind w:left="3600" w:hanging="360"/>
      </w:pPr>
    </w:lvl>
    <w:lvl w:ilvl="5" w:tplc="A2D2F812">
      <w:start w:val="1"/>
      <w:numFmt w:val="lowerRoman"/>
      <w:lvlText w:val="%6."/>
      <w:lvlJc w:val="right"/>
      <w:pPr>
        <w:ind w:left="4320" w:hanging="180"/>
      </w:pPr>
    </w:lvl>
    <w:lvl w:ilvl="6" w:tplc="5C689396">
      <w:start w:val="1"/>
      <w:numFmt w:val="decimal"/>
      <w:lvlText w:val="%7."/>
      <w:lvlJc w:val="left"/>
      <w:pPr>
        <w:ind w:left="5040" w:hanging="360"/>
      </w:pPr>
    </w:lvl>
    <w:lvl w:ilvl="7" w:tplc="81C271A6">
      <w:start w:val="1"/>
      <w:numFmt w:val="lowerLetter"/>
      <w:lvlText w:val="%8."/>
      <w:lvlJc w:val="left"/>
      <w:pPr>
        <w:ind w:left="5760" w:hanging="360"/>
      </w:pPr>
    </w:lvl>
    <w:lvl w:ilvl="8" w:tplc="47F046E4">
      <w:start w:val="1"/>
      <w:numFmt w:val="lowerRoman"/>
      <w:lvlText w:val="%9."/>
      <w:lvlJc w:val="right"/>
      <w:pPr>
        <w:ind w:left="6480" w:hanging="180"/>
      </w:pPr>
    </w:lvl>
  </w:abstractNum>
  <w:abstractNum w:abstractNumId="41" w15:restartNumberingAfterBreak="0">
    <w:nsid w:val="3545FFF7"/>
    <w:multiLevelType w:val="hybridMultilevel"/>
    <w:tmpl w:val="FFFFFFFF"/>
    <w:lvl w:ilvl="0" w:tplc="8DEC0956">
      <w:start w:val="100"/>
      <w:numFmt w:val="upperRoman"/>
      <w:lvlText w:val="%1."/>
      <w:lvlJc w:val="right"/>
      <w:pPr>
        <w:ind w:left="720" w:hanging="360"/>
      </w:pPr>
    </w:lvl>
    <w:lvl w:ilvl="1" w:tplc="76AC10E2">
      <w:start w:val="1"/>
      <w:numFmt w:val="lowerLetter"/>
      <w:lvlText w:val="%2."/>
      <w:lvlJc w:val="left"/>
      <w:pPr>
        <w:ind w:left="1440" w:hanging="360"/>
      </w:pPr>
    </w:lvl>
    <w:lvl w:ilvl="2" w:tplc="3238F966">
      <w:start w:val="1"/>
      <w:numFmt w:val="lowerRoman"/>
      <w:lvlText w:val="%3."/>
      <w:lvlJc w:val="right"/>
      <w:pPr>
        <w:ind w:left="2160" w:hanging="180"/>
      </w:pPr>
    </w:lvl>
    <w:lvl w:ilvl="3" w:tplc="7AF80182">
      <w:start w:val="1"/>
      <w:numFmt w:val="decimal"/>
      <w:lvlText w:val="%4."/>
      <w:lvlJc w:val="left"/>
      <w:pPr>
        <w:ind w:left="2880" w:hanging="360"/>
      </w:pPr>
    </w:lvl>
    <w:lvl w:ilvl="4" w:tplc="558E94DA">
      <w:start w:val="1"/>
      <w:numFmt w:val="lowerLetter"/>
      <w:lvlText w:val="%5."/>
      <w:lvlJc w:val="left"/>
      <w:pPr>
        <w:ind w:left="3600" w:hanging="360"/>
      </w:pPr>
    </w:lvl>
    <w:lvl w:ilvl="5" w:tplc="FB38219E">
      <w:start w:val="1"/>
      <w:numFmt w:val="lowerRoman"/>
      <w:lvlText w:val="%6."/>
      <w:lvlJc w:val="right"/>
      <w:pPr>
        <w:ind w:left="4320" w:hanging="180"/>
      </w:pPr>
    </w:lvl>
    <w:lvl w:ilvl="6" w:tplc="1F72BD9C">
      <w:start w:val="1"/>
      <w:numFmt w:val="decimal"/>
      <w:lvlText w:val="%7."/>
      <w:lvlJc w:val="left"/>
      <w:pPr>
        <w:ind w:left="5040" w:hanging="360"/>
      </w:pPr>
    </w:lvl>
    <w:lvl w:ilvl="7" w:tplc="C2E20068">
      <w:start w:val="1"/>
      <w:numFmt w:val="lowerLetter"/>
      <w:lvlText w:val="%8."/>
      <w:lvlJc w:val="left"/>
      <w:pPr>
        <w:ind w:left="5760" w:hanging="360"/>
      </w:pPr>
    </w:lvl>
    <w:lvl w:ilvl="8" w:tplc="FD00A7E8">
      <w:start w:val="1"/>
      <w:numFmt w:val="lowerRoman"/>
      <w:lvlText w:val="%9."/>
      <w:lvlJc w:val="right"/>
      <w:pPr>
        <w:ind w:left="6480" w:hanging="180"/>
      </w:pPr>
    </w:lvl>
  </w:abstractNum>
  <w:abstractNum w:abstractNumId="42" w15:restartNumberingAfterBreak="0">
    <w:nsid w:val="374B2E20"/>
    <w:multiLevelType w:val="hybridMultilevel"/>
    <w:tmpl w:val="FFFFFFFF"/>
    <w:lvl w:ilvl="0" w:tplc="A2F2BC04">
      <w:start w:val="1"/>
      <w:numFmt w:val="bullet"/>
      <w:lvlText w:val=""/>
      <w:lvlJc w:val="left"/>
      <w:pPr>
        <w:ind w:left="720" w:hanging="360"/>
      </w:pPr>
      <w:rPr>
        <w:rFonts w:hint="default" w:ascii="Symbol" w:hAnsi="Symbol"/>
      </w:rPr>
    </w:lvl>
    <w:lvl w:ilvl="1" w:tplc="883CEFC4">
      <w:start w:val="1"/>
      <w:numFmt w:val="bullet"/>
      <w:lvlText w:val="o"/>
      <w:lvlJc w:val="left"/>
      <w:pPr>
        <w:ind w:left="1440" w:hanging="360"/>
      </w:pPr>
      <w:rPr>
        <w:rFonts w:hint="default" w:ascii="Courier New" w:hAnsi="Courier New"/>
      </w:rPr>
    </w:lvl>
    <w:lvl w:ilvl="2" w:tplc="FA7647FA">
      <w:start w:val="1"/>
      <w:numFmt w:val="bullet"/>
      <w:lvlText w:val=""/>
      <w:lvlJc w:val="left"/>
      <w:pPr>
        <w:ind w:left="2160" w:hanging="360"/>
      </w:pPr>
      <w:rPr>
        <w:rFonts w:hint="default" w:ascii="Wingdings" w:hAnsi="Wingdings"/>
      </w:rPr>
    </w:lvl>
    <w:lvl w:ilvl="3" w:tplc="AC246314">
      <w:start w:val="1"/>
      <w:numFmt w:val="bullet"/>
      <w:lvlText w:val=""/>
      <w:lvlJc w:val="left"/>
      <w:pPr>
        <w:ind w:left="2880" w:hanging="360"/>
      </w:pPr>
      <w:rPr>
        <w:rFonts w:hint="default" w:ascii="Symbol" w:hAnsi="Symbol"/>
      </w:rPr>
    </w:lvl>
    <w:lvl w:ilvl="4" w:tplc="5A9C67B2">
      <w:start w:val="1"/>
      <w:numFmt w:val="bullet"/>
      <w:lvlText w:val="o"/>
      <w:lvlJc w:val="left"/>
      <w:pPr>
        <w:ind w:left="3600" w:hanging="360"/>
      </w:pPr>
      <w:rPr>
        <w:rFonts w:hint="default" w:ascii="Courier New" w:hAnsi="Courier New"/>
      </w:rPr>
    </w:lvl>
    <w:lvl w:ilvl="5" w:tplc="875EC6AE">
      <w:start w:val="1"/>
      <w:numFmt w:val="bullet"/>
      <w:lvlText w:val=""/>
      <w:lvlJc w:val="left"/>
      <w:pPr>
        <w:ind w:left="4320" w:hanging="360"/>
      </w:pPr>
      <w:rPr>
        <w:rFonts w:hint="default" w:ascii="Wingdings" w:hAnsi="Wingdings"/>
      </w:rPr>
    </w:lvl>
    <w:lvl w:ilvl="6" w:tplc="8B222BE4">
      <w:start w:val="1"/>
      <w:numFmt w:val="bullet"/>
      <w:lvlText w:val=""/>
      <w:lvlJc w:val="left"/>
      <w:pPr>
        <w:ind w:left="5040" w:hanging="360"/>
      </w:pPr>
      <w:rPr>
        <w:rFonts w:hint="default" w:ascii="Symbol" w:hAnsi="Symbol"/>
      </w:rPr>
    </w:lvl>
    <w:lvl w:ilvl="7" w:tplc="3C20F818">
      <w:start w:val="1"/>
      <w:numFmt w:val="bullet"/>
      <w:lvlText w:val="o"/>
      <w:lvlJc w:val="left"/>
      <w:pPr>
        <w:ind w:left="5760" w:hanging="360"/>
      </w:pPr>
      <w:rPr>
        <w:rFonts w:hint="default" w:ascii="Courier New" w:hAnsi="Courier New"/>
      </w:rPr>
    </w:lvl>
    <w:lvl w:ilvl="8" w:tplc="3C6C56E4">
      <w:start w:val="1"/>
      <w:numFmt w:val="bullet"/>
      <w:lvlText w:val=""/>
      <w:lvlJc w:val="left"/>
      <w:pPr>
        <w:ind w:left="6480" w:hanging="360"/>
      </w:pPr>
      <w:rPr>
        <w:rFonts w:hint="default" w:ascii="Wingdings" w:hAnsi="Wingdings"/>
      </w:rPr>
    </w:lvl>
  </w:abstractNum>
  <w:abstractNum w:abstractNumId="43" w15:restartNumberingAfterBreak="0">
    <w:nsid w:val="389BFE74"/>
    <w:multiLevelType w:val="hybridMultilevel"/>
    <w:tmpl w:val="FFFFFFFF"/>
    <w:lvl w:ilvl="0" w:tplc="94AC35EA">
      <w:start w:val="1"/>
      <w:numFmt w:val="upperLetter"/>
      <w:lvlText w:val="%1."/>
      <w:lvlJc w:val="left"/>
      <w:pPr>
        <w:ind w:left="720" w:hanging="360"/>
      </w:pPr>
    </w:lvl>
    <w:lvl w:ilvl="1" w:tplc="CECA968A">
      <w:start w:val="1"/>
      <w:numFmt w:val="lowerLetter"/>
      <w:lvlText w:val="%2."/>
      <w:lvlJc w:val="left"/>
      <w:pPr>
        <w:ind w:left="1440" w:hanging="360"/>
      </w:pPr>
    </w:lvl>
    <w:lvl w:ilvl="2" w:tplc="AD647C8C">
      <w:start w:val="1"/>
      <w:numFmt w:val="lowerRoman"/>
      <w:lvlText w:val="%3."/>
      <w:lvlJc w:val="right"/>
      <w:pPr>
        <w:ind w:left="2160" w:hanging="180"/>
      </w:pPr>
    </w:lvl>
    <w:lvl w:ilvl="3" w:tplc="75FA7C18">
      <w:start w:val="1"/>
      <w:numFmt w:val="decimal"/>
      <w:lvlText w:val="%4."/>
      <w:lvlJc w:val="left"/>
      <w:pPr>
        <w:ind w:left="2880" w:hanging="360"/>
      </w:pPr>
    </w:lvl>
    <w:lvl w:ilvl="4" w:tplc="2AA43C40">
      <w:start w:val="1"/>
      <w:numFmt w:val="lowerLetter"/>
      <w:lvlText w:val="%5."/>
      <w:lvlJc w:val="left"/>
      <w:pPr>
        <w:ind w:left="3600" w:hanging="360"/>
      </w:pPr>
    </w:lvl>
    <w:lvl w:ilvl="5" w:tplc="AE86F3BE">
      <w:start w:val="1"/>
      <w:numFmt w:val="lowerRoman"/>
      <w:lvlText w:val="%6."/>
      <w:lvlJc w:val="right"/>
      <w:pPr>
        <w:ind w:left="4320" w:hanging="180"/>
      </w:pPr>
    </w:lvl>
    <w:lvl w:ilvl="6" w:tplc="6F4AC5A8">
      <w:start w:val="1"/>
      <w:numFmt w:val="decimal"/>
      <w:lvlText w:val="%7."/>
      <w:lvlJc w:val="left"/>
      <w:pPr>
        <w:ind w:left="5040" w:hanging="360"/>
      </w:pPr>
    </w:lvl>
    <w:lvl w:ilvl="7" w:tplc="4504F718">
      <w:start w:val="1"/>
      <w:numFmt w:val="lowerLetter"/>
      <w:lvlText w:val="%8."/>
      <w:lvlJc w:val="left"/>
      <w:pPr>
        <w:ind w:left="5760" w:hanging="360"/>
      </w:pPr>
    </w:lvl>
    <w:lvl w:ilvl="8" w:tplc="102CA54C">
      <w:start w:val="1"/>
      <w:numFmt w:val="lowerRoman"/>
      <w:lvlText w:val="%9."/>
      <w:lvlJc w:val="right"/>
      <w:pPr>
        <w:ind w:left="6480" w:hanging="180"/>
      </w:pPr>
    </w:lvl>
  </w:abstractNum>
  <w:abstractNum w:abstractNumId="44" w15:restartNumberingAfterBreak="0">
    <w:nsid w:val="39504100"/>
    <w:multiLevelType w:val="hybridMultilevel"/>
    <w:tmpl w:val="FFFFFFFF"/>
    <w:lvl w:ilvl="0" w:tplc="838AB716">
      <w:start w:val="1"/>
      <w:numFmt w:val="bullet"/>
      <w:lvlText w:val=""/>
      <w:lvlJc w:val="left"/>
      <w:pPr>
        <w:ind w:left="720" w:hanging="360"/>
      </w:pPr>
      <w:rPr>
        <w:rFonts w:hint="default" w:ascii="Symbol" w:hAnsi="Symbol"/>
      </w:rPr>
    </w:lvl>
    <w:lvl w:ilvl="1" w:tplc="3EF00C02">
      <w:start w:val="1"/>
      <w:numFmt w:val="bullet"/>
      <w:lvlText w:val="o"/>
      <w:lvlJc w:val="left"/>
      <w:pPr>
        <w:ind w:left="1440" w:hanging="360"/>
      </w:pPr>
      <w:rPr>
        <w:rFonts w:hint="default" w:ascii="Courier New" w:hAnsi="Courier New"/>
      </w:rPr>
    </w:lvl>
    <w:lvl w:ilvl="2" w:tplc="26107BC0">
      <w:start w:val="1"/>
      <w:numFmt w:val="bullet"/>
      <w:lvlText w:val=""/>
      <w:lvlJc w:val="left"/>
      <w:pPr>
        <w:ind w:left="2160" w:hanging="360"/>
      </w:pPr>
      <w:rPr>
        <w:rFonts w:hint="default" w:ascii="Wingdings" w:hAnsi="Wingdings"/>
      </w:rPr>
    </w:lvl>
    <w:lvl w:ilvl="3" w:tplc="115E8B3A">
      <w:start w:val="1"/>
      <w:numFmt w:val="bullet"/>
      <w:lvlText w:val=""/>
      <w:lvlJc w:val="left"/>
      <w:pPr>
        <w:ind w:left="2880" w:hanging="360"/>
      </w:pPr>
      <w:rPr>
        <w:rFonts w:hint="default" w:ascii="Symbol" w:hAnsi="Symbol"/>
      </w:rPr>
    </w:lvl>
    <w:lvl w:ilvl="4" w:tplc="C2106E8E">
      <w:start w:val="1"/>
      <w:numFmt w:val="bullet"/>
      <w:lvlText w:val="o"/>
      <w:lvlJc w:val="left"/>
      <w:pPr>
        <w:ind w:left="3600" w:hanging="360"/>
      </w:pPr>
      <w:rPr>
        <w:rFonts w:hint="default" w:ascii="Courier New" w:hAnsi="Courier New"/>
      </w:rPr>
    </w:lvl>
    <w:lvl w:ilvl="5" w:tplc="AA4CB15C">
      <w:start w:val="1"/>
      <w:numFmt w:val="bullet"/>
      <w:lvlText w:val=""/>
      <w:lvlJc w:val="left"/>
      <w:pPr>
        <w:ind w:left="4320" w:hanging="360"/>
      </w:pPr>
      <w:rPr>
        <w:rFonts w:hint="default" w:ascii="Wingdings" w:hAnsi="Wingdings"/>
      </w:rPr>
    </w:lvl>
    <w:lvl w:ilvl="6" w:tplc="979CE1EE">
      <w:start w:val="1"/>
      <w:numFmt w:val="bullet"/>
      <w:lvlText w:val=""/>
      <w:lvlJc w:val="left"/>
      <w:pPr>
        <w:ind w:left="5040" w:hanging="360"/>
      </w:pPr>
      <w:rPr>
        <w:rFonts w:hint="default" w:ascii="Symbol" w:hAnsi="Symbol"/>
      </w:rPr>
    </w:lvl>
    <w:lvl w:ilvl="7" w:tplc="0134796C">
      <w:start w:val="1"/>
      <w:numFmt w:val="bullet"/>
      <w:lvlText w:val="o"/>
      <w:lvlJc w:val="left"/>
      <w:pPr>
        <w:ind w:left="5760" w:hanging="360"/>
      </w:pPr>
      <w:rPr>
        <w:rFonts w:hint="default" w:ascii="Courier New" w:hAnsi="Courier New"/>
      </w:rPr>
    </w:lvl>
    <w:lvl w:ilvl="8" w:tplc="B2B0BF0E">
      <w:start w:val="1"/>
      <w:numFmt w:val="bullet"/>
      <w:lvlText w:val=""/>
      <w:lvlJc w:val="left"/>
      <w:pPr>
        <w:ind w:left="6480" w:hanging="360"/>
      </w:pPr>
      <w:rPr>
        <w:rFonts w:hint="default" w:ascii="Wingdings" w:hAnsi="Wingdings"/>
      </w:rPr>
    </w:lvl>
  </w:abstractNum>
  <w:abstractNum w:abstractNumId="45" w15:restartNumberingAfterBreak="0">
    <w:nsid w:val="398DB881"/>
    <w:multiLevelType w:val="hybridMultilevel"/>
    <w:tmpl w:val="FFFFFFFF"/>
    <w:lvl w:ilvl="0" w:tplc="795C3B0C">
      <w:start w:val="1"/>
      <w:numFmt w:val="bullet"/>
      <w:lvlText w:val=""/>
      <w:lvlJc w:val="left"/>
      <w:pPr>
        <w:ind w:left="720" w:hanging="360"/>
      </w:pPr>
      <w:rPr>
        <w:rFonts w:hint="default" w:ascii="Symbol" w:hAnsi="Symbol"/>
      </w:rPr>
    </w:lvl>
    <w:lvl w:ilvl="1" w:tplc="AFFAB4A8">
      <w:start w:val="1"/>
      <w:numFmt w:val="bullet"/>
      <w:lvlText w:val="o"/>
      <w:lvlJc w:val="left"/>
      <w:pPr>
        <w:ind w:left="1440" w:hanging="360"/>
      </w:pPr>
      <w:rPr>
        <w:rFonts w:hint="default" w:ascii="Courier New" w:hAnsi="Courier New"/>
      </w:rPr>
    </w:lvl>
    <w:lvl w:ilvl="2" w:tplc="3FC014BE">
      <w:start w:val="1"/>
      <w:numFmt w:val="bullet"/>
      <w:lvlText w:val=""/>
      <w:lvlJc w:val="left"/>
      <w:pPr>
        <w:ind w:left="2160" w:hanging="360"/>
      </w:pPr>
      <w:rPr>
        <w:rFonts w:hint="default" w:ascii="Wingdings" w:hAnsi="Wingdings"/>
      </w:rPr>
    </w:lvl>
    <w:lvl w:ilvl="3" w:tplc="1A2A023C">
      <w:start w:val="1"/>
      <w:numFmt w:val="bullet"/>
      <w:lvlText w:val=""/>
      <w:lvlJc w:val="left"/>
      <w:pPr>
        <w:ind w:left="2880" w:hanging="360"/>
      </w:pPr>
      <w:rPr>
        <w:rFonts w:hint="default" w:ascii="Symbol" w:hAnsi="Symbol"/>
      </w:rPr>
    </w:lvl>
    <w:lvl w:ilvl="4" w:tplc="390CF12A">
      <w:start w:val="1"/>
      <w:numFmt w:val="bullet"/>
      <w:lvlText w:val="o"/>
      <w:lvlJc w:val="left"/>
      <w:pPr>
        <w:ind w:left="3600" w:hanging="360"/>
      </w:pPr>
      <w:rPr>
        <w:rFonts w:hint="default" w:ascii="Courier New" w:hAnsi="Courier New"/>
      </w:rPr>
    </w:lvl>
    <w:lvl w:ilvl="5" w:tplc="6BA06DD6">
      <w:start w:val="1"/>
      <w:numFmt w:val="bullet"/>
      <w:lvlText w:val=""/>
      <w:lvlJc w:val="left"/>
      <w:pPr>
        <w:ind w:left="4320" w:hanging="360"/>
      </w:pPr>
      <w:rPr>
        <w:rFonts w:hint="default" w:ascii="Wingdings" w:hAnsi="Wingdings"/>
      </w:rPr>
    </w:lvl>
    <w:lvl w:ilvl="6" w:tplc="233C0326">
      <w:start w:val="1"/>
      <w:numFmt w:val="bullet"/>
      <w:lvlText w:val=""/>
      <w:lvlJc w:val="left"/>
      <w:pPr>
        <w:ind w:left="5040" w:hanging="360"/>
      </w:pPr>
      <w:rPr>
        <w:rFonts w:hint="default" w:ascii="Symbol" w:hAnsi="Symbol"/>
      </w:rPr>
    </w:lvl>
    <w:lvl w:ilvl="7" w:tplc="0D084CA2">
      <w:start w:val="1"/>
      <w:numFmt w:val="bullet"/>
      <w:lvlText w:val="o"/>
      <w:lvlJc w:val="left"/>
      <w:pPr>
        <w:ind w:left="5760" w:hanging="360"/>
      </w:pPr>
      <w:rPr>
        <w:rFonts w:hint="default" w:ascii="Courier New" w:hAnsi="Courier New"/>
      </w:rPr>
    </w:lvl>
    <w:lvl w:ilvl="8" w:tplc="39E68048">
      <w:start w:val="1"/>
      <w:numFmt w:val="bullet"/>
      <w:lvlText w:val=""/>
      <w:lvlJc w:val="left"/>
      <w:pPr>
        <w:ind w:left="6480" w:hanging="360"/>
      </w:pPr>
      <w:rPr>
        <w:rFonts w:hint="default" w:ascii="Wingdings" w:hAnsi="Wingdings"/>
      </w:rPr>
    </w:lvl>
  </w:abstractNum>
  <w:abstractNum w:abstractNumId="46" w15:restartNumberingAfterBreak="0">
    <w:nsid w:val="3E082DED"/>
    <w:multiLevelType w:val="hybridMultilevel"/>
    <w:tmpl w:val="FFFFFFFF"/>
    <w:lvl w:ilvl="0" w:tplc="FE1E90F6">
      <w:start w:val="1"/>
      <w:numFmt w:val="bullet"/>
      <w:lvlText w:val=""/>
      <w:lvlJc w:val="left"/>
      <w:pPr>
        <w:ind w:left="720" w:hanging="360"/>
      </w:pPr>
      <w:rPr>
        <w:rFonts w:hint="default" w:ascii="Symbol" w:hAnsi="Symbol"/>
      </w:rPr>
    </w:lvl>
    <w:lvl w:ilvl="1" w:tplc="D270CFF4">
      <w:start w:val="1"/>
      <w:numFmt w:val="bullet"/>
      <w:lvlText w:val="o"/>
      <w:lvlJc w:val="left"/>
      <w:pPr>
        <w:ind w:left="1440" w:hanging="360"/>
      </w:pPr>
      <w:rPr>
        <w:rFonts w:hint="default" w:ascii="Courier New" w:hAnsi="Courier New"/>
      </w:rPr>
    </w:lvl>
    <w:lvl w:ilvl="2" w:tplc="6F7A2936">
      <w:start w:val="1"/>
      <w:numFmt w:val="bullet"/>
      <w:lvlText w:val=""/>
      <w:lvlJc w:val="left"/>
      <w:pPr>
        <w:ind w:left="2160" w:hanging="360"/>
      </w:pPr>
      <w:rPr>
        <w:rFonts w:hint="default" w:ascii="Wingdings" w:hAnsi="Wingdings"/>
      </w:rPr>
    </w:lvl>
    <w:lvl w:ilvl="3" w:tplc="63B469BC">
      <w:start w:val="1"/>
      <w:numFmt w:val="bullet"/>
      <w:lvlText w:val=""/>
      <w:lvlJc w:val="left"/>
      <w:pPr>
        <w:ind w:left="2880" w:hanging="360"/>
      </w:pPr>
      <w:rPr>
        <w:rFonts w:hint="default" w:ascii="Symbol" w:hAnsi="Symbol"/>
      </w:rPr>
    </w:lvl>
    <w:lvl w:ilvl="4" w:tplc="B628A2BE">
      <w:start w:val="1"/>
      <w:numFmt w:val="bullet"/>
      <w:lvlText w:val="o"/>
      <w:lvlJc w:val="left"/>
      <w:pPr>
        <w:ind w:left="3600" w:hanging="360"/>
      </w:pPr>
      <w:rPr>
        <w:rFonts w:hint="default" w:ascii="Courier New" w:hAnsi="Courier New"/>
      </w:rPr>
    </w:lvl>
    <w:lvl w:ilvl="5" w:tplc="D43473AE">
      <w:start w:val="1"/>
      <w:numFmt w:val="bullet"/>
      <w:lvlText w:val=""/>
      <w:lvlJc w:val="left"/>
      <w:pPr>
        <w:ind w:left="4320" w:hanging="360"/>
      </w:pPr>
      <w:rPr>
        <w:rFonts w:hint="default" w:ascii="Wingdings" w:hAnsi="Wingdings"/>
      </w:rPr>
    </w:lvl>
    <w:lvl w:ilvl="6" w:tplc="74A4407A">
      <w:start w:val="1"/>
      <w:numFmt w:val="bullet"/>
      <w:lvlText w:val=""/>
      <w:lvlJc w:val="left"/>
      <w:pPr>
        <w:ind w:left="5040" w:hanging="360"/>
      </w:pPr>
      <w:rPr>
        <w:rFonts w:hint="default" w:ascii="Symbol" w:hAnsi="Symbol"/>
      </w:rPr>
    </w:lvl>
    <w:lvl w:ilvl="7" w:tplc="D3029740">
      <w:start w:val="1"/>
      <w:numFmt w:val="bullet"/>
      <w:lvlText w:val="o"/>
      <w:lvlJc w:val="left"/>
      <w:pPr>
        <w:ind w:left="5760" w:hanging="360"/>
      </w:pPr>
      <w:rPr>
        <w:rFonts w:hint="default" w:ascii="Courier New" w:hAnsi="Courier New"/>
      </w:rPr>
    </w:lvl>
    <w:lvl w:ilvl="8" w:tplc="DA7EAF18">
      <w:start w:val="1"/>
      <w:numFmt w:val="bullet"/>
      <w:lvlText w:val=""/>
      <w:lvlJc w:val="left"/>
      <w:pPr>
        <w:ind w:left="6480" w:hanging="360"/>
      </w:pPr>
      <w:rPr>
        <w:rFonts w:hint="default" w:ascii="Wingdings" w:hAnsi="Wingdings"/>
      </w:rPr>
    </w:lvl>
  </w:abstractNum>
  <w:abstractNum w:abstractNumId="47" w15:restartNumberingAfterBreak="0">
    <w:nsid w:val="400BA0B4"/>
    <w:multiLevelType w:val="hybridMultilevel"/>
    <w:tmpl w:val="FFFFFFFF"/>
    <w:lvl w:ilvl="0" w:tplc="50F2BB82">
      <w:start w:val="1"/>
      <w:numFmt w:val="decimal"/>
      <w:lvlText w:val="%1."/>
      <w:lvlJc w:val="left"/>
      <w:pPr>
        <w:ind w:left="720" w:hanging="360"/>
      </w:pPr>
    </w:lvl>
    <w:lvl w:ilvl="1" w:tplc="21146EAE">
      <w:start w:val="1"/>
      <w:numFmt w:val="lowerLetter"/>
      <w:lvlText w:val="%2."/>
      <w:lvlJc w:val="left"/>
      <w:pPr>
        <w:ind w:left="1440" w:hanging="360"/>
      </w:pPr>
    </w:lvl>
    <w:lvl w:ilvl="2" w:tplc="772E8960">
      <w:start w:val="1"/>
      <w:numFmt w:val="lowerRoman"/>
      <w:lvlText w:val="%3."/>
      <w:lvlJc w:val="right"/>
      <w:pPr>
        <w:ind w:left="2160" w:hanging="180"/>
      </w:pPr>
    </w:lvl>
    <w:lvl w:ilvl="3" w:tplc="CFEC253C">
      <w:start w:val="1"/>
      <w:numFmt w:val="decimal"/>
      <w:lvlText w:val="%4."/>
      <w:lvlJc w:val="left"/>
      <w:pPr>
        <w:ind w:left="2880" w:hanging="360"/>
      </w:pPr>
    </w:lvl>
    <w:lvl w:ilvl="4" w:tplc="B5F8965E">
      <w:start w:val="1"/>
      <w:numFmt w:val="lowerLetter"/>
      <w:lvlText w:val="%5."/>
      <w:lvlJc w:val="left"/>
      <w:pPr>
        <w:ind w:left="3600" w:hanging="360"/>
      </w:pPr>
    </w:lvl>
    <w:lvl w:ilvl="5" w:tplc="07CA5340">
      <w:start w:val="1"/>
      <w:numFmt w:val="lowerRoman"/>
      <w:lvlText w:val="%6."/>
      <w:lvlJc w:val="right"/>
      <w:pPr>
        <w:ind w:left="4320" w:hanging="180"/>
      </w:pPr>
    </w:lvl>
    <w:lvl w:ilvl="6" w:tplc="486A945E">
      <w:start w:val="1"/>
      <w:numFmt w:val="decimal"/>
      <w:lvlText w:val="%7."/>
      <w:lvlJc w:val="left"/>
      <w:pPr>
        <w:ind w:left="5040" w:hanging="360"/>
      </w:pPr>
    </w:lvl>
    <w:lvl w:ilvl="7" w:tplc="41A841C6">
      <w:start w:val="1"/>
      <w:numFmt w:val="lowerLetter"/>
      <w:lvlText w:val="%8."/>
      <w:lvlJc w:val="left"/>
      <w:pPr>
        <w:ind w:left="5760" w:hanging="360"/>
      </w:pPr>
    </w:lvl>
    <w:lvl w:ilvl="8" w:tplc="97562E24">
      <w:start w:val="1"/>
      <w:numFmt w:val="lowerRoman"/>
      <w:lvlText w:val="%9."/>
      <w:lvlJc w:val="right"/>
      <w:pPr>
        <w:ind w:left="6480" w:hanging="180"/>
      </w:pPr>
    </w:lvl>
  </w:abstractNum>
  <w:abstractNum w:abstractNumId="48" w15:restartNumberingAfterBreak="0">
    <w:nsid w:val="408CB72D"/>
    <w:multiLevelType w:val="hybridMultilevel"/>
    <w:tmpl w:val="FFFFFFFF"/>
    <w:lvl w:ilvl="0" w:tplc="00808D8C">
      <w:start w:val="1"/>
      <w:numFmt w:val="upperLetter"/>
      <w:lvlText w:val="%1."/>
      <w:lvlJc w:val="left"/>
      <w:pPr>
        <w:ind w:left="720" w:hanging="360"/>
      </w:pPr>
    </w:lvl>
    <w:lvl w:ilvl="1" w:tplc="B9687E40">
      <w:start w:val="1"/>
      <w:numFmt w:val="lowerLetter"/>
      <w:lvlText w:val="%2."/>
      <w:lvlJc w:val="left"/>
      <w:pPr>
        <w:ind w:left="1440" w:hanging="360"/>
      </w:pPr>
    </w:lvl>
    <w:lvl w:ilvl="2" w:tplc="BFA6CB72">
      <w:start w:val="1"/>
      <w:numFmt w:val="lowerRoman"/>
      <w:lvlText w:val="%3."/>
      <w:lvlJc w:val="right"/>
      <w:pPr>
        <w:ind w:left="2160" w:hanging="180"/>
      </w:pPr>
    </w:lvl>
    <w:lvl w:ilvl="3" w:tplc="7D80FB94">
      <w:start w:val="1"/>
      <w:numFmt w:val="decimal"/>
      <w:lvlText w:val="%4."/>
      <w:lvlJc w:val="left"/>
      <w:pPr>
        <w:ind w:left="2880" w:hanging="360"/>
      </w:pPr>
    </w:lvl>
    <w:lvl w:ilvl="4" w:tplc="F31AAC9E">
      <w:start w:val="1"/>
      <w:numFmt w:val="lowerLetter"/>
      <w:lvlText w:val="%5."/>
      <w:lvlJc w:val="left"/>
      <w:pPr>
        <w:ind w:left="3600" w:hanging="360"/>
      </w:pPr>
    </w:lvl>
    <w:lvl w:ilvl="5" w:tplc="99E686C2">
      <w:start w:val="1"/>
      <w:numFmt w:val="lowerRoman"/>
      <w:lvlText w:val="%6."/>
      <w:lvlJc w:val="right"/>
      <w:pPr>
        <w:ind w:left="4320" w:hanging="180"/>
      </w:pPr>
    </w:lvl>
    <w:lvl w:ilvl="6" w:tplc="6ADC1930">
      <w:start w:val="1"/>
      <w:numFmt w:val="decimal"/>
      <w:lvlText w:val="%7."/>
      <w:lvlJc w:val="left"/>
      <w:pPr>
        <w:ind w:left="5040" w:hanging="360"/>
      </w:pPr>
    </w:lvl>
    <w:lvl w:ilvl="7" w:tplc="A56A3EF4">
      <w:start w:val="1"/>
      <w:numFmt w:val="lowerLetter"/>
      <w:lvlText w:val="%8."/>
      <w:lvlJc w:val="left"/>
      <w:pPr>
        <w:ind w:left="5760" w:hanging="360"/>
      </w:pPr>
    </w:lvl>
    <w:lvl w:ilvl="8" w:tplc="86B0712A">
      <w:start w:val="1"/>
      <w:numFmt w:val="lowerRoman"/>
      <w:lvlText w:val="%9."/>
      <w:lvlJc w:val="right"/>
      <w:pPr>
        <w:ind w:left="6480" w:hanging="180"/>
      </w:pPr>
    </w:lvl>
  </w:abstractNum>
  <w:abstractNum w:abstractNumId="49" w15:restartNumberingAfterBreak="0">
    <w:nsid w:val="4307AD4B"/>
    <w:multiLevelType w:val="hybridMultilevel"/>
    <w:tmpl w:val="FFFFFFFF"/>
    <w:lvl w:ilvl="0" w:tplc="97EA88CC">
      <w:start w:val="2"/>
      <w:numFmt w:val="upperLetter"/>
      <w:lvlText w:val="%1."/>
      <w:lvlJc w:val="left"/>
      <w:pPr>
        <w:ind w:left="720" w:hanging="360"/>
      </w:pPr>
    </w:lvl>
    <w:lvl w:ilvl="1" w:tplc="981AC058">
      <w:start w:val="1"/>
      <w:numFmt w:val="lowerLetter"/>
      <w:lvlText w:val="%2."/>
      <w:lvlJc w:val="left"/>
      <w:pPr>
        <w:ind w:left="1440" w:hanging="360"/>
      </w:pPr>
    </w:lvl>
    <w:lvl w:ilvl="2" w:tplc="A316031C">
      <w:start w:val="1"/>
      <w:numFmt w:val="lowerRoman"/>
      <w:lvlText w:val="%3."/>
      <w:lvlJc w:val="right"/>
      <w:pPr>
        <w:ind w:left="2160" w:hanging="180"/>
      </w:pPr>
    </w:lvl>
    <w:lvl w:ilvl="3" w:tplc="84B44C9E">
      <w:start w:val="1"/>
      <w:numFmt w:val="decimal"/>
      <w:lvlText w:val="%4."/>
      <w:lvlJc w:val="left"/>
      <w:pPr>
        <w:ind w:left="2880" w:hanging="360"/>
      </w:pPr>
    </w:lvl>
    <w:lvl w:ilvl="4" w:tplc="9BF475E0">
      <w:start w:val="1"/>
      <w:numFmt w:val="lowerLetter"/>
      <w:lvlText w:val="%5."/>
      <w:lvlJc w:val="left"/>
      <w:pPr>
        <w:ind w:left="3600" w:hanging="360"/>
      </w:pPr>
    </w:lvl>
    <w:lvl w:ilvl="5" w:tplc="A8648D7E">
      <w:start w:val="1"/>
      <w:numFmt w:val="lowerRoman"/>
      <w:lvlText w:val="%6."/>
      <w:lvlJc w:val="right"/>
      <w:pPr>
        <w:ind w:left="4320" w:hanging="180"/>
      </w:pPr>
    </w:lvl>
    <w:lvl w:ilvl="6" w:tplc="B680E5E8">
      <w:start w:val="1"/>
      <w:numFmt w:val="decimal"/>
      <w:lvlText w:val="%7."/>
      <w:lvlJc w:val="left"/>
      <w:pPr>
        <w:ind w:left="5040" w:hanging="360"/>
      </w:pPr>
    </w:lvl>
    <w:lvl w:ilvl="7" w:tplc="789EDB4E">
      <w:start w:val="1"/>
      <w:numFmt w:val="lowerLetter"/>
      <w:lvlText w:val="%8."/>
      <w:lvlJc w:val="left"/>
      <w:pPr>
        <w:ind w:left="5760" w:hanging="360"/>
      </w:pPr>
    </w:lvl>
    <w:lvl w:ilvl="8" w:tplc="E04A2616">
      <w:start w:val="1"/>
      <w:numFmt w:val="lowerRoman"/>
      <w:lvlText w:val="%9."/>
      <w:lvlJc w:val="right"/>
      <w:pPr>
        <w:ind w:left="6480" w:hanging="180"/>
      </w:pPr>
    </w:lvl>
  </w:abstractNum>
  <w:abstractNum w:abstractNumId="50" w15:restartNumberingAfterBreak="0">
    <w:nsid w:val="430FE42E"/>
    <w:multiLevelType w:val="hybridMultilevel"/>
    <w:tmpl w:val="FFFFFFFF"/>
    <w:lvl w:ilvl="0" w:tplc="4B24FC5C">
      <w:start w:val="1"/>
      <w:numFmt w:val="bullet"/>
      <w:lvlText w:val=""/>
      <w:lvlJc w:val="left"/>
      <w:pPr>
        <w:ind w:left="720" w:hanging="360"/>
      </w:pPr>
      <w:rPr>
        <w:rFonts w:hint="default" w:ascii="Symbol" w:hAnsi="Symbol"/>
      </w:rPr>
    </w:lvl>
    <w:lvl w:ilvl="1" w:tplc="106C66B8">
      <w:start w:val="1"/>
      <w:numFmt w:val="bullet"/>
      <w:lvlText w:val="o"/>
      <w:lvlJc w:val="left"/>
      <w:pPr>
        <w:ind w:left="1440" w:hanging="360"/>
      </w:pPr>
      <w:rPr>
        <w:rFonts w:hint="default" w:ascii="Courier New" w:hAnsi="Courier New"/>
      </w:rPr>
    </w:lvl>
    <w:lvl w:ilvl="2" w:tplc="FB0A6DA0">
      <w:start w:val="1"/>
      <w:numFmt w:val="bullet"/>
      <w:lvlText w:val=""/>
      <w:lvlJc w:val="left"/>
      <w:pPr>
        <w:ind w:left="2160" w:hanging="360"/>
      </w:pPr>
      <w:rPr>
        <w:rFonts w:hint="default" w:ascii="Wingdings" w:hAnsi="Wingdings"/>
      </w:rPr>
    </w:lvl>
    <w:lvl w:ilvl="3" w:tplc="1A8CD45A">
      <w:start w:val="1"/>
      <w:numFmt w:val="bullet"/>
      <w:lvlText w:val=""/>
      <w:lvlJc w:val="left"/>
      <w:pPr>
        <w:ind w:left="2880" w:hanging="360"/>
      </w:pPr>
      <w:rPr>
        <w:rFonts w:hint="default" w:ascii="Symbol" w:hAnsi="Symbol"/>
      </w:rPr>
    </w:lvl>
    <w:lvl w:ilvl="4" w:tplc="F9443BB6">
      <w:start w:val="1"/>
      <w:numFmt w:val="bullet"/>
      <w:lvlText w:val="o"/>
      <w:lvlJc w:val="left"/>
      <w:pPr>
        <w:ind w:left="3600" w:hanging="360"/>
      </w:pPr>
      <w:rPr>
        <w:rFonts w:hint="default" w:ascii="Courier New" w:hAnsi="Courier New"/>
      </w:rPr>
    </w:lvl>
    <w:lvl w:ilvl="5" w:tplc="1FF0A898">
      <w:start w:val="1"/>
      <w:numFmt w:val="bullet"/>
      <w:lvlText w:val=""/>
      <w:lvlJc w:val="left"/>
      <w:pPr>
        <w:ind w:left="4320" w:hanging="360"/>
      </w:pPr>
      <w:rPr>
        <w:rFonts w:hint="default" w:ascii="Wingdings" w:hAnsi="Wingdings"/>
      </w:rPr>
    </w:lvl>
    <w:lvl w:ilvl="6" w:tplc="44FAB20C">
      <w:start w:val="1"/>
      <w:numFmt w:val="bullet"/>
      <w:lvlText w:val=""/>
      <w:lvlJc w:val="left"/>
      <w:pPr>
        <w:ind w:left="5040" w:hanging="360"/>
      </w:pPr>
      <w:rPr>
        <w:rFonts w:hint="default" w:ascii="Symbol" w:hAnsi="Symbol"/>
      </w:rPr>
    </w:lvl>
    <w:lvl w:ilvl="7" w:tplc="295AE022">
      <w:start w:val="1"/>
      <w:numFmt w:val="bullet"/>
      <w:lvlText w:val="o"/>
      <w:lvlJc w:val="left"/>
      <w:pPr>
        <w:ind w:left="5760" w:hanging="360"/>
      </w:pPr>
      <w:rPr>
        <w:rFonts w:hint="default" w:ascii="Courier New" w:hAnsi="Courier New"/>
      </w:rPr>
    </w:lvl>
    <w:lvl w:ilvl="8" w:tplc="0C6498B6">
      <w:start w:val="1"/>
      <w:numFmt w:val="bullet"/>
      <w:lvlText w:val=""/>
      <w:lvlJc w:val="left"/>
      <w:pPr>
        <w:ind w:left="6480" w:hanging="360"/>
      </w:pPr>
      <w:rPr>
        <w:rFonts w:hint="default" w:ascii="Wingdings" w:hAnsi="Wingdings"/>
      </w:rPr>
    </w:lvl>
  </w:abstractNum>
  <w:abstractNum w:abstractNumId="51" w15:restartNumberingAfterBreak="0">
    <w:nsid w:val="43DD1FED"/>
    <w:multiLevelType w:val="hybridMultilevel"/>
    <w:tmpl w:val="FFFFFFFF"/>
    <w:lvl w:ilvl="0" w:tplc="2C0E9ABA">
      <w:start w:val="1"/>
      <w:numFmt w:val="bullet"/>
      <w:lvlText w:val=""/>
      <w:lvlJc w:val="left"/>
      <w:pPr>
        <w:ind w:left="720" w:hanging="360"/>
      </w:pPr>
      <w:rPr>
        <w:rFonts w:hint="default" w:ascii="Symbol" w:hAnsi="Symbol"/>
      </w:rPr>
    </w:lvl>
    <w:lvl w:ilvl="1" w:tplc="45BA5EF2">
      <w:start w:val="1"/>
      <w:numFmt w:val="bullet"/>
      <w:lvlText w:val="o"/>
      <w:lvlJc w:val="left"/>
      <w:pPr>
        <w:ind w:left="1440" w:hanging="360"/>
      </w:pPr>
      <w:rPr>
        <w:rFonts w:hint="default" w:ascii="Courier New" w:hAnsi="Courier New"/>
      </w:rPr>
    </w:lvl>
    <w:lvl w:ilvl="2" w:tplc="DAC8D950">
      <w:start w:val="1"/>
      <w:numFmt w:val="bullet"/>
      <w:lvlText w:val=""/>
      <w:lvlJc w:val="left"/>
      <w:pPr>
        <w:ind w:left="2160" w:hanging="360"/>
      </w:pPr>
      <w:rPr>
        <w:rFonts w:hint="default" w:ascii="Wingdings" w:hAnsi="Wingdings"/>
      </w:rPr>
    </w:lvl>
    <w:lvl w:ilvl="3" w:tplc="8BA83DE4">
      <w:start w:val="1"/>
      <w:numFmt w:val="bullet"/>
      <w:lvlText w:val=""/>
      <w:lvlJc w:val="left"/>
      <w:pPr>
        <w:ind w:left="2880" w:hanging="360"/>
      </w:pPr>
      <w:rPr>
        <w:rFonts w:hint="default" w:ascii="Symbol" w:hAnsi="Symbol"/>
      </w:rPr>
    </w:lvl>
    <w:lvl w:ilvl="4" w:tplc="C8F8720A">
      <w:start w:val="1"/>
      <w:numFmt w:val="bullet"/>
      <w:lvlText w:val="o"/>
      <w:lvlJc w:val="left"/>
      <w:pPr>
        <w:ind w:left="3600" w:hanging="360"/>
      </w:pPr>
      <w:rPr>
        <w:rFonts w:hint="default" w:ascii="Courier New" w:hAnsi="Courier New"/>
      </w:rPr>
    </w:lvl>
    <w:lvl w:ilvl="5" w:tplc="5D260CB6">
      <w:start w:val="1"/>
      <w:numFmt w:val="bullet"/>
      <w:lvlText w:val=""/>
      <w:lvlJc w:val="left"/>
      <w:pPr>
        <w:ind w:left="4320" w:hanging="360"/>
      </w:pPr>
      <w:rPr>
        <w:rFonts w:hint="default" w:ascii="Wingdings" w:hAnsi="Wingdings"/>
      </w:rPr>
    </w:lvl>
    <w:lvl w:ilvl="6" w:tplc="1B3AD780">
      <w:start w:val="1"/>
      <w:numFmt w:val="bullet"/>
      <w:lvlText w:val=""/>
      <w:lvlJc w:val="left"/>
      <w:pPr>
        <w:ind w:left="5040" w:hanging="360"/>
      </w:pPr>
      <w:rPr>
        <w:rFonts w:hint="default" w:ascii="Symbol" w:hAnsi="Symbol"/>
      </w:rPr>
    </w:lvl>
    <w:lvl w:ilvl="7" w:tplc="D5FE3342">
      <w:start w:val="1"/>
      <w:numFmt w:val="bullet"/>
      <w:lvlText w:val="o"/>
      <w:lvlJc w:val="left"/>
      <w:pPr>
        <w:ind w:left="5760" w:hanging="360"/>
      </w:pPr>
      <w:rPr>
        <w:rFonts w:hint="default" w:ascii="Courier New" w:hAnsi="Courier New"/>
      </w:rPr>
    </w:lvl>
    <w:lvl w:ilvl="8" w:tplc="B6EE58BC">
      <w:start w:val="1"/>
      <w:numFmt w:val="bullet"/>
      <w:lvlText w:val=""/>
      <w:lvlJc w:val="left"/>
      <w:pPr>
        <w:ind w:left="6480" w:hanging="360"/>
      </w:pPr>
      <w:rPr>
        <w:rFonts w:hint="default" w:ascii="Wingdings" w:hAnsi="Wingdings"/>
      </w:rPr>
    </w:lvl>
  </w:abstractNum>
  <w:abstractNum w:abstractNumId="52" w15:restartNumberingAfterBreak="0">
    <w:nsid w:val="4504176C"/>
    <w:multiLevelType w:val="hybridMultilevel"/>
    <w:tmpl w:val="FFFFFFFF"/>
    <w:lvl w:ilvl="0" w:tplc="33D61E18">
      <w:start w:val="1"/>
      <w:numFmt w:val="bullet"/>
      <w:lvlText w:val="·"/>
      <w:lvlJc w:val="left"/>
      <w:pPr>
        <w:ind w:left="720" w:hanging="360"/>
      </w:pPr>
      <w:rPr>
        <w:rFonts w:hint="default" w:ascii="Symbol" w:hAnsi="Symbol"/>
      </w:rPr>
    </w:lvl>
    <w:lvl w:ilvl="1" w:tplc="C9D817A4">
      <w:start w:val="1"/>
      <w:numFmt w:val="bullet"/>
      <w:lvlText w:val="o"/>
      <w:lvlJc w:val="left"/>
      <w:pPr>
        <w:ind w:left="1440" w:hanging="360"/>
      </w:pPr>
      <w:rPr>
        <w:rFonts w:hint="default" w:ascii="Courier New" w:hAnsi="Courier New"/>
      </w:rPr>
    </w:lvl>
    <w:lvl w:ilvl="2" w:tplc="5E18295C">
      <w:start w:val="1"/>
      <w:numFmt w:val="bullet"/>
      <w:lvlText w:val=""/>
      <w:lvlJc w:val="left"/>
      <w:pPr>
        <w:ind w:left="2160" w:hanging="360"/>
      </w:pPr>
      <w:rPr>
        <w:rFonts w:hint="default" w:ascii="Wingdings" w:hAnsi="Wingdings"/>
      </w:rPr>
    </w:lvl>
    <w:lvl w:ilvl="3" w:tplc="084CCD9E">
      <w:start w:val="1"/>
      <w:numFmt w:val="bullet"/>
      <w:lvlText w:val=""/>
      <w:lvlJc w:val="left"/>
      <w:pPr>
        <w:ind w:left="2880" w:hanging="360"/>
      </w:pPr>
      <w:rPr>
        <w:rFonts w:hint="default" w:ascii="Symbol" w:hAnsi="Symbol"/>
      </w:rPr>
    </w:lvl>
    <w:lvl w:ilvl="4" w:tplc="DEBC6196">
      <w:start w:val="1"/>
      <w:numFmt w:val="bullet"/>
      <w:lvlText w:val="o"/>
      <w:lvlJc w:val="left"/>
      <w:pPr>
        <w:ind w:left="3600" w:hanging="360"/>
      </w:pPr>
      <w:rPr>
        <w:rFonts w:hint="default" w:ascii="Courier New" w:hAnsi="Courier New"/>
      </w:rPr>
    </w:lvl>
    <w:lvl w:ilvl="5" w:tplc="45041506">
      <w:start w:val="1"/>
      <w:numFmt w:val="bullet"/>
      <w:lvlText w:val=""/>
      <w:lvlJc w:val="left"/>
      <w:pPr>
        <w:ind w:left="4320" w:hanging="360"/>
      </w:pPr>
      <w:rPr>
        <w:rFonts w:hint="default" w:ascii="Wingdings" w:hAnsi="Wingdings"/>
      </w:rPr>
    </w:lvl>
    <w:lvl w:ilvl="6" w:tplc="0D721006">
      <w:start w:val="1"/>
      <w:numFmt w:val="bullet"/>
      <w:lvlText w:val=""/>
      <w:lvlJc w:val="left"/>
      <w:pPr>
        <w:ind w:left="5040" w:hanging="360"/>
      </w:pPr>
      <w:rPr>
        <w:rFonts w:hint="default" w:ascii="Symbol" w:hAnsi="Symbol"/>
      </w:rPr>
    </w:lvl>
    <w:lvl w:ilvl="7" w:tplc="F90282B6">
      <w:start w:val="1"/>
      <w:numFmt w:val="bullet"/>
      <w:lvlText w:val="o"/>
      <w:lvlJc w:val="left"/>
      <w:pPr>
        <w:ind w:left="5760" w:hanging="360"/>
      </w:pPr>
      <w:rPr>
        <w:rFonts w:hint="default" w:ascii="Courier New" w:hAnsi="Courier New"/>
      </w:rPr>
    </w:lvl>
    <w:lvl w:ilvl="8" w:tplc="F6D293DA">
      <w:start w:val="1"/>
      <w:numFmt w:val="bullet"/>
      <w:lvlText w:val=""/>
      <w:lvlJc w:val="left"/>
      <w:pPr>
        <w:ind w:left="6480" w:hanging="360"/>
      </w:pPr>
      <w:rPr>
        <w:rFonts w:hint="default" w:ascii="Wingdings" w:hAnsi="Wingdings"/>
      </w:rPr>
    </w:lvl>
  </w:abstractNum>
  <w:abstractNum w:abstractNumId="53" w15:restartNumberingAfterBreak="0">
    <w:nsid w:val="456B2263"/>
    <w:multiLevelType w:val="hybridMultilevel"/>
    <w:tmpl w:val="FFFFFFFF"/>
    <w:lvl w:ilvl="0" w:tplc="69C65300">
      <w:start w:val="1"/>
      <w:numFmt w:val="bullet"/>
      <w:lvlText w:val=""/>
      <w:lvlJc w:val="left"/>
      <w:pPr>
        <w:ind w:left="720" w:hanging="360"/>
      </w:pPr>
      <w:rPr>
        <w:rFonts w:hint="default" w:ascii="Symbol" w:hAnsi="Symbol"/>
      </w:rPr>
    </w:lvl>
    <w:lvl w:ilvl="1" w:tplc="882A3186">
      <w:start w:val="1"/>
      <w:numFmt w:val="bullet"/>
      <w:lvlText w:val="o"/>
      <w:lvlJc w:val="left"/>
      <w:pPr>
        <w:ind w:left="1440" w:hanging="360"/>
      </w:pPr>
      <w:rPr>
        <w:rFonts w:hint="default" w:ascii="Courier New" w:hAnsi="Courier New"/>
      </w:rPr>
    </w:lvl>
    <w:lvl w:ilvl="2" w:tplc="2F0C4AD4">
      <w:start w:val="1"/>
      <w:numFmt w:val="bullet"/>
      <w:lvlText w:val=""/>
      <w:lvlJc w:val="left"/>
      <w:pPr>
        <w:ind w:left="2160" w:hanging="360"/>
      </w:pPr>
      <w:rPr>
        <w:rFonts w:hint="default" w:ascii="Wingdings" w:hAnsi="Wingdings"/>
      </w:rPr>
    </w:lvl>
    <w:lvl w:ilvl="3" w:tplc="35347A2A">
      <w:start w:val="1"/>
      <w:numFmt w:val="bullet"/>
      <w:lvlText w:val=""/>
      <w:lvlJc w:val="left"/>
      <w:pPr>
        <w:ind w:left="2880" w:hanging="360"/>
      </w:pPr>
      <w:rPr>
        <w:rFonts w:hint="default" w:ascii="Symbol" w:hAnsi="Symbol"/>
      </w:rPr>
    </w:lvl>
    <w:lvl w:ilvl="4" w:tplc="33688658">
      <w:start w:val="1"/>
      <w:numFmt w:val="bullet"/>
      <w:lvlText w:val="o"/>
      <w:lvlJc w:val="left"/>
      <w:pPr>
        <w:ind w:left="3600" w:hanging="360"/>
      </w:pPr>
      <w:rPr>
        <w:rFonts w:hint="default" w:ascii="Courier New" w:hAnsi="Courier New"/>
      </w:rPr>
    </w:lvl>
    <w:lvl w:ilvl="5" w:tplc="793C7BD2">
      <w:start w:val="1"/>
      <w:numFmt w:val="bullet"/>
      <w:lvlText w:val=""/>
      <w:lvlJc w:val="left"/>
      <w:pPr>
        <w:ind w:left="4320" w:hanging="360"/>
      </w:pPr>
      <w:rPr>
        <w:rFonts w:hint="default" w:ascii="Wingdings" w:hAnsi="Wingdings"/>
      </w:rPr>
    </w:lvl>
    <w:lvl w:ilvl="6" w:tplc="9D60F524">
      <w:start w:val="1"/>
      <w:numFmt w:val="bullet"/>
      <w:lvlText w:val=""/>
      <w:lvlJc w:val="left"/>
      <w:pPr>
        <w:ind w:left="5040" w:hanging="360"/>
      </w:pPr>
      <w:rPr>
        <w:rFonts w:hint="default" w:ascii="Symbol" w:hAnsi="Symbol"/>
      </w:rPr>
    </w:lvl>
    <w:lvl w:ilvl="7" w:tplc="162E674E">
      <w:start w:val="1"/>
      <w:numFmt w:val="bullet"/>
      <w:lvlText w:val="o"/>
      <w:lvlJc w:val="left"/>
      <w:pPr>
        <w:ind w:left="5760" w:hanging="360"/>
      </w:pPr>
      <w:rPr>
        <w:rFonts w:hint="default" w:ascii="Courier New" w:hAnsi="Courier New"/>
      </w:rPr>
    </w:lvl>
    <w:lvl w:ilvl="8" w:tplc="ADD690CA">
      <w:start w:val="1"/>
      <w:numFmt w:val="bullet"/>
      <w:lvlText w:val=""/>
      <w:lvlJc w:val="left"/>
      <w:pPr>
        <w:ind w:left="6480" w:hanging="360"/>
      </w:pPr>
      <w:rPr>
        <w:rFonts w:hint="default" w:ascii="Wingdings" w:hAnsi="Wingdings"/>
      </w:rPr>
    </w:lvl>
  </w:abstractNum>
  <w:abstractNum w:abstractNumId="54" w15:restartNumberingAfterBreak="0">
    <w:nsid w:val="4576A479"/>
    <w:multiLevelType w:val="hybridMultilevel"/>
    <w:tmpl w:val="FFFFFFFF"/>
    <w:lvl w:ilvl="0" w:tplc="91342090">
      <w:start w:val="1"/>
      <w:numFmt w:val="bullet"/>
      <w:lvlText w:val=""/>
      <w:lvlJc w:val="left"/>
      <w:pPr>
        <w:ind w:left="720" w:hanging="360"/>
      </w:pPr>
      <w:rPr>
        <w:rFonts w:hint="default" w:ascii="Symbol" w:hAnsi="Symbol"/>
      </w:rPr>
    </w:lvl>
    <w:lvl w:ilvl="1" w:tplc="7938D70C">
      <w:start w:val="1"/>
      <w:numFmt w:val="bullet"/>
      <w:lvlText w:val="o"/>
      <w:lvlJc w:val="left"/>
      <w:pPr>
        <w:ind w:left="1440" w:hanging="360"/>
      </w:pPr>
      <w:rPr>
        <w:rFonts w:hint="default" w:ascii="Courier New" w:hAnsi="Courier New"/>
      </w:rPr>
    </w:lvl>
    <w:lvl w:ilvl="2" w:tplc="A3045238">
      <w:start w:val="1"/>
      <w:numFmt w:val="bullet"/>
      <w:lvlText w:val=""/>
      <w:lvlJc w:val="left"/>
      <w:pPr>
        <w:ind w:left="2160" w:hanging="360"/>
      </w:pPr>
      <w:rPr>
        <w:rFonts w:hint="default" w:ascii="Wingdings" w:hAnsi="Wingdings"/>
      </w:rPr>
    </w:lvl>
    <w:lvl w:ilvl="3" w:tplc="C5F49D24">
      <w:start w:val="1"/>
      <w:numFmt w:val="bullet"/>
      <w:lvlText w:val=""/>
      <w:lvlJc w:val="left"/>
      <w:pPr>
        <w:ind w:left="2880" w:hanging="360"/>
      </w:pPr>
      <w:rPr>
        <w:rFonts w:hint="default" w:ascii="Symbol" w:hAnsi="Symbol"/>
      </w:rPr>
    </w:lvl>
    <w:lvl w:ilvl="4" w:tplc="064E58A4">
      <w:start w:val="1"/>
      <w:numFmt w:val="bullet"/>
      <w:lvlText w:val="o"/>
      <w:lvlJc w:val="left"/>
      <w:pPr>
        <w:ind w:left="3600" w:hanging="360"/>
      </w:pPr>
      <w:rPr>
        <w:rFonts w:hint="default" w:ascii="Courier New" w:hAnsi="Courier New"/>
      </w:rPr>
    </w:lvl>
    <w:lvl w:ilvl="5" w:tplc="F78EBC00">
      <w:start w:val="1"/>
      <w:numFmt w:val="bullet"/>
      <w:lvlText w:val=""/>
      <w:lvlJc w:val="left"/>
      <w:pPr>
        <w:ind w:left="4320" w:hanging="360"/>
      </w:pPr>
      <w:rPr>
        <w:rFonts w:hint="default" w:ascii="Wingdings" w:hAnsi="Wingdings"/>
      </w:rPr>
    </w:lvl>
    <w:lvl w:ilvl="6" w:tplc="DB169412">
      <w:start w:val="1"/>
      <w:numFmt w:val="bullet"/>
      <w:lvlText w:val=""/>
      <w:lvlJc w:val="left"/>
      <w:pPr>
        <w:ind w:left="5040" w:hanging="360"/>
      </w:pPr>
      <w:rPr>
        <w:rFonts w:hint="default" w:ascii="Symbol" w:hAnsi="Symbol"/>
      </w:rPr>
    </w:lvl>
    <w:lvl w:ilvl="7" w:tplc="FF784CA6">
      <w:start w:val="1"/>
      <w:numFmt w:val="bullet"/>
      <w:lvlText w:val="o"/>
      <w:lvlJc w:val="left"/>
      <w:pPr>
        <w:ind w:left="5760" w:hanging="360"/>
      </w:pPr>
      <w:rPr>
        <w:rFonts w:hint="default" w:ascii="Courier New" w:hAnsi="Courier New"/>
      </w:rPr>
    </w:lvl>
    <w:lvl w:ilvl="8" w:tplc="F85EE926">
      <w:start w:val="1"/>
      <w:numFmt w:val="bullet"/>
      <w:lvlText w:val=""/>
      <w:lvlJc w:val="left"/>
      <w:pPr>
        <w:ind w:left="6480" w:hanging="360"/>
      </w:pPr>
      <w:rPr>
        <w:rFonts w:hint="default" w:ascii="Wingdings" w:hAnsi="Wingdings"/>
      </w:rPr>
    </w:lvl>
  </w:abstractNum>
  <w:abstractNum w:abstractNumId="55" w15:restartNumberingAfterBreak="0">
    <w:nsid w:val="46FE5054"/>
    <w:multiLevelType w:val="hybridMultilevel"/>
    <w:tmpl w:val="FFFFFFFF"/>
    <w:lvl w:ilvl="0" w:tplc="5514328E">
      <w:start w:val="1"/>
      <w:numFmt w:val="bullet"/>
      <w:lvlText w:val=""/>
      <w:lvlJc w:val="left"/>
      <w:pPr>
        <w:ind w:left="720" w:hanging="360"/>
      </w:pPr>
      <w:rPr>
        <w:rFonts w:hint="default" w:ascii="Symbol" w:hAnsi="Symbol"/>
      </w:rPr>
    </w:lvl>
    <w:lvl w:ilvl="1" w:tplc="DDDCC3F8">
      <w:start w:val="1"/>
      <w:numFmt w:val="bullet"/>
      <w:lvlText w:val="o"/>
      <w:lvlJc w:val="left"/>
      <w:pPr>
        <w:ind w:left="1440" w:hanging="360"/>
      </w:pPr>
      <w:rPr>
        <w:rFonts w:hint="default" w:ascii="Courier New" w:hAnsi="Courier New"/>
      </w:rPr>
    </w:lvl>
    <w:lvl w:ilvl="2" w:tplc="A6D60ABE">
      <w:start w:val="1"/>
      <w:numFmt w:val="bullet"/>
      <w:lvlText w:val=""/>
      <w:lvlJc w:val="left"/>
      <w:pPr>
        <w:ind w:left="2160" w:hanging="360"/>
      </w:pPr>
      <w:rPr>
        <w:rFonts w:hint="default" w:ascii="Wingdings" w:hAnsi="Wingdings"/>
      </w:rPr>
    </w:lvl>
    <w:lvl w:ilvl="3" w:tplc="8B6E8616">
      <w:start w:val="1"/>
      <w:numFmt w:val="bullet"/>
      <w:lvlText w:val=""/>
      <w:lvlJc w:val="left"/>
      <w:pPr>
        <w:ind w:left="2880" w:hanging="360"/>
      </w:pPr>
      <w:rPr>
        <w:rFonts w:hint="default" w:ascii="Symbol" w:hAnsi="Symbol"/>
      </w:rPr>
    </w:lvl>
    <w:lvl w:ilvl="4" w:tplc="5DE6D2BC">
      <w:start w:val="1"/>
      <w:numFmt w:val="bullet"/>
      <w:lvlText w:val="o"/>
      <w:lvlJc w:val="left"/>
      <w:pPr>
        <w:ind w:left="3600" w:hanging="360"/>
      </w:pPr>
      <w:rPr>
        <w:rFonts w:hint="default" w:ascii="Courier New" w:hAnsi="Courier New"/>
      </w:rPr>
    </w:lvl>
    <w:lvl w:ilvl="5" w:tplc="350676DE">
      <w:start w:val="1"/>
      <w:numFmt w:val="bullet"/>
      <w:lvlText w:val=""/>
      <w:lvlJc w:val="left"/>
      <w:pPr>
        <w:ind w:left="4320" w:hanging="360"/>
      </w:pPr>
      <w:rPr>
        <w:rFonts w:hint="default" w:ascii="Wingdings" w:hAnsi="Wingdings"/>
      </w:rPr>
    </w:lvl>
    <w:lvl w:ilvl="6" w:tplc="BEDEBE94">
      <w:start w:val="1"/>
      <w:numFmt w:val="bullet"/>
      <w:lvlText w:val=""/>
      <w:lvlJc w:val="left"/>
      <w:pPr>
        <w:ind w:left="5040" w:hanging="360"/>
      </w:pPr>
      <w:rPr>
        <w:rFonts w:hint="default" w:ascii="Symbol" w:hAnsi="Symbol"/>
      </w:rPr>
    </w:lvl>
    <w:lvl w:ilvl="7" w:tplc="B5981EC8">
      <w:start w:val="1"/>
      <w:numFmt w:val="bullet"/>
      <w:lvlText w:val="o"/>
      <w:lvlJc w:val="left"/>
      <w:pPr>
        <w:ind w:left="5760" w:hanging="360"/>
      </w:pPr>
      <w:rPr>
        <w:rFonts w:hint="default" w:ascii="Courier New" w:hAnsi="Courier New"/>
      </w:rPr>
    </w:lvl>
    <w:lvl w:ilvl="8" w:tplc="312A86B6">
      <w:start w:val="1"/>
      <w:numFmt w:val="bullet"/>
      <w:lvlText w:val=""/>
      <w:lvlJc w:val="left"/>
      <w:pPr>
        <w:ind w:left="6480" w:hanging="360"/>
      </w:pPr>
      <w:rPr>
        <w:rFonts w:hint="default" w:ascii="Wingdings" w:hAnsi="Wingdings"/>
      </w:rPr>
    </w:lvl>
  </w:abstractNum>
  <w:abstractNum w:abstractNumId="56" w15:restartNumberingAfterBreak="0">
    <w:nsid w:val="479EFD57"/>
    <w:multiLevelType w:val="hybridMultilevel"/>
    <w:tmpl w:val="FFFFFFFF"/>
    <w:lvl w:ilvl="0" w:tplc="23C4A010">
      <w:start w:val="1"/>
      <w:numFmt w:val="lowerLetter"/>
      <w:lvlText w:val="%1."/>
      <w:lvlJc w:val="left"/>
      <w:pPr>
        <w:ind w:left="720" w:hanging="360"/>
      </w:pPr>
    </w:lvl>
    <w:lvl w:ilvl="1" w:tplc="382C5008">
      <w:start w:val="1"/>
      <w:numFmt w:val="lowerLetter"/>
      <w:lvlText w:val="%2."/>
      <w:lvlJc w:val="left"/>
      <w:pPr>
        <w:ind w:left="1440" w:hanging="360"/>
      </w:pPr>
    </w:lvl>
    <w:lvl w:ilvl="2" w:tplc="C2F0F09C">
      <w:start w:val="1"/>
      <w:numFmt w:val="lowerRoman"/>
      <w:lvlText w:val="%3."/>
      <w:lvlJc w:val="right"/>
      <w:pPr>
        <w:ind w:left="2160" w:hanging="180"/>
      </w:pPr>
    </w:lvl>
    <w:lvl w:ilvl="3" w:tplc="5636B588">
      <w:start w:val="1"/>
      <w:numFmt w:val="decimal"/>
      <w:lvlText w:val="%4."/>
      <w:lvlJc w:val="left"/>
      <w:pPr>
        <w:ind w:left="2880" w:hanging="360"/>
      </w:pPr>
    </w:lvl>
    <w:lvl w:ilvl="4" w:tplc="B09CEEA4">
      <w:start w:val="1"/>
      <w:numFmt w:val="lowerLetter"/>
      <w:lvlText w:val="%5."/>
      <w:lvlJc w:val="left"/>
      <w:pPr>
        <w:ind w:left="3600" w:hanging="360"/>
      </w:pPr>
    </w:lvl>
    <w:lvl w:ilvl="5" w:tplc="943AD970">
      <w:start w:val="1"/>
      <w:numFmt w:val="lowerRoman"/>
      <w:lvlText w:val="%6."/>
      <w:lvlJc w:val="right"/>
      <w:pPr>
        <w:ind w:left="4320" w:hanging="180"/>
      </w:pPr>
    </w:lvl>
    <w:lvl w:ilvl="6" w:tplc="450A2466">
      <w:start w:val="1"/>
      <w:numFmt w:val="decimal"/>
      <w:lvlText w:val="%7."/>
      <w:lvlJc w:val="left"/>
      <w:pPr>
        <w:ind w:left="5040" w:hanging="360"/>
      </w:pPr>
    </w:lvl>
    <w:lvl w:ilvl="7" w:tplc="C16E4AE2">
      <w:start w:val="1"/>
      <w:numFmt w:val="lowerLetter"/>
      <w:lvlText w:val="%8."/>
      <w:lvlJc w:val="left"/>
      <w:pPr>
        <w:ind w:left="5760" w:hanging="360"/>
      </w:pPr>
    </w:lvl>
    <w:lvl w:ilvl="8" w:tplc="138650BC">
      <w:start w:val="1"/>
      <w:numFmt w:val="lowerRoman"/>
      <w:lvlText w:val="%9."/>
      <w:lvlJc w:val="right"/>
      <w:pPr>
        <w:ind w:left="6480" w:hanging="180"/>
      </w:pPr>
    </w:lvl>
  </w:abstractNum>
  <w:abstractNum w:abstractNumId="57" w15:restartNumberingAfterBreak="0">
    <w:nsid w:val="47A44F1E"/>
    <w:multiLevelType w:val="hybridMultilevel"/>
    <w:tmpl w:val="FFFFFFFF"/>
    <w:lvl w:ilvl="0" w:tplc="3F88D06C">
      <w:start w:val="1"/>
      <w:numFmt w:val="bullet"/>
      <w:lvlText w:val=""/>
      <w:lvlJc w:val="left"/>
      <w:pPr>
        <w:ind w:left="1080" w:hanging="360"/>
      </w:pPr>
      <w:rPr>
        <w:rFonts w:hint="default" w:ascii="Symbol" w:hAnsi="Symbol"/>
      </w:rPr>
    </w:lvl>
    <w:lvl w:ilvl="1" w:tplc="77AEF07C">
      <w:start w:val="1"/>
      <w:numFmt w:val="bullet"/>
      <w:lvlText w:val="o"/>
      <w:lvlJc w:val="left"/>
      <w:pPr>
        <w:ind w:left="1800" w:hanging="360"/>
      </w:pPr>
      <w:rPr>
        <w:rFonts w:hint="default" w:ascii="Courier New" w:hAnsi="Courier New"/>
      </w:rPr>
    </w:lvl>
    <w:lvl w:ilvl="2" w:tplc="852082E4">
      <w:start w:val="1"/>
      <w:numFmt w:val="bullet"/>
      <w:lvlText w:val=""/>
      <w:lvlJc w:val="left"/>
      <w:pPr>
        <w:ind w:left="2520" w:hanging="360"/>
      </w:pPr>
      <w:rPr>
        <w:rFonts w:hint="default" w:ascii="Wingdings" w:hAnsi="Wingdings"/>
      </w:rPr>
    </w:lvl>
    <w:lvl w:ilvl="3" w:tplc="C90AF936">
      <w:start w:val="1"/>
      <w:numFmt w:val="bullet"/>
      <w:lvlText w:val=""/>
      <w:lvlJc w:val="left"/>
      <w:pPr>
        <w:ind w:left="3240" w:hanging="360"/>
      </w:pPr>
      <w:rPr>
        <w:rFonts w:hint="default" w:ascii="Symbol" w:hAnsi="Symbol"/>
      </w:rPr>
    </w:lvl>
    <w:lvl w:ilvl="4" w:tplc="100C12CE">
      <w:start w:val="1"/>
      <w:numFmt w:val="bullet"/>
      <w:lvlText w:val="o"/>
      <w:lvlJc w:val="left"/>
      <w:pPr>
        <w:ind w:left="3960" w:hanging="360"/>
      </w:pPr>
      <w:rPr>
        <w:rFonts w:hint="default" w:ascii="Courier New" w:hAnsi="Courier New"/>
      </w:rPr>
    </w:lvl>
    <w:lvl w:ilvl="5" w:tplc="CFEE96FE">
      <w:start w:val="1"/>
      <w:numFmt w:val="bullet"/>
      <w:lvlText w:val=""/>
      <w:lvlJc w:val="left"/>
      <w:pPr>
        <w:ind w:left="4680" w:hanging="360"/>
      </w:pPr>
      <w:rPr>
        <w:rFonts w:hint="default" w:ascii="Wingdings" w:hAnsi="Wingdings"/>
      </w:rPr>
    </w:lvl>
    <w:lvl w:ilvl="6" w:tplc="160C2EFA">
      <w:start w:val="1"/>
      <w:numFmt w:val="bullet"/>
      <w:lvlText w:val=""/>
      <w:lvlJc w:val="left"/>
      <w:pPr>
        <w:ind w:left="5400" w:hanging="360"/>
      </w:pPr>
      <w:rPr>
        <w:rFonts w:hint="default" w:ascii="Symbol" w:hAnsi="Symbol"/>
      </w:rPr>
    </w:lvl>
    <w:lvl w:ilvl="7" w:tplc="A6EA08BC">
      <w:start w:val="1"/>
      <w:numFmt w:val="bullet"/>
      <w:lvlText w:val="o"/>
      <w:lvlJc w:val="left"/>
      <w:pPr>
        <w:ind w:left="6120" w:hanging="360"/>
      </w:pPr>
      <w:rPr>
        <w:rFonts w:hint="default" w:ascii="Courier New" w:hAnsi="Courier New"/>
      </w:rPr>
    </w:lvl>
    <w:lvl w:ilvl="8" w:tplc="61602B88">
      <w:start w:val="1"/>
      <w:numFmt w:val="bullet"/>
      <w:lvlText w:val=""/>
      <w:lvlJc w:val="left"/>
      <w:pPr>
        <w:ind w:left="6840" w:hanging="360"/>
      </w:pPr>
      <w:rPr>
        <w:rFonts w:hint="default" w:ascii="Wingdings" w:hAnsi="Wingdings"/>
      </w:rPr>
    </w:lvl>
  </w:abstractNum>
  <w:abstractNum w:abstractNumId="58" w15:restartNumberingAfterBreak="0">
    <w:nsid w:val="47EEB4D9"/>
    <w:multiLevelType w:val="hybridMultilevel"/>
    <w:tmpl w:val="FFFFFFFF"/>
    <w:lvl w:ilvl="0" w:tplc="79FE9622">
      <w:start w:val="1"/>
      <w:numFmt w:val="bullet"/>
      <w:lvlText w:val=""/>
      <w:lvlJc w:val="left"/>
      <w:pPr>
        <w:ind w:left="720" w:hanging="360"/>
      </w:pPr>
      <w:rPr>
        <w:rFonts w:hint="default" w:ascii="Symbol" w:hAnsi="Symbol"/>
      </w:rPr>
    </w:lvl>
    <w:lvl w:ilvl="1" w:tplc="0FC8EB72">
      <w:start w:val="1"/>
      <w:numFmt w:val="bullet"/>
      <w:lvlText w:val="o"/>
      <w:lvlJc w:val="left"/>
      <w:pPr>
        <w:ind w:left="1440" w:hanging="360"/>
      </w:pPr>
      <w:rPr>
        <w:rFonts w:hint="default" w:ascii="Courier New" w:hAnsi="Courier New"/>
      </w:rPr>
    </w:lvl>
    <w:lvl w:ilvl="2" w:tplc="2D2087C0">
      <w:start w:val="1"/>
      <w:numFmt w:val="bullet"/>
      <w:lvlText w:val=""/>
      <w:lvlJc w:val="left"/>
      <w:pPr>
        <w:ind w:left="2160" w:hanging="360"/>
      </w:pPr>
      <w:rPr>
        <w:rFonts w:hint="default" w:ascii="Wingdings" w:hAnsi="Wingdings"/>
      </w:rPr>
    </w:lvl>
    <w:lvl w:ilvl="3" w:tplc="2FF66214">
      <w:start w:val="1"/>
      <w:numFmt w:val="bullet"/>
      <w:lvlText w:val=""/>
      <w:lvlJc w:val="left"/>
      <w:pPr>
        <w:ind w:left="2880" w:hanging="360"/>
      </w:pPr>
      <w:rPr>
        <w:rFonts w:hint="default" w:ascii="Symbol" w:hAnsi="Symbol"/>
      </w:rPr>
    </w:lvl>
    <w:lvl w:ilvl="4" w:tplc="05CCD620">
      <w:start w:val="1"/>
      <w:numFmt w:val="bullet"/>
      <w:lvlText w:val="o"/>
      <w:lvlJc w:val="left"/>
      <w:pPr>
        <w:ind w:left="3600" w:hanging="360"/>
      </w:pPr>
      <w:rPr>
        <w:rFonts w:hint="default" w:ascii="Courier New" w:hAnsi="Courier New"/>
      </w:rPr>
    </w:lvl>
    <w:lvl w:ilvl="5" w:tplc="3B187784">
      <w:start w:val="1"/>
      <w:numFmt w:val="bullet"/>
      <w:lvlText w:val=""/>
      <w:lvlJc w:val="left"/>
      <w:pPr>
        <w:ind w:left="4320" w:hanging="360"/>
      </w:pPr>
      <w:rPr>
        <w:rFonts w:hint="default" w:ascii="Wingdings" w:hAnsi="Wingdings"/>
      </w:rPr>
    </w:lvl>
    <w:lvl w:ilvl="6" w:tplc="9FB21EDC">
      <w:start w:val="1"/>
      <w:numFmt w:val="bullet"/>
      <w:lvlText w:val=""/>
      <w:lvlJc w:val="left"/>
      <w:pPr>
        <w:ind w:left="5040" w:hanging="360"/>
      </w:pPr>
      <w:rPr>
        <w:rFonts w:hint="default" w:ascii="Symbol" w:hAnsi="Symbol"/>
      </w:rPr>
    </w:lvl>
    <w:lvl w:ilvl="7" w:tplc="1E8EAC72">
      <w:start w:val="1"/>
      <w:numFmt w:val="bullet"/>
      <w:lvlText w:val="o"/>
      <w:lvlJc w:val="left"/>
      <w:pPr>
        <w:ind w:left="5760" w:hanging="360"/>
      </w:pPr>
      <w:rPr>
        <w:rFonts w:hint="default" w:ascii="Courier New" w:hAnsi="Courier New"/>
      </w:rPr>
    </w:lvl>
    <w:lvl w:ilvl="8" w:tplc="377884EA">
      <w:start w:val="1"/>
      <w:numFmt w:val="bullet"/>
      <w:lvlText w:val=""/>
      <w:lvlJc w:val="left"/>
      <w:pPr>
        <w:ind w:left="6480" w:hanging="360"/>
      </w:pPr>
      <w:rPr>
        <w:rFonts w:hint="default" w:ascii="Wingdings" w:hAnsi="Wingdings"/>
      </w:rPr>
    </w:lvl>
  </w:abstractNum>
  <w:abstractNum w:abstractNumId="59" w15:restartNumberingAfterBreak="0">
    <w:nsid w:val="480855D1"/>
    <w:multiLevelType w:val="hybridMultilevel"/>
    <w:tmpl w:val="FFFFFFFF"/>
    <w:lvl w:ilvl="0" w:tplc="4C3AB7C4">
      <w:start w:val="2"/>
      <w:numFmt w:val="upperLetter"/>
      <w:lvlText w:val="%1."/>
      <w:lvlJc w:val="left"/>
      <w:pPr>
        <w:ind w:left="720" w:hanging="360"/>
      </w:pPr>
    </w:lvl>
    <w:lvl w:ilvl="1" w:tplc="64941CDE">
      <w:start w:val="1"/>
      <w:numFmt w:val="lowerLetter"/>
      <w:lvlText w:val="%2."/>
      <w:lvlJc w:val="left"/>
      <w:pPr>
        <w:ind w:left="1440" w:hanging="360"/>
      </w:pPr>
    </w:lvl>
    <w:lvl w:ilvl="2" w:tplc="D8F01D74">
      <w:start w:val="1"/>
      <w:numFmt w:val="lowerRoman"/>
      <w:lvlText w:val="%3."/>
      <w:lvlJc w:val="right"/>
      <w:pPr>
        <w:ind w:left="2160" w:hanging="180"/>
      </w:pPr>
    </w:lvl>
    <w:lvl w:ilvl="3" w:tplc="46E4071A">
      <w:start w:val="1"/>
      <w:numFmt w:val="decimal"/>
      <w:lvlText w:val="%4."/>
      <w:lvlJc w:val="left"/>
      <w:pPr>
        <w:ind w:left="2880" w:hanging="360"/>
      </w:pPr>
    </w:lvl>
    <w:lvl w:ilvl="4" w:tplc="E236B39C">
      <w:start w:val="1"/>
      <w:numFmt w:val="lowerLetter"/>
      <w:lvlText w:val="%5."/>
      <w:lvlJc w:val="left"/>
      <w:pPr>
        <w:ind w:left="3600" w:hanging="360"/>
      </w:pPr>
    </w:lvl>
    <w:lvl w:ilvl="5" w:tplc="FC14381C">
      <w:start w:val="1"/>
      <w:numFmt w:val="lowerRoman"/>
      <w:lvlText w:val="%6."/>
      <w:lvlJc w:val="right"/>
      <w:pPr>
        <w:ind w:left="4320" w:hanging="180"/>
      </w:pPr>
    </w:lvl>
    <w:lvl w:ilvl="6" w:tplc="0952F9F4">
      <w:start w:val="1"/>
      <w:numFmt w:val="decimal"/>
      <w:lvlText w:val="%7."/>
      <w:lvlJc w:val="left"/>
      <w:pPr>
        <w:ind w:left="5040" w:hanging="360"/>
      </w:pPr>
    </w:lvl>
    <w:lvl w:ilvl="7" w:tplc="B77A3282">
      <w:start w:val="1"/>
      <w:numFmt w:val="lowerLetter"/>
      <w:lvlText w:val="%8."/>
      <w:lvlJc w:val="left"/>
      <w:pPr>
        <w:ind w:left="5760" w:hanging="360"/>
      </w:pPr>
    </w:lvl>
    <w:lvl w:ilvl="8" w:tplc="29340D5E">
      <w:start w:val="1"/>
      <w:numFmt w:val="lowerRoman"/>
      <w:lvlText w:val="%9."/>
      <w:lvlJc w:val="right"/>
      <w:pPr>
        <w:ind w:left="6480" w:hanging="180"/>
      </w:pPr>
    </w:lvl>
  </w:abstractNum>
  <w:abstractNum w:abstractNumId="60" w15:restartNumberingAfterBreak="0">
    <w:nsid w:val="49F6155C"/>
    <w:multiLevelType w:val="hybridMultilevel"/>
    <w:tmpl w:val="FFFFFFFF"/>
    <w:lvl w:ilvl="0" w:tplc="0FFCA472">
      <w:start w:val="3"/>
      <w:numFmt w:val="decimal"/>
      <w:lvlText w:val="%1."/>
      <w:lvlJc w:val="left"/>
      <w:pPr>
        <w:ind w:left="720" w:hanging="360"/>
      </w:pPr>
    </w:lvl>
    <w:lvl w:ilvl="1" w:tplc="1C9E3078">
      <w:start w:val="1"/>
      <w:numFmt w:val="lowerLetter"/>
      <w:lvlText w:val="%2."/>
      <w:lvlJc w:val="left"/>
      <w:pPr>
        <w:ind w:left="1440" w:hanging="360"/>
      </w:pPr>
    </w:lvl>
    <w:lvl w:ilvl="2" w:tplc="DA36FD9E">
      <w:start w:val="1"/>
      <w:numFmt w:val="lowerRoman"/>
      <w:lvlText w:val="%3."/>
      <w:lvlJc w:val="right"/>
      <w:pPr>
        <w:ind w:left="2160" w:hanging="180"/>
      </w:pPr>
    </w:lvl>
    <w:lvl w:ilvl="3" w:tplc="43D4B31A">
      <w:start w:val="1"/>
      <w:numFmt w:val="decimal"/>
      <w:lvlText w:val="%4."/>
      <w:lvlJc w:val="left"/>
      <w:pPr>
        <w:ind w:left="2880" w:hanging="360"/>
      </w:pPr>
    </w:lvl>
    <w:lvl w:ilvl="4" w:tplc="622455E4">
      <w:start w:val="1"/>
      <w:numFmt w:val="lowerLetter"/>
      <w:lvlText w:val="%5."/>
      <w:lvlJc w:val="left"/>
      <w:pPr>
        <w:ind w:left="3600" w:hanging="360"/>
      </w:pPr>
    </w:lvl>
    <w:lvl w:ilvl="5" w:tplc="73CCEEFE">
      <w:start w:val="1"/>
      <w:numFmt w:val="lowerRoman"/>
      <w:lvlText w:val="%6."/>
      <w:lvlJc w:val="right"/>
      <w:pPr>
        <w:ind w:left="4320" w:hanging="180"/>
      </w:pPr>
    </w:lvl>
    <w:lvl w:ilvl="6" w:tplc="33ACA826">
      <w:start w:val="1"/>
      <w:numFmt w:val="decimal"/>
      <w:lvlText w:val="%7."/>
      <w:lvlJc w:val="left"/>
      <w:pPr>
        <w:ind w:left="5040" w:hanging="360"/>
      </w:pPr>
    </w:lvl>
    <w:lvl w:ilvl="7" w:tplc="26E6B2B6">
      <w:start w:val="1"/>
      <w:numFmt w:val="lowerLetter"/>
      <w:lvlText w:val="%8."/>
      <w:lvlJc w:val="left"/>
      <w:pPr>
        <w:ind w:left="5760" w:hanging="360"/>
      </w:pPr>
    </w:lvl>
    <w:lvl w:ilvl="8" w:tplc="5D52983C">
      <w:start w:val="1"/>
      <w:numFmt w:val="lowerRoman"/>
      <w:lvlText w:val="%9."/>
      <w:lvlJc w:val="right"/>
      <w:pPr>
        <w:ind w:left="6480" w:hanging="180"/>
      </w:pPr>
    </w:lvl>
  </w:abstractNum>
  <w:abstractNum w:abstractNumId="61" w15:restartNumberingAfterBreak="0">
    <w:nsid w:val="4B763671"/>
    <w:multiLevelType w:val="hybridMultilevel"/>
    <w:tmpl w:val="FFFFFFFF"/>
    <w:lvl w:ilvl="0" w:tplc="51048520">
      <w:start w:val="1"/>
      <w:numFmt w:val="bullet"/>
      <w:lvlText w:val=""/>
      <w:lvlJc w:val="left"/>
      <w:pPr>
        <w:ind w:left="720" w:hanging="360"/>
      </w:pPr>
      <w:rPr>
        <w:rFonts w:hint="default" w:ascii="Symbol" w:hAnsi="Symbol"/>
      </w:rPr>
    </w:lvl>
    <w:lvl w:ilvl="1" w:tplc="82A464AE">
      <w:start w:val="1"/>
      <w:numFmt w:val="bullet"/>
      <w:lvlText w:val="o"/>
      <w:lvlJc w:val="left"/>
      <w:pPr>
        <w:ind w:left="1440" w:hanging="360"/>
      </w:pPr>
      <w:rPr>
        <w:rFonts w:hint="default" w:ascii="Courier New" w:hAnsi="Courier New"/>
      </w:rPr>
    </w:lvl>
    <w:lvl w:ilvl="2" w:tplc="EC0E6226">
      <w:start w:val="1"/>
      <w:numFmt w:val="bullet"/>
      <w:lvlText w:val=""/>
      <w:lvlJc w:val="left"/>
      <w:pPr>
        <w:ind w:left="2160" w:hanging="360"/>
      </w:pPr>
      <w:rPr>
        <w:rFonts w:hint="default" w:ascii="Wingdings" w:hAnsi="Wingdings"/>
      </w:rPr>
    </w:lvl>
    <w:lvl w:ilvl="3" w:tplc="DFDC9FEE">
      <w:start w:val="1"/>
      <w:numFmt w:val="bullet"/>
      <w:lvlText w:val=""/>
      <w:lvlJc w:val="left"/>
      <w:pPr>
        <w:ind w:left="2880" w:hanging="360"/>
      </w:pPr>
      <w:rPr>
        <w:rFonts w:hint="default" w:ascii="Symbol" w:hAnsi="Symbol"/>
      </w:rPr>
    </w:lvl>
    <w:lvl w:ilvl="4" w:tplc="E0CC7F00">
      <w:start w:val="1"/>
      <w:numFmt w:val="bullet"/>
      <w:lvlText w:val="o"/>
      <w:lvlJc w:val="left"/>
      <w:pPr>
        <w:ind w:left="3600" w:hanging="360"/>
      </w:pPr>
      <w:rPr>
        <w:rFonts w:hint="default" w:ascii="Courier New" w:hAnsi="Courier New"/>
      </w:rPr>
    </w:lvl>
    <w:lvl w:ilvl="5" w:tplc="BD888556">
      <w:start w:val="1"/>
      <w:numFmt w:val="bullet"/>
      <w:lvlText w:val=""/>
      <w:lvlJc w:val="left"/>
      <w:pPr>
        <w:ind w:left="4320" w:hanging="360"/>
      </w:pPr>
      <w:rPr>
        <w:rFonts w:hint="default" w:ascii="Wingdings" w:hAnsi="Wingdings"/>
      </w:rPr>
    </w:lvl>
    <w:lvl w:ilvl="6" w:tplc="AEFA3D12">
      <w:start w:val="1"/>
      <w:numFmt w:val="bullet"/>
      <w:lvlText w:val=""/>
      <w:lvlJc w:val="left"/>
      <w:pPr>
        <w:ind w:left="5040" w:hanging="360"/>
      </w:pPr>
      <w:rPr>
        <w:rFonts w:hint="default" w:ascii="Symbol" w:hAnsi="Symbol"/>
      </w:rPr>
    </w:lvl>
    <w:lvl w:ilvl="7" w:tplc="5BC035DE">
      <w:start w:val="1"/>
      <w:numFmt w:val="bullet"/>
      <w:lvlText w:val="o"/>
      <w:lvlJc w:val="left"/>
      <w:pPr>
        <w:ind w:left="5760" w:hanging="360"/>
      </w:pPr>
      <w:rPr>
        <w:rFonts w:hint="default" w:ascii="Courier New" w:hAnsi="Courier New"/>
      </w:rPr>
    </w:lvl>
    <w:lvl w:ilvl="8" w:tplc="FD3A3E3C">
      <w:start w:val="1"/>
      <w:numFmt w:val="bullet"/>
      <w:lvlText w:val=""/>
      <w:lvlJc w:val="left"/>
      <w:pPr>
        <w:ind w:left="6480" w:hanging="360"/>
      </w:pPr>
      <w:rPr>
        <w:rFonts w:hint="default" w:ascii="Wingdings" w:hAnsi="Wingdings"/>
      </w:rPr>
    </w:lvl>
  </w:abstractNum>
  <w:abstractNum w:abstractNumId="62" w15:restartNumberingAfterBreak="0">
    <w:nsid w:val="4C7BE43A"/>
    <w:multiLevelType w:val="hybridMultilevel"/>
    <w:tmpl w:val="FFFFFFFF"/>
    <w:lvl w:ilvl="0" w:tplc="E6DC4966">
      <w:start w:val="1"/>
      <w:numFmt w:val="decimal"/>
      <w:lvlText w:val="%1."/>
      <w:lvlJc w:val="left"/>
      <w:pPr>
        <w:ind w:left="720" w:hanging="360"/>
      </w:pPr>
    </w:lvl>
    <w:lvl w:ilvl="1" w:tplc="53F653EE">
      <w:start w:val="1"/>
      <w:numFmt w:val="lowerLetter"/>
      <w:lvlText w:val="%2."/>
      <w:lvlJc w:val="left"/>
      <w:pPr>
        <w:ind w:left="1440" w:hanging="360"/>
      </w:pPr>
    </w:lvl>
    <w:lvl w:ilvl="2" w:tplc="541E5F20">
      <w:start w:val="1"/>
      <w:numFmt w:val="lowerRoman"/>
      <w:lvlText w:val="%3."/>
      <w:lvlJc w:val="right"/>
      <w:pPr>
        <w:ind w:left="2160" w:hanging="180"/>
      </w:pPr>
    </w:lvl>
    <w:lvl w:ilvl="3" w:tplc="A9524932">
      <w:start w:val="1"/>
      <w:numFmt w:val="decimal"/>
      <w:lvlText w:val="%4."/>
      <w:lvlJc w:val="left"/>
      <w:pPr>
        <w:ind w:left="2880" w:hanging="360"/>
      </w:pPr>
    </w:lvl>
    <w:lvl w:ilvl="4" w:tplc="4FD8A1CA">
      <w:start w:val="1"/>
      <w:numFmt w:val="lowerLetter"/>
      <w:lvlText w:val="%5."/>
      <w:lvlJc w:val="left"/>
      <w:pPr>
        <w:ind w:left="3600" w:hanging="360"/>
      </w:pPr>
    </w:lvl>
    <w:lvl w:ilvl="5" w:tplc="2EB65696">
      <w:start w:val="1"/>
      <w:numFmt w:val="lowerRoman"/>
      <w:lvlText w:val="%6."/>
      <w:lvlJc w:val="right"/>
      <w:pPr>
        <w:ind w:left="4320" w:hanging="180"/>
      </w:pPr>
    </w:lvl>
    <w:lvl w:ilvl="6" w:tplc="2152AA08">
      <w:start w:val="1"/>
      <w:numFmt w:val="decimal"/>
      <w:lvlText w:val="%7."/>
      <w:lvlJc w:val="left"/>
      <w:pPr>
        <w:ind w:left="5040" w:hanging="360"/>
      </w:pPr>
    </w:lvl>
    <w:lvl w:ilvl="7" w:tplc="9AFE6B9A">
      <w:start w:val="1"/>
      <w:numFmt w:val="lowerLetter"/>
      <w:lvlText w:val="%8."/>
      <w:lvlJc w:val="left"/>
      <w:pPr>
        <w:ind w:left="5760" w:hanging="360"/>
      </w:pPr>
    </w:lvl>
    <w:lvl w:ilvl="8" w:tplc="52C0E83E">
      <w:start w:val="1"/>
      <w:numFmt w:val="lowerRoman"/>
      <w:lvlText w:val="%9."/>
      <w:lvlJc w:val="right"/>
      <w:pPr>
        <w:ind w:left="6480" w:hanging="180"/>
      </w:pPr>
    </w:lvl>
  </w:abstractNum>
  <w:abstractNum w:abstractNumId="63" w15:restartNumberingAfterBreak="0">
    <w:nsid w:val="4E40B33A"/>
    <w:multiLevelType w:val="hybridMultilevel"/>
    <w:tmpl w:val="FFFFFFFF"/>
    <w:lvl w:ilvl="0" w:tplc="24B49132">
      <w:start w:val="1"/>
      <w:numFmt w:val="decimal"/>
      <w:lvlText w:val="%1."/>
      <w:lvlJc w:val="left"/>
      <w:pPr>
        <w:ind w:left="720" w:hanging="360"/>
      </w:pPr>
    </w:lvl>
    <w:lvl w:ilvl="1" w:tplc="B77C8D06">
      <w:start w:val="1"/>
      <w:numFmt w:val="lowerLetter"/>
      <w:lvlText w:val="%2."/>
      <w:lvlJc w:val="left"/>
      <w:pPr>
        <w:ind w:left="1440" w:hanging="360"/>
      </w:pPr>
    </w:lvl>
    <w:lvl w:ilvl="2" w:tplc="802CA7B8">
      <w:start w:val="1"/>
      <w:numFmt w:val="lowerRoman"/>
      <w:lvlText w:val="%3."/>
      <w:lvlJc w:val="right"/>
      <w:pPr>
        <w:ind w:left="2160" w:hanging="180"/>
      </w:pPr>
    </w:lvl>
    <w:lvl w:ilvl="3" w:tplc="D4626460">
      <w:start w:val="1"/>
      <w:numFmt w:val="decimal"/>
      <w:lvlText w:val="%4."/>
      <w:lvlJc w:val="left"/>
      <w:pPr>
        <w:ind w:left="2880" w:hanging="360"/>
      </w:pPr>
    </w:lvl>
    <w:lvl w:ilvl="4" w:tplc="50182FBA">
      <w:start w:val="1"/>
      <w:numFmt w:val="lowerLetter"/>
      <w:lvlText w:val="%5."/>
      <w:lvlJc w:val="left"/>
      <w:pPr>
        <w:ind w:left="3600" w:hanging="360"/>
      </w:pPr>
    </w:lvl>
    <w:lvl w:ilvl="5" w:tplc="72B85C56">
      <w:start w:val="1"/>
      <w:numFmt w:val="lowerRoman"/>
      <w:lvlText w:val="%6."/>
      <w:lvlJc w:val="right"/>
      <w:pPr>
        <w:ind w:left="4320" w:hanging="180"/>
      </w:pPr>
    </w:lvl>
    <w:lvl w:ilvl="6" w:tplc="EAD6D096">
      <w:start w:val="1"/>
      <w:numFmt w:val="decimal"/>
      <w:lvlText w:val="%7."/>
      <w:lvlJc w:val="left"/>
      <w:pPr>
        <w:ind w:left="5040" w:hanging="360"/>
      </w:pPr>
    </w:lvl>
    <w:lvl w:ilvl="7" w:tplc="B79EBA20">
      <w:start w:val="1"/>
      <w:numFmt w:val="lowerLetter"/>
      <w:lvlText w:val="%8."/>
      <w:lvlJc w:val="left"/>
      <w:pPr>
        <w:ind w:left="5760" w:hanging="360"/>
      </w:pPr>
    </w:lvl>
    <w:lvl w:ilvl="8" w:tplc="E17009C8">
      <w:start w:val="1"/>
      <w:numFmt w:val="lowerRoman"/>
      <w:lvlText w:val="%9."/>
      <w:lvlJc w:val="right"/>
      <w:pPr>
        <w:ind w:left="6480" w:hanging="180"/>
      </w:pPr>
    </w:lvl>
  </w:abstractNum>
  <w:abstractNum w:abstractNumId="64" w15:restartNumberingAfterBreak="0">
    <w:nsid w:val="4ED22603"/>
    <w:multiLevelType w:val="hybridMultilevel"/>
    <w:tmpl w:val="FFFFFFFF"/>
    <w:lvl w:ilvl="0" w:tplc="6D6094E2">
      <w:start w:val="5"/>
      <w:numFmt w:val="upperLetter"/>
      <w:lvlText w:val="%1."/>
      <w:lvlJc w:val="left"/>
      <w:pPr>
        <w:ind w:left="720" w:hanging="360"/>
      </w:pPr>
    </w:lvl>
    <w:lvl w:ilvl="1" w:tplc="47EEC83C">
      <w:start w:val="1"/>
      <w:numFmt w:val="lowerLetter"/>
      <w:lvlText w:val="%2."/>
      <w:lvlJc w:val="left"/>
      <w:pPr>
        <w:ind w:left="1440" w:hanging="360"/>
      </w:pPr>
    </w:lvl>
    <w:lvl w:ilvl="2" w:tplc="294A5F8E">
      <w:start w:val="1"/>
      <w:numFmt w:val="lowerRoman"/>
      <w:lvlText w:val="%3."/>
      <w:lvlJc w:val="right"/>
      <w:pPr>
        <w:ind w:left="2160" w:hanging="180"/>
      </w:pPr>
    </w:lvl>
    <w:lvl w:ilvl="3" w:tplc="573AC056">
      <w:start w:val="1"/>
      <w:numFmt w:val="decimal"/>
      <w:lvlText w:val="%4."/>
      <w:lvlJc w:val="left"/>
      <w:pPr>
        <w:ind w:left="2880" w:hanging="360"/>
      </w:pPr>
    </w:lvl>
    <w:lvl w:ilvl="4" w:tplc="42008776">
      <w:start w:val="1"/>
      <w:numFmt w:val="lowerLetter"/>
      <w:lvlText w:val="%5."/>
      <w:lvlJc w:val="left"/>
      <w:pPr>
        <w:ind w:left="3600" w:hanging="360"/>
      </w:pPr>
    </w:lvl>
    <w:lvl w:ilvl="5" w:tplc="39F48E72">
      <w:start w:val="1"/>
      <w:numFmt w:val="lowerRoman"/>
      <w:lvlText w:val="%6."/>
      <w:lvlJc w:val="right"/>
      <w:pPr>
        <w:ind w:left="4320" w:hanging="180"/>
      </w:pPr>
    </w:lvl>
    <w:lvl w:ilvl="6" w:tplc="55D8C90C">
      <w:start w:val="1"/>
      <w:numFmt w:val="decimal"/>
      <w:lvlText w:val="%7."/>
      <w:lvlJc w:val="left"/>
      <w:pPr>
        <w:ind w:left="5040" w:hanging="360"/>
      </w:pPr>
    </w:lvl>
    <w:lvl w:ilvl="7" w:tplc="4DA2A7C2">
      <w:start w:val="1"/>
      <w:numFmt w:val="lowerLetter"/>
      <w:lvlText w:val="%8."/>
      <w:lvlJc w:val="left"/>
      <w:pPr>
        <w:ind w:left="5760" w:hanging="360"/>
      </w:pPr>
    </w:lvl>
    <w:lvl w:ilvl="8" w:tplc="6E820766">
      <w:start w:val="1"/>
      <w:numFmt w:val="lowerRoman"/>
      <w:lvlText w:val="%9."/>
      <w:lvlJc w:val="right"/>
      <w:pPr>
        <w:ind w:left="6480" w:hanging="180"/>
      </w:pPr>
    </w:lvl>
  </w:abstractNum>
  <w:abstractNum w:abstractNumId="65" w15:restartNumberingAfterBreak="0">
    <w:nsid w:val="4FDE307C"/>
    <w:multiLevelType w:val="hybridMultilevel"/>
    <w:tmpl w:val="8CDA1ECC"/>
    <w:lvl w:ilvl="0" w:tplc="0409000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6" w15:restartNumberingAfterBreak="0">
    <w:nsid w:val="51442F4A"/>
    <w:multiLevelType w:val="hybridMultilevel"/>
    <w:tmpl w:val="FFFFFFFF"/>
    <w:lvl w:ilvl="0" w:tplc="D9A8AD30">
      <w:start w:val="1"/>
      <w:numFmt w:val="bullet"/>
      <w:lvlText w:val=""/>
      <w:lvlJc w:val="left"/>
      <w:pPr>
        <w:ind w:left="720" w:hanging="360"/>
      </w:pPr>
      <w:rPr>
        <w:rFonts w:hint="default" w:ascii="Symbol" w:hAnsi="Symbol"/>
      </w:rPr>
    </w:lvl>
    <w:lvl w:ilvl="1" w:tplc="BD18B8E0">
      <w:start w:val="1"/>
      <w:numFmt w:val="bullet"/>
      <w:lvlText w:val="o"/>
      <w:lvlJc w:val="left"/>
      <w:pPr>
        <w:ind w:left="1440" w:hanging="360"/>
      </w:pPr>
      <w:rPr>
        <w:rFonts w:hint="default" w:ascii="Courier New" w:hAnsi="Courier New"/>
      </w:rPr>
    </w:lvl>
    <w:lvl w:ilvl="2" w:tplc="07825228">
      <w:start w:val="1"/>
      <w:numFmt w:val="bullet"/>
      <w:lvlText w:val=""/>
      <w:lvlJc w:val="left"/>
      <w:pPr>
        <w:ind w:left="2160" w:hanging="360"/>
      </w:pPr>
      <w:rPr>
        <w:rFonts w:hint="default" w:ascii="Wingdings" w:hAnsi="Wingdings"/>
      </w:rPr>
    </w:lvl>
    <w:lvl w:ilvl="3" w:tplc="5FEA1FEA">
      <w:start w:val="1"/>
      <w:numFmt w:val="bullet"/>
      <w:lvlText w:val=""/>
      <w:lvlJc w:val="left"/>
      <w:pPr>
        <w:ind w:left="2880" w:hanging="360"/>
      </w:pPr>
      <w:rPr>
        <w:rFonts w:hint="default" w:ascii="Symbol" w:hAnsi="Symbol"/>
      </w:rPr>
    </w:lvl>
    <w:lvl w:ilvl="4" w:tplc="CA76B4F2">
      <w:start w:val="1"/>
      <w:numFmt w:val="bullet"/>
      <w:lvlText w:val="o"/>
      <w:lvlJc w:val="left"/>
      <w:pPr>
        <w:ind w:left="3600" w:hanging="360"/>
      </w:pPr>
      <w:rPr>
        <w:rFonts w:hint="default" w:ascii="Courier New" w:hAnsi="Courier New"/>
      </w:rPr>
    </w:lvl>
    <w:lvl w:ilvl="5" w:tplc="33965C2C">
      <w:start w:val="1"/>
      <w:numFmt w:val="bullet"/>
      <w:lvlText w:val=""/>
      <w:lvlJc w:val="left"/>
      <w:pPr>
        <w:ind w:left="4320" w:hanging="360"/>
      </w:pPr>
      <w:rPr>
        <w:rFonts w:hint="default" w:ascii="Wingdings" w:hAnsi="Wingdings"/>
      </w:rPr>
    </w:lvl>
    <w:lvl w:ilvl="6" w:tplc="70CEF68E">
      <w:start w:val="1"/>
      <w:numFmt w:val="bullet"/>
      <w:lvlText w:val=""/>
      <w:lvlJc w:val="left"/>
      <w:pPr>
        <w:ind w:left="5040" w:hanging="360"/>
      </w:pPr>
      <w:rPr>
        <w:rFonts w:hint="default" w:ascii="Symbol" w:hAnsi="Symbol"/>
      </w:rPr>
    </w:lvl>
    <w:lvl w:ilvl="7" w:tplc="320692F2">
      <w:start w:val="1"/>
      <w:numFmt w:val="bullet"/>
      <w:lvlText w:val="o"/>
      <w:lvlJc w:val="left"/>
      <w:pPr>
        <w:ind w:left="5760" w:hanging="360"/>
      </w:pPr>
      <w:rPr>
        <w:rFonts w:hint="default" w:ascii="Courier New" w:hAnsi="Courier New"/>
      </w:rPr>
    </w:lvl>
    <w:lvl w:ilvl="8" w:tplc="DD546EBA">
      <w:start w:val="1"/>
      <w:numFmt w:val="bullet"/>
      <w:lvlText w:val=""/>
      <w:lvlJc w:val="left"/>
      <w:pPr>
        <w:ind w:left="6480" w:hanging="360"/>
      </w:pPr>
      <w:rPr>
        <w:rFonts w:hint="default" w:ascii="Wingdings" w:hAnsi="Wingdings"/>
      </w:rPr>
    </w:lvl>
  </w:abstractNum>
  <w:abstractNum w:abstractNumId="67" w15:restartNumberingAfterBreak="0">
    <w:nsid w:val="51DC4501"/>
    <w:multiLevelType w:val="hybridMultilevel"/>
    <w:tmpl w:val="FFFFFFFF"/>
    <w:lvl w:ilvl="0" w:tplc="9B7C4912">
      <w:start w:val="1"/>
      <w:numFmt w:val="bullet"/>
      <w:lvlText w:val=""/>
      <w:lvlJc w:val="left"/>
      <w:pPr>
        <w:ind w:left="1080" w:hanging="360"/>
      </w:pPr>
      <w:rPr>
        <w:rFonts w:hint="default" w:ascii="Symbol" w:hAnsi="Symbol"/>
      </w:rPr>
    </w:lvl>
    <w:lvl w:ilvl="1" w:tplc="A71AFF7E">
      <w:start w:val="1"/>
      <w:numFmt w:val="bullet"/>
      <w:lvlText w:val="o"/>
      <w:lvlJc w:val="left"/>
      <w:pPr>
        <w:ind w:left="1800" w:hanging="360"/>
      </w:pPr>
      <w:rPr>
        <w:rFonts w:hint="default" w:ascii="Courier New" w:hAnsi="Courier New"/>
      </w:rPr>
    </w:lvl>
    <w:lvl w:ilvl="2" w:tplc="0874AD54">
      <w:start w:val="1"/>
      <w:numFmt w:val="bullet"/>
      <w:lvlText w:val=""/>
      <w:lvlJc w:val="left"/>
      <w:pPr>
        <w:ind w:left="2520" w:hanging="360"/>
      </w:pPr>
      <w:rPr>
        <w:rFonts w:hint="default" w:ascii="Wingdings" w:hAnsi="Wingdings"/>
      </w:rPr>
    </w:lvl>
    <w:lvl w:ilvl="3" w:tplc="1FA664D0">
      <w:start w:val="1"/>
      <w:numFmt w:val="bullet"/>
      <w:lvlText w:val=""/>
      <w:lvlJc w:val="left"/>
      <w:pPr>
        <w:ind w:left="3240" w:hanging="360"/>
      </w:pPr>
      <w:rPr>
        <w:rFonts w:hint="default" w:ascii="Symbol" w:hAnsi="Symbol"/>
      </w:rPr>
    </w:lvl>
    <w:lvl w:ilvl="4" w:tplc="FD568C3A">
      <w:start w:val="1"/>
      <w:numFmt w:val="bullet"/>
      <w:lvlText w:val="o"/>
      <w:lvlJc w:val="left"/>
      <w:pPr>
        <w:ind w:left="3960" w:hanging="360"/>
      </w:pPr>
      <w:rPr>
        <w:rFonts w:hint="default" w:ascii="Courier New" w:hAnsi="Courier New"/>
      </w:rPr>
    </w:lvl>
    <w:lvl w:ilvl="5" w:tplc="F1968898">
      <w:start w:val="1"/>
      <w:numFmt w:val="bullet"/>
      <w:lvlText w:val=""/>
      <w:lvlJc w:val="left"/>
      <w:pPr>
        <w:ind w:left="4680" w:hanging="360"/>
      </w:pPr>
      <w:rPr>
        <w:rFonts w:hint="default" w:ascii="Wingdings" w:hAnsi="Wingdings"/>
      </w:rPr>
    </w:lvl>
    <w:lvl w:ilvl="6" w:tplc="A1BAF846">
      <w:start w:val="1"/>
      <w:numFmt w:val="bullet"/>
      <w:lvlText w:val=""/>
      <w:lvlJc w:val="left"/>
      <w:pPr>
        <w:ind w:left="5400" w:hanging="360"/>
      </w:pPr>
      <w:rPr>
        <w:rFonts w:hint="default" w:ascii="Symbol" w:hAnsi="Symbol"/>
      </w:rPr>
    </w:lvl>
    <w:lvl w:ilvl="7" w:tplc="395850A6">
      <w:start w:val="1"/>
      <w:numFmt w:val="bullet"/>
      <w:lvlText w:val="o"/>
      <w:lvlJc w:val="left"/>
      <w:pPr>
        <w:ind w:left="6120" w:hanging="360"/>
      </w:pPr>
      <w:rPr>
        <w:rFonts w:hint="default" w:ascii="Courier New" w:hAnsi="Courier New"/>
      </w:rPr>
    </w:lvl>
    <w:lvl w:ilvl="8" w:tplc="7850FC98">
      <w:start w:val="1"/>
      <w:numFmt w:val="bullet"/>
      <w:lvlText w:val=""/>
      <w:lvlJc w:val="left"/>
      <w:pPr>
        <w:ind w:left="6840" w:hanging="360"/>
      </w:pPr>
      <w:rPr>
        <w:rFonts w:hint="default" w:ascii="Wingdings" w:hAnsi="Wingdings"/>
      </w:rPr>
    </w:lvl>
  </w:abstractNum>
  <w:abstractNum w:abstractNumId="68" w15:restartNumberingAfterBreak="0">
    <w:nsid w:val="5320B2B3"/>
    <w:multiLevelType w:val="hybridMultilevel"/>
    <w:tmpl w:val="FFFFFFFF"/>
    <w:lvl w:ilvl="0" w:tplc="C1569596">
      <w:start w:val="1"/>
      <w:numFmt w:val="bullet"/>
      <w:lvlText w:val=""/>
      <w:lvlJc w:val="left"/>
      <w:pPr>
        <w:ind w:left="720" w:hanging="360"/>
      </w:pPr>
      <w:rPr>
        <w:rFonts w:hint="default" w:ascii="Symbol" w:hAnsi="Symbol"/>
      </w:rPr>
    </w:lvl>
    <w:lvl w:ilvl="1" w:tplc="18B059E6">
      <w:start w:val="1"/>
      <w:numFmt w:val="bullet"/>
      <w:lvlText w:val="o"/>
      <w:lvlJc w:val="left"/>
      <w:pPr>
        <w:ind w:left="1440" w:hanging="360"/>
      </w:pPr>
      <w:rPr>
        <w:rFonts w:hint="default" w:ascii="Courier New" w:hAnsi="Courier New"/>
      </w:rPr>
    </w:lvl>
    <w:lvl w:ilvl="2" w:tplc="5BECF2E8">
      <w:start w:val="1"/>
      <w:numFmt w:val="bullet"/>
      <w:lvlText w:val=""/>
      <w:lvlJc w:val="left"/>
      <w:pPr>
        <w:ind w:left="2160" w:hanging="360"/>
      </w:pPr>
      <w:rPr>
        <w:rFonts w:hint="default" w:ascii="Wingdings" w:hAnsi="Wingdings"/>
      </w:rPr>
    </w:lvl>
    <w:lvl w:ilvl="3" w:tplc="67E08CE8">
      <w:start w:val="1"/>
      <w:numFmt w:val="bullet"/>
      <w:lvlText w:val=""/>
      <w:lvlJc w:val="left"/>
      <w:pPr>
        <w:ind w:left="2880" w:hanging="360"/>
      </w:pPr>
      <w:rPr>
        <w:rFonts w:hint="default" w:ascii="Symbol" w:hAnsi="Symbol"/>
      </w:rPr>
    </w:lvl>
    <w:lvl w:ilvl="4" w:tplc="34761D68">
      <w:start w:val="1"/>
      <w:numFmt w:val="bullet"/>
      <w:lvlText w:val="o"/>
      <w:lvlJc w:val="left"/>
      <w:pPr>
        <w:ind w:left="3600" w:hanging="360"/>
      </w:pPr>
      <w:rPr>
        <w:rFonts w:hint="default" w:ascii="Courier New" w:hAnsi="Courier New"/>
      </w:rPr>
    </w:lvl>
    <w:lvl w:ilvl="5" w:tplc="9A22A028">
      <w:start w:val="1"/>
      <w:numFmt w:val="bullet"/>
      <w:lvlText w:val=""/>
      <w:lvlJc w:val="left"/>
      <w:pPr>
        <w:ind w:left="4320" w:hanging="360"/>
      </w:pPr>
      <w:rPr>
        <w:rFonts w:hint="default" w:ascii="Wingdings" w:hAnsi="Wingdings"/>
      </w:rPr>
    </w:lvl>
    <w:lvl w:ilvl="6" w:tplc="D054A0B4">
      <w:start w:val="1"/>
      <w:numFmt w:val="bullet"/>
      <w:lvlText w:val=""/>
      <w:lvlJc w:val="left"/>
      <w:pPr>
        <w:ind w:left="5040" w:hanging="360"/>
      </w:pPr>
      <w:rPr>
        <w:rFonts w:hint="default" w:ascii="Symbol" w:hAnsi="Symbol"/>
      </w:rPr>
    </w:lvl>
    <w:lvl w:ilvl="7" w:tplc="C4464290">
      <w:start w:val="1"/>
      <w:numFmt w:val="bullet"/>
      <w:lvlText w:val="o"/>
      <w:lvlJc w:val="left"/>
      <w:pPr>
        <w:ind w:left="5760" w:hanging="360"/>
      </w:pPr>
      <w:rPr>
        <w:rFonts w:hint="default" w:ascii="Courier New" w:hAnsi="Courier New"/>
      </w:rPr>
    </w:lvl>
    <w:lvl w:ilvl="8" w:tplc="D884B846">
      <w:start w:val="1"/>
      <w:numFmt w:val="bullet"/>
      <w:lvlText w:val=""/>
      <w:lvlJc w:val="left"/>
      <w:pPr>
        <w:ind w:left="6480" w:hanging="360"/>
      </w:pPr>
      <w:rPr>
        <w:rFonts w:hint="default" w:ascii="Wingdings" w:hAnsi="Wingdings"/>
      </w:rPr>
    </w:lvl>
  </w:abstractNum>
  <w:abstractNum w:abstractNumId="69" w15:restartNumberingAfterBreak="0">
    <w:nsid w:val="5329CADF"/>
    <w:multiLevelType w:val="hybridMultilevel"/>
    <w:tmpl w:val="FFFFFFFF"/>
    <w:lvl w:ilvl="0" w:tplc="DF8ED7A2">
      <w:start w:val="1"/>
      <w:numFmt w:val="bullet"/>
      <w:lvlText w:val=""/>
      <w:lvlJc w:val="left"/>
      <w:pPr>
        <w:ind w:left="720" w:hanging="360"/>
      </w:pPr>
      <w:rPr>
        <w:rFonts w:hint="default" w:ascii="Symbol" w:hAnsi="Symbol"/>
      </w:rPr>
    </w:lvl>
    <w:lvl w:ilvl="1" w:tplc="0EAAFCBE">
      <w:start w:val="1"/>
      <w:numFmt w:val="bullet"/>
      <w:lvlText w:val="o"/>
      <w:lvlJc w:val="left"/>
      <w:pPr>
        <w:ind w:left="1440" w:hanging="360"/>
      </w:pPr>
      <w:rPr>
        <w:rFonts w:hint="default" w:ascii="Courier New" w:hAnsi="Courier New"/>
      </w:rPr>
    </w:lvl>
    <w:lvl w:ilvl="2" w:tplc="A4F6FCFE">
      <w:start w:val="1"/>
      <w:numFmt w:val="bullet"/>
      <w:lvlText w:val=""/>
      <w:lvlJc w:val="left"/>
      <w:pPr>
        <w:ind w:left="2160" w:hanging="360"/>
      </w:pPr>
      <w:rPr>
        <w:rFonts w:hint="default" w:ascii="Wingdings" w:hAnsi="Wingdings"/>
      </w:rPr>
    </w:lvl>
    <w:lvl w:ilvl="3" w:tplc="32BA6414">
      <w:start w:val="1"/>
      <w:numFmt w:val="bullet"/>
      <w:lvlText w:val=""/>
      <w:lvlJc w:val="left"/>
      <w:pPr>
        <w:ind w:left="2880" w:hanging="360"/>
      </w:pPr>
      <w:rPr>
        <w:rFonts w:hint="default" w:ascii="Symbol" w:hAnsi="Symbol"/>
      </w:rPr>
    </w:lvl>
    <w:lvl w:ilvl="4" w:tplc="E6E45816">
      <w:start w:val="1"/>
      <w:numFmt w:val="bullet"/>
      <w:lvlText w:val="o"/>
      <w:lvlJc w:val="left"/>
      <w:pPr>
        <w:ind w:left="3600" w:hanging="360"/>
      </w:pPr>
      <w:rPr>
        <w:rFonts w:hint="default" w:ascii="Courier New" w:hAnsi="Courier New"/>
      </w:rPr>
    </w:lvl>
    <w:lvl w:ilvl="5" w:tplc="C5726462">
      <w:start w:val="1"/>
      <w:numFmt w:val="bullet"/>
      <w:lvlText w:val=""/>
      <w:lvlJc w:val="left"/>
      <w:pPr>
        <w:ind w:left="4320" w:hanging="360"/>
      </w:pPr>
      <w:rPr>
        <w:rFonts w:hint="default" w:ascii="Wingdings" w:hAnsi="Wingdings"/>
      </w:rPr>
    </w:lvl>
    <w:lvl w:ilvl="6" w:tplc="6652C38E">
      <w:start w:val="1"/>
      <w:numFmt w:val="bullet"/>
      <w:lvlText w:val=""/>
      <w:lvlJc w:val="left"/>
      <w:pPr>
        <w:ind w:left="5040" w:hanging="360"/>
      </w:pPr>
      <w:rPr>
        <w:rFonts w:hint="default" w:ascii="Symbol" w:hAnsi="Symbol"/>
      </w:rPr>
    </w:lvl>
    <w:lvl w:ilvl="7" w:tplc="B44C5BB4">
      <w:start w:val="1"/>
      <w:numFmt w:val="bullet"/>
      <w:lvlText w:val="o"/>
      <w:lvlJc w:val="left"/>
      <w:pPr>
        <w:ind w:left="5760" w:hanging="360"/>
      </w:pPr>
      <w:rPr>
        <w:rFonts w:hint="default" w:ascii="Courier New" w:hAnsi="Courier New"/>
      </w:rPr>
    </w:lvl>
    <w:lvl w:ilvl="8" w:tplc="66368D2C">
      <w:start w:val="1"/>
      <w:numFmt w:val="bullet"/>
      <w:lvlText w:val=""/>
      <w:lvlJc w:val="left"/>
      <w:pPr>
        <w:ind w:left="6480" w:hanging="360"/>
      </w:pPr>
      <w:rPr>
        <w:rFonts w:hint="default" w:ascii="Wingdings" w:hAnsi="Wingdings"/>
      </w:rPr>
    </w:lvl>
  </w:abstractNum>
  <w:abstractNum w:abstractNumId="70" w15:restartNumberingAfterBreak="0">
    <w:nsid w:val="547AC591"/>
    <w:multiLevelType w:val="hybridMultilevel"/>
    <w:tmpl w:val="FFFFFFFF"/>
    <w:lvl w:ilvl="0" w:tplc="CCD23BD0">
      <w:start w:val="1"/>
      <w:numFmt w:val="bullet"/>
      <w:lvlText w:val=""/>
      <w:lvlJc w:val="left"/>
      <w:pPr>
        <w:ind w:left="720" w:hanging="360"/>
      </w:pPr>
      <w:rPr>
        <w:rFonts w:hint="default" w:ascii="Symbol" w:hAnsi="Symbol"/>
      </w:rPr>
    </w:lvl>
    <w:lvl w:ilvl="1" w:tplc="03401BF6">
      <w:start w:val="1"/>
      <w:numFmt w:val="bullet"/>
      <w:lvlText w:val="o"/>
      <w:lvlJc w:val="left"/>
      <w:pPr>
        <w:ind w:left="1440" w:hanging="360"/>
      </w:pPr>
      <w:rPr>
        <w:rFonts w:hint="default" w:ascii="Courier New" w:hAnsi="Courier New"/>
      </w:rPr>
    </w:lvl>
    <w:lvl w:ilvl="2" w:tplc="027A4C3A">
      <w:start w:val="1"/>
      <w:numFmt w:val="bullet"/>
      <w:lvlText w:val=""/>
      <w:lvlJc w:val="left"/>
      <w:pPr>
        <w:ind w:left="2160" w:hanging="360"/>
      </w:pPr>
      <w:rPr>
        <w:rFonts w:hint="default" w:ascii="Wingdings" w:hAnsi="Wingdings"/>
      </w:rPr>
    </w:lvl>
    <w:lvl w:ilvl="3" w:tplc="A47E2110">
      <w:start w:val="1"/>
      <w:numFmt w:val="bullet"/>
      <w:lvlText w:val=""/>
      <w:lvlJc w:val="left"/>
      <w:pPr>
        <w:ind w:left="2880" w:hanging="360"/>
      </w:pPr>
      <w:rPr>
        <w:rFonts w:hint="default" w:ascii="Symbol" w:hAnsi="Symbol"/>
      </w:rPr>
    </w:lvl>
    <w:lvl w:ilvl="4" w:tplc="EC74C1DA">
      <w:start w:val="1"/>
      <w:numFmt w:val="bullet"/>
      <w:lvlText w:val="o"/>
      <w:lvlJc w:val="left"/>
      <w:pPr>
        <w:ind w:left="3600" w:hanging="360"/>
      </w:pPr>
      <w:rPr>
        <w:rFonts w:hint="default" w:ascii="Courier New" w:hAnsi="Courier New"/>
      </w:rPr>
    </w:lvl>
    <w:lvl w:ilvl="5" w:tplc="3DE86406">
      <w:start w:val="1"/>
      <w:numFmt w:val="bullet"/>
      <w:lvlText w:val=""/>
      <w:lvlJc w:val="left"/>
      <w:pPr>
        <w:ind w:left="4320" w:hanging="360"/>
      </w:pPr>
      <w:rPr>
        <w:rFonts w:hint="default" w:ascii="Wingdings" w:hAnsi="Wingdings"/>
      </w:rPr>
    </w:lvl>
    <w:lvl w:ilvl="6" w:tplc="9EAEED5A">
      <w:start w:val="1"/>
      <w:numFmt w:val="bullet"/>
      <w:lvlText w:val=""/>
      <w:lvlJc w:val="left"/>
      <w:pPr>
        <w:ind w:left="5040" w:hanging="360"/>
      </w:pPr>
      <w:rPr>
        <w:rFonts w:hint="default" w:ascii="Symbol" w:hAnsi="Symbol"/>
      </w:rPr>
    </w:lvl>
    <w:lvl w:ilvl="7" w:tplc="546C4BF4">
      <w:start w:val="1"/>
      <w:numFmt w:val="bullet"/>
      <w:lvlText w:val="o"/>
      <w:lvlJc w:val="left"/>
      <w:pPr>
        <w:ind w:left="5760" w:hanging="360"/>
      </w:pPr>
      <w:rPr>
        <w:rFonts w:hint="default" w:ascii="Courier New" w:hAnsi="Courier New"/>
      </w:rPr>
    </w:lvl>
    <w:lvl w:ilvl="8" w:tplc="60ECB2F4">
      <w:start w:val="1"/>
      <w:numFmt w:val="bullet"/>
      <w:lvlText w:val=""/>
      <w:lvlJc w:val="left"/>
      <w:pPr>
        <w:ind w:left="6480" w:hanging="360"/>
      </w:pPr>
      <w:rPr>
        <w:rFonts w:hint="default" w:ascii="Wingdings" w:hAnsi="Wingdings"/>
      </w:rPr>
    </w:lvl>
  </w:abstractNum>
  <w:abstractNum w:abstractNumId="71" w15:restartNumberingAfterBreak="0">
    <w:nsid w:val="5868808B"/>
    <w:multiLevelType w:val="hybridMultilevel"/>
    <w:tmpl w:val="FFFFFFFF"/>
    <w:lvl w:ilvl="0" w:tplc="5BE6DEEE">
      <w:start w:val="1"/>
      <w:numFmt w:val="decimal"/>
      <w:lvlText w:val="%1."/>
      <w:lvlJc w:val="left"/>
      <w:pPr>
        <w:ind w:left="460" w:hanging="360"/>
      </w:pPr>
    </w:lvl>
    <w:lvl w:ilvl="1" w:tplc="152815F8">
      <w:start w:val="1"/>
      <w:numFmt w:val="lowerLetter"/>
      <w:lvlText w:val="%2."/>
      <w:lvlJc w:val="left"/>
      <w:pPr>
        <w:ind w:left="1180" w:hanging="360"/>
      </w:pPr>
    </w:lvl>
    <w:lvl w:ilvl="2" w:tplc="3E84B6D6">
      <w:start w:val="1"/>
      <w:numFmt w:val="lowerRoman"/>
      <w:lvlText w:val="%3."/>
      <w:lvlJc w:val="right"/>
      <w:pPr>
        <w:ind w:left="1900" w:hanging="180"/>
      </w:pPr>
    </w:lvl>
    <w:lvl w:ilvl="3" w:tplc="A002F60C">
      <w:start w:val="1"/>
      <w:numFmt w:val="decimal"/>
      <w:lvlText w:val="%4."/>
      <w:lvlJc w:val="left"/>
      <w:pPr>
        <w:ind w:left="2620" w:hanging="360"/>
      </w:pPr>
    </w:lvl>
    <w:lvl w:ilvl="4" w:tplc="B35C4F16">
      <w:start w:val="1"/>
      <w:numFmt w:val="lowerLetter"/>
      <w:lvlText w:val="%5."/>
      <w:lvlJc w:val="left"/>
      <w:pPr>
        <w:ind w:left="3340" w:hanging="360"/>
      </w:pPr>
    </w:lvl>
    <w:lvl w:ilvl="5" w:tplc="60CE21D2">
      <w:start w:val="1"/>
      <w:numFmt w:val="lowerRoman"/>
      <w:lvlText w:val="%6."/>
      <w:lvlJc w:val="right"/>
      <w:pPr>
        <w:ind w:left="4060" w:hanging="180"/>
      </w:pPr>
    </w:lvl>
    <w:lvl w:ilvl="6" w:tplc="C1346CEE">
      <w:start w:val="1"/>
      <w:numFmt w:val="decimal"/>
      <w:lvlText w:val="%7."/>
      <w:lvlJc w:val="left"/>
      <w:pPr>
        <w:ind w:left="4780" w:hanging="360"/>
      </w:pPr>
    </w:lvl>
    <w:lvl w:ilvl="7" w:tplc="7B2A58DE">
      <w:start w:val="1"/>
      <w:numFmt w:val="lowerLetter"/>
      <w:lvlText w:val="%8."/>
      <w:lvlJc w:val="left"/>
      <w:pPr>
        <w:ind w:left="5500" w:hanging="360"/>
      </w:pPr>
    </w:lvl>
    <w:lvl w:ilvl="8" w:tplc="AC3AC5AE">
      <w:start w:val="1"/>
      <w:numFmt w:val="lowerRoman"/>
      <w:lvlText w:val="%9."/>
      <w:lvlJc w:val="right"/>
      <w:pPr>
        <w:ind w:left="6220" w:hanging="180"/>
      </w:pPr>
    </w:lvl>
  </w:abstractNum>
  <w:abstractNum w:abstractNumId="72" w15:restartNumberingAfterBreak="0">
    <w:nsid w:val="59DA934C"/>
    <w:multiLevelType w:val="hybridMultilevel"/>
    <w:tmpl w:val="FFFFFFFF"/>
    <w:lvl w:ilvl="0" w:tplc="D922A7FA">
      <w:start w:val="1"/>
      <w:numFmt w:val="bullet"/>
      <w:lvlText w:val=""/>
      <w:lvlJc w:val="left"/>
      <w:pPr>
        <w:ind w:left="720" w:hanging="360"/>
      </w:pPr>
      <w:rPr>
        <w:rFonts w:hint="default" w:ascii="Symbol" w:hAnsi="Symbol"/>
      </w:rPr>
    </w:lvl>
    <w:lvl w:ilvl="1" w:tplc="9608230C">
      <w:start w:val="1"/>
      <w:numFmt w:val="bullet"/>
      <w:lvlText w:val="o"/>
      <w:lvlJc w:val="left"/>
      <w:pPr>
        <w:ind w:left="1440" w:hanging="360"/>
      </w:pPr>
      <w:rPr>
        <w:rFonts w:hint="default" w:ascii="Courier New" w:hAnsi="Courier New"/>
      </w:rPr>
    </w:lvl>
    <w:lvl w:ilvl="2" w:tplc="0DCEF964">
      <w:start w:val="1"/>
      <w:numFmt w:val="bullet"/>
      <w:lvlText w:val=""/>
      <w:lvlJc w:val="left"/>
      <w:pPr>
        <w:ind w:left="2160" w:hanging="360"/>
      </w:pPr>
      <w:rPr>
        <w:rFonts w:hint="default" w:ascii="Wingdings" w:hAnsi="Wingdings"/>
      </w:rPr>
    </w:lvl>
    <w:lvl w:ilvl="3" w:tplc="F732F240">
      <w:start w:val="1"/>
      <w:numFmt w:val="bullet"/>
      <w:lvlText w:val=""/>
      <w:lvlJc w:val="left"/>
      <w:pPr>
        <w:ind w:left="2880" w:hanging="360"/>
      </w:pPr>
      <w:rPr>
        <w:rFonts w:hint="default" w:ascii="Symbol" w:hAnsi="Symbol"/>
      </w:rPr>
    </w:lvl>
    <w:lvl w:ilvl="4" w:tplc="179404C0">
      <w:start w:val="1"/>
      <w:numFmt w:val="bullet"/>
      <w:lvlText w:val="o"/>
      <w:lvlJc w:val="left"/>
      <w:pPr>
        <w:ind w:left="3600" w:hanging="360"/>
      </w:pPr>
      <w:rPr>
        <w:rFonts w:hint="default" w:ascii="Courier New" w:hAnsi="Courier New"/>
      </w:rPr>
    </w:lvl>
    <w:lvl w:ilvl="5" w:tplc="B93E239E">
      <w:start w:val="1"/>
      <w:numFmt w:val="bullet"/>
      <w:lvlText w:val=""/>
      <w:lvlJc w:val="left"/>
      <w:pPr>
        <w:ind w:left="4320" w:hanging="360"/>
      </w:pPr>
      <w:rPr>
        <w:rFonts w:hint="default" w:ascii="Wingdings" w:hAnsi="Wingdings"/>
      </w:rPr>
    </w:lvl>
    <w:lvl w:ilvl="6" w:tplc="AEB60F0A">
      <w:start w:val="1"/>
      <w:numFmt w:val="bullet"/>
      <w:lvlText w:val=""/>
      <w:lvlJc w:val="left"/>
      <w:pPr>
        <w:ind w:left="5040" w:hanging="360"/>
      </w:pPr>
      <w:rPr>
        <w:rFonts w:hint="default" w:ascii="Symbol" w:hAnsi="Symbol"/>
      </w:rPr>
    </w:lvl>
    <w:lvl w:ilvl="7" w:tplc="6BDAF446">
      <w:start w:val="1"/>
      <w:numFmt w:val="bullet"/>
      <w:lvlText w:val="o"/>
      <w:lvlJc w:val="left"/>
      <w:pPr>
        <w:ind w:left="5760" w:hanging="360"/>
      </w:pPr>
      <w:rPr>
        <w:rFonts w:hint="default" w:ascii="Courier New" w:hAnsi="Courier New"/>
      </w:rPr>
    </w:lvl>
    <w:lvl w:ilvl="8" w:tplc="D778C498">
      <w:start w:val="1"/>
      <w:numFmt w:val="bullet"/>
      <w:lvlText w:val=""/>
      <w:lvlJc w:val="left"/>
      <w:pPr>
        <w:ind w:left="6480" w:hanging="360"/>
      </w:pPr>
      <w:rPr>
        <w:rFonts w:hint="default" w:ascii="Wingdings" w:hAnsi="Wingdings"/>
      </w:rPr>
    </w:lvl>
  </w:abstractNum>
  <w:abstractNum w:abstractNumId="73" w15:restartNumberingAfterBreak="0">
    <w:nsid w:val="5E4E1D46"/>
    <w:multiLevelType w:val="hybridMultilevel"/>
    <w:tmpl w:val="FFFFFFFF"/>
    <w:lvl w:ilvl="0" w:tplc="64627C62">
      <w:start w:val="1"/>
      <w:numFmt w:val="lowerLetter"/>
      <w:lvlText w:val="%1."/>
      <w:lvlJc w:val="left"/>
      <w:pPr>
        <w:ind w:left="720" w:hanging="360"/>
      </w:pPr>
    </w:lvl>
    <w:lvl w:ilvl="1" w:tplc="417A7758">
      <w:start w:val="1"/>
      <w:numFmt w:val="lowerLetter"/>
      <w:lvlText w:val="%2."/>
      <w:lvlJc w:val="left"/>
      <w:pPr>
        <w:ind w:left="1440" w:hanging="360"/>
      </w:pPr>
    </w:lvl>
    <w:lvl w:ilvl="2" w:tplc="DD0A815E">
      <w:start w:val="1"/>
      <w:numFmt w:val="lowerRoman"/>
      <w:lvlText w:val="%3."/>
      <w:lvlJc w:val="right"/>
      <w:pPr>
        <w:ind w:left="2160" w:hanging="180"/>
      </w:pPr>
    </w:lvl>
    <w:lvl w:ilvl="3" w:tplc="7A80E9D0">
      <w:start w:val="1"/>
      <w:numFmt w:val="decimal"/>
      <w:lvlText w:val="%4."/>
      <w:lvlJc w:val="left"/>
      <w:pPr>
        <w:ind w:left="2880" w:hanging="360"/>
      </w:pPr>
    </w:lvl>
    <w:lvl w:ilvl="4" w:tplc="955097A4">
      <w:start w:val="1"/>
      <w:numFmt w:val="lowerLetter"/>
      <w:lvlText w:val="%5."/>
      <w:lvlJc w:val="left"/>
      <w:pPr>
        <w:ind w:left="3600" w:hanging="360"/>
      </w:pPr>
    </w:lvl>
    <w:lvl w:ilvl="5" w:tplc="D64A5D78">
      <w:start w:val="1"/>
      <w:numFmt w:val="lowerRoman"/>
      <w:lvlText w:val="%6."/>
      <w:lvlJc w:val="right"/>
      <w:pPr>
        <w:ind w:left="4320" w:hanging="180"/>
      </w:pPr>
    </w:lvl>
    <w:lvl w:ilvl="6" w:tplc="5F5838E2">
      <w:start w:val="1"/>
      <w:numFmt w:val="decimal"/>
      <w:lvlText w:val="%7."/>
      <w:lvlJc w:val="left"/>
      <w:pPr>
        <w:ind w:left="5040" w:hanging="360"/>
      </w:pPr>
    </w:lvl>
    <w:lvl w:ilvl="7" w:tplc="BE44AFD2">
      <w:start w:val="1"/>
      <w:numFmt w:val="lowerLetter"/>
      <w:lvlText w:val="%8."/>
      <w:lvlJc w:val="left"/>
      <w:pPr>
        <w:ind w:left="5760" w:hanging="360"/>
      </w:pPr>
    </w:lvl>
    <w:lvl w:ilvl="8" w:tplc="A15022A2">
      <w:start w:val="1"/>
      <w:numFmt w:val="lowerRoman"/>
      <w:lvlText w:val="%9."/>
      <w:lvlJc w:val="right"/>
      <w:pPr>
        <w:ind w:left="6480" w:hanging="180"/>
      </w:pPr>
    </w:lvl>
  </w:abstractNum>
  <w:abstractNum w:abstractNumId="74" w15:restartNumberingAfterBreak="0">
    <w:nsid w:val="5F0F121D"/>
    <w:multiLevelType w:val="hybridMultilevel"/>
    <w:tmpl w:val="FFFFFFFF"/>
    <w:lvl w:ilvl="0" w:tplc="D9426C6E">
      <w:start w:val="1"/>
      <w:numFmt w:val="decimal"/>
      <w:lvlText w:val="%1."/>
      <w:lvlJc w:val="left"/>
      <w:pPr>
        <w:ind w:left="720" w:hanging="360"/>
      </w:pPr>
    </w:lvl>
    <w:lvl w:ilvl="1" w:tplc="474ED89C">
      <w:start w:val="1"/>
      <w:numFmt w:val="lowerLetter"/>
      <w:lvlText w:val="%2."/>
      <w:lvlJc w:val="left"/>
      <w:pPr>
        <w:ind w:left="1440" w:hanging="360"/>
      </w:pPr>
    </w:lvl>
    <w:lvl w:ilvl="2" w:tplc="90325F3E">
      <w:start w:val="1"/>
      <w:numFmt w:val="lowerRoman"/>
      <w:lvlText w:val="%3."/>
      <w:lvlJc w:val="right"/>
      <w:pPr>
        <w:ind w:left="2160" w:hanging="180"/>
      </w:pPr>
    </w:lvl>
    <w:lvl w:ilvl="3" w:tplc="284EAD82">
      <w:start w:val="1"/>
      <w:numFmt w:val="decimal"/>
      <w:lvlText w:val="%4."/>
      <w:lvlJc w:val="left"/>
      <w:pPr>
        <w:ind w:left="2880" w:hanging="360"/>
      </w:pPr>
    </w:lvl>
    <w:lvl w:ilvl="4" w:tplc="FF0274AE">
      <w:start w:val="1"/>
      <w:numFmt w:val="lowerLetter"/>
      <w:lvlText w:val="%5."/>
      <w:lvlJc w:val="left"/>
      <w:pPr>
        <w:ind w:left="3600" w:hanging="360"/>
      </w:pPr>
    </w:lvl>
    <w:lvl w:ilvl="5" w:tplc="A4D8A6A0">
      <w:start w:val="1"/>
      <w:numFmt w:val="lowerRoman"/>
      <w:lvlText w:val="%6."/>
      <w:lvlJc w:val="right"/>
      <w:pPr>
        <w:ind w:left="4320" w:hanging="180"/>
      </w:pPr>
    </w:lvl>
    <w:lvl w:ilvl="6" w:tplc="B046110C">
      <w:start w:val="1"/>
      <w:numFmt w:val="decimal"/>
      <w:lvlText w:val="%7."/>
      <w:lvlJc w:val="left"/>
      <w:pPr>
        <w:ind w:left="5040" w:hanging="360"/>
      </w:pPr>
    </w:lvl>
    <w:lvl w:ilvl="7" w:tplc="4FEEBA4E">
      <w:start w:val="1"/>
      <w:numFmt w:val="lowerLetter"/>
      <w:lvlText w:val="%8."/>
      <w:lvlJc w:val="left"/>
      <w:pPr>
        <w:ind w:left="5760" w:hanging="360"/>
      </w:pPr>
    </w:lvl>
    <w:lvl w:ilvl="8" w:tplc="D8B089B0">
      <w:start w:val="1"/>
      <w:numFmt w:val="lowerRoman"/>
      <w:lvlText w:val="%9."/>
      <w:lvlJc w:val="right"/>
      <w:pPr>
        <w:ind w:left="6480" w:hanging="180"/>
      </w:pPr>
    </w:lvl>
  </w:abstractNum>
  <w:abstractNum w:abstractNumId="75" w15:restartNumberingAfterBreak="0">
    <w:nsid w:val="60696ED1"/>
    <w:multiLevelType w:val="hybridMultilevel"/>
    <w:tmpl w:val="FFFFFFFF"/>
    <w:lvl w:ilvl="0" w:tplc="3A3A46A8">
      <w:start w:val="1"/>
      <w:numFmt w:val="bullet"/>
      <w:lvlText w:val=""/>
      <w:lvlJc w:val="left"/>
      <w:pPr>
        <w:ind w:left="720" w:hanging="360"/>
      </w:pPr>
      <w:rPr>
        <w:rFonts w:hint="default" w:ascii="Symbol" w:hAnsi="Symbol"/>
      </w:rPr>
    </w:lvl>
    <w:lvl w:ilvl="1" w:tplc="26EC9C3E">
      <w:start w:val="1"/>
      <w:numFmt w:val="bullet"/>
      <w:lvlText w:val="o"/>
      <w:lvlJc w:val="left"/>
      <w:pPr>
        <w:ind w:left="1440" w:hanging="360"/>
      </w:pPr>
      <w:rPr>
        <w:rFonts w:hint="default" w:ascii="Courier New" w:hAnsi="Courier New"/>
      </w:rPr>
    </w:lvl>
    <w:lvl w:ilvl="2" w:tplc="8E0022E4">
      <w:start w:val="1"/>
      <w:numFmt w:val="bullet"/>
      <w:lvlText w:val=""/>
      <w:lvlJc w:val="left"/>
      <w:pPr>
        <w:ind w:left="2160" w:hanging="360"/>
      </w:pPr>
      <w:rPr>
        <w:rFonts w:hint="default" w:ascii="Wingdings" w:hAnsi="Wingdings"/>
      </w:rPr>
    </w:lvl>
    <w:lvl w:ilvl="3" w:tplc="F2EA92A4">
      <w:start w:val="1"/>
      <w:numFmt w:val="bullet"/>
      <w:lvlText w:val=""/>
      <w:lvlJc w:val="left"/>
      <w:pPr>
        <w:ind w:left="2880" w:hanging="360"/>
      </w:pPr>
      <w:rPr>
        <w:rFonts w:hint="default" w:ascii="Symbol" w:hAnsi="Symbol"/>
      </w:rPr>
    </w:lvl>
    <w:lvl w:ilvl="4" w:tplc="4B763E4A">
      <w:start w:val="1"/>
      <w:numFmt w:val="bullet"/>
      <w:lvlText w:val="o"/>
      <w:lvlJc w:val="left"/>
      <w:pPr>
        <w:ind w:left="3600" w:hanging="360"/>
      </w:pPr>
      <w:rPr>
        <w:rFonts w:hint="default" w:ascii="Courier New" w:hAnsi="Courier New"/>
      </w:rPr>
    </w:lvl>
    <w:lvl w:ilvl="5" w:tplc="EACE694E">
      <w:start w:val="1"/>
      <w:numFmt w:val="bullet"/>
      <w:lvlText w:val=""/>
      <w:lvlJc w:val="left"/>
      <w:pPr>
        <w:ind w:left="4320" w:hanging="360"/>
      </w:pPr>
      <w:rPr>
        <w:rFonts w:hint="default" w:ascii="Wingdings" w:hAnsi="Wingdings"/>
      </w:rPr>
    </w:lvl>
    <w:lvl w:ilvl="6" w:tplc="678268F0">
      <w:start w:val="1"/>
      <w:numFmt w:val="bullet"/>
      <w:lvlText w:val=""/>
      <w:lvlJc w:val="left"/>
      <w:pPr>
        <w:ind w:left="5040" w:hanging="360"/>
      </w:pPr>
      <w:rPr>
        <w:rFonts w:hint="default" w:ascii="Symbol" w:hAnsi="Symbol"/>
      </w:rPr>
    </w:lvl>
    <w:lvl w:ilvl="7" w:tplc="1E4E0288">
      <w:start w:val="1"/>
      <w:numFmt w:val="bullet"/>
      <w:lvlText w:val="o"/>
      <w:lvlJc w:val="left"/>
      <w:pPr>
        <w:ind w:left="5760" w:hanging="360"/>
      </w:pPr>
      <w:rPr>
        <w:rFonts w:hint="default" w:ascii="Courier New" w:hAnsi="Courier New"/>
      </w:rPr>
    </w:lvl>
    <w:lvl w:ilvl="8" w:tplc="5E984226">
      <w:start w:val="1"/>
      <w:numFmt w:val="bullet"/>
      <w:lvlText w:val=""/>
      <w:lvlJc w:val="left"/>
      <w:pPr>
        <w:ind w:left="6480" w:hanging="360"/>
      </w:pPr>
      <w:rPr>
        <w:rFonts w:hint="default" w:ascii="Wingdings" w:hAnsi="Wingdings"/>
      </w:rPr>
    </w:lvl>
  </w:abstractNum>
  <w:abstractNum w:abstractNumId="76" w15:restartNumberingAfterBreak="0">
    <w:nsid w:val="6152CD45"/>
    <w:multiLevelType w:val="hybridMultilevel"/>
    <w:tmpl w:val="FFFFFFFF"/>
    <w:lvl w:ilvl="0" w:tplc="E62CBD64">
      <w:start w:val="1"/>
      <w:numFmt w:val="bullet"/>
      <w:lvlText w:val=""/>
      <w:lvlJc w:val="left"/>
      <w:pPr>
        <w:ind w:left="1080" w:hanging="360"/>
      </w:pPr>
      <w:rPr>
        <w:rFonts w:hint="default" w:ascii="Symbol" w:hAnsi="Symbol"/>
      </w:rPr>
    </w:lvl>
    <w:lvl w:ilvl="1" w:tplc="43463AEA">
      <w:start w:val="1"/>
      <w:numFmt w:val="bullet"/>
      <w:lvlText w:val="o"/>
      <w:lvlJc w:val="left"/>
      <w:pPr>
        <w:ind w:left="1800" w:hanging="360"/>
      </w:pPr>
      <w:rPr>
        <w:rFonts w:hint="default" w:ascii="Courier New" w:hAnsi="Courier New"/>
      </w:rPr>
    </w:lvl>
    <w:lvl w:ilvl="2" w:tplc="AD169560">
      <w:start w:val="1"/>
      <w:numFmt w:val="bullet"/>
      <w:lvlText w:val=""/>
      <w:lvlJc w:val="left"/>
      <w:pPr>
        <w:ind w:left="2520" w:hanging="360"/>
      </w:pPr>
      <w:rPr>
        <w:rFonts w:hint="default" w:ascii="Wingdings" w:hAnsi="Wingdings"/>
      </w:rPr>
    </w:lvl>
    <w:lvl w:ilvl="3" w:tplc="F9803094">
      <w:start w:val="1"/>
      <w:numFmt w:val="bullet"/>
      <w:lvlText w:val=""/>
      <w:lvlJc w:val="left"/>
      <w:pPr>
        <w:ind w:left="3240" w:hanging="360"/>
      </w:pPr>
      <w:rPr>
        <w:rFonts w:hint="default" w:ascii="Symbol" w:hAnsi="Symbol"/>
      </w:rPr>
    </w:lvl>
    <w:lvl w:ilvl="4" w:tplc="0100CA20">
      <w:start w:val="1"/>
      <w:numFmt w:val="bullet"/>
      <w:lvlText w:val="o"/>
      <w:lvlJc w:val="left"/>
      <w:pPr>
        <w:ind w:left="3960" w:hanging="360"/>
      </w:pPr>
      <w:rPr>
        <w:rFonts w:hint="default" w:ascii="Courier New" w:hAnsi="Courier New"/>
      </w:rPr>
    </w:lvl>
    <w:lvl w:ilvl="5" w:tplc="A11AF276">
      <w:start w:val="1"/>
      <w:numFmt w:val="bullet"/>
      <w:lvlText w:val=""/>
      <w:lvlJc w:val="left"/>
      <w:pPr>
        <w:ind w:left="4680" w:hanging="360"/>
      </w:pPr>
      <w:rPr>
        <w:rFonts w:hint="default" w:ascii="Wingdings" w:hAnsi="Wingdings"/>
      </w:rPr>
    </w:lvl>
    <w:lvl w:ilvl="6" w:tplc="3F6A16B6">
      <w:start w:val="1"/>
      <w:numFmt w:val="bullet"/>
      <w:lvlText w:val=""/>
      <w:lvlJc w:val="left"/>
      <w:pPr>
        <w:ind w:left="5400" w:hanging="360"/>
      </w:pPr>
      <w:rPr>
        <w:rFonts w:hint="default" w:ascii="Symbol" w:hAnsi="Symbol"/>
      </w:rPr>
    </w:lvl>
    <w:lvl w:ilvl="7" w:tplc="840096A6">
      <w:start w:val="1"/>
      <w:numFmt w:val="bullet"/>
      <w:lvlText w:val="o"/>
      <w:lvlJc w:val="left"/>
      <w:pPr>
        <w:ind w:left="6120" w:hanging="360"/>
      </w:pPr>
      <w:rPr>
        <w:rFonts w:hint="default" w:ascii="Courier New" w:hAnsi="Courier New"/>
      </w:rPr>
    </w:lvl>
    <w:lvl w:ilvl="8" w:tplc="FBF46D00">
      <w:start w:val="1"/>
      <w:numFmt w:val="bullet"/>
      <w:lvlText w:val=""/>
      <w:lvlJc w:val="left"/>
      <w:pPr>
        <w:ind w:left="6840" w:hanging="360"/>
      </w:pPr>
      <w:rPr>
        <w:rFonts w:hint="default" w:ascii="Wingdings" w:hAnsi="Wingdings"/>
      </w:rPr>
    </w:lvl>
  </w:abstractNum>
  <w:abstractNum w:abstractNumId="77" w15:restartNumberingAfterBreak="0">
    <w:nsid w:val="61C9451C"/>
    <w:multiLevelType w:val="hybridMultilevel"/>
    <w:tmpl w:val="FFFFFFFF"/>
    <w:lvl w:ilvl="0" w:tplc="7C3EFA72">
      <w:start w:val="1"/>
      <w:numFmt w:val="decimal"/>
      <w:lvlText w:val="%1."/>
      <w:lvlJc w:val="left"/>
      <w:pPr>
        <w:ind w:left="720" w:hanging="360"/>
      </w:pPr>
    </w:lvl>
    <w:lvl w:ilvl="1" w:tplc="A5960064">
      <w:start w:val="1"/>
      <w:numFmt w:val="lowerLetter"/>
      <w:lvlText w:val="%2."/>
      <w:lvlJc w:val="left"/>
      <w:pPr>
        <w:ind w:left="1440" w:hanging="360"/>
      </w:pPr>
    </w:lvl>
    <w:lvl w:ilvl="2" w:tplc="549A23BC">
      <w:start w:val="1"/>
      <w:numFmt w:val="lowerRoman"/>
      <w:lvlText w:val="%3."/>
      <w:lvlJc w:val="right"/>
      <w:pPr>
        <w:ind w:left="2160" w:hanging="180"/>
      </w:pPr>
    </w:lvl>
    <w:lvl w:ilvl="3" w:tplc="30EE8432">
      <w:start w:val="1"/>
      <w:numFmt w:val="decimal"/>
      <w:lvlText w:val="%4."/>
      <w:lvlJc w:val="left"/>
      <w:pPr>
        <w:ind w:left="2880" w:hanging="360"/>
      </w:pPr>
    </w:lvl>
    <w:lvl w:ilvl="4" w:tplc="D878170C">
      <w:start w:val="1"/>
      <w:numFmt w:val="lowerLetter"/>
      <w:lvlText w:val="%5."/>
      <w:lvlJc w:val="left"/>
      <w:pPr>
        <w:ind w:left="3600" w:hanging="360"/>
      </w:pPr>
    </w:lvl>
    <w:lvl w:ilvl="5" w:tplc="7B224580">
      <w:start w:val="1"/>
      <w:numFmt w:val="lowerRoman"/>
      <w:lvlText w:val="%6."/>
      <w:lvlJc w:val="right"/>
      <w:pPr>
        <w:ind w:left="4320" w:hanging="180"/>
      </w:pPr>
    </w:lvl>
    <w:lvl w:ilvl="6" w:tplc="BB8EA8F0">
      <w:start w:val="1"/>
      <w:numFmt w:val="decimal"/>
      <w:lvlText w:val="%7."/>
      <w:lvlJc w:val="left"/>
      <w:pPr>
        <w:ind w:left="5040" w:hanging="360"/>
      </w:pPr>
    </w:lvl>
    <w:lvl w:ilvl="7" w:tplc="6AA25816">
      <w:start w:val="1"/>
      <w:numFmt w:val="lowerLetter"/>
      <w:lvlText w:val="%8."/>
      <w:lvlJc w:val="left"/>
      <w:pPr>
        <w:ind w:left="5760" w:hanging="360"/>
      </w:pPr>
    </w:lvl>
    <w:lvl w:ilvl="8" w:tplc="DAE28D8A">
      <w:start w:val="1"/>
      <w:numFmt w:val="lowerRoman"/>
      <w:lvlText w:val="%9."/>
      <w:lvlJc w:val="right"/>
      <w:pPr>
        <w:ind w:left="6480" w:hanging="180"/>
      </w:pPr>
    </w:lvl>
  </w:abstractNum>
  <w:abstractNum w:abstractNumId="78" w15:restartNumberingAfterBreak="0">
    <w:nsid w:val="621EFCA4"/>
    <w:multiLevelType w:val="hybridMultilevel"/>
    <w:tmpl w:val="FFFFFFFF"/>
    <w:lvl w:ilvl="0" w:tplc="FD5C3ED8">
      <w:start w:val="500"/>
      <w:numFmt w:val="upperRoman"/>
      <w:lvlText w:val="%1."/>
      <w:lvlJc w:val="right"/>
      <w:pPr>
        <w:ind w:left="720" w:hanging="360"/>
      </w:pPr>
    </w:lvl>
    <w:lvl w:ilvl="1" w:tplc="2F761DFE">
      <w:start w:val="1"/>
      <w:numFmt w:val="lowerLetter"/>
      <w:lvlText w:val="%2."/>
      <w:lvlJc w:val="left"/>
      <w:pPr>
        <w:ind w:left="1440" w:hanging="360"/>
      </w:pPr>
    </w:lvl>
    <w:lvl w:ilvl="2" w:tplc="F1968E10">
      <w:start w:val="1"/>
      <w:numFmt w:val="lowerRoman"/>
      <w:lvlText w:val="%3."/>
      <w:lvlJc w:val="right"/>
      <w:pPr>
        <w:ind w:left="2160" w:hanging="180"/>
      </w:pPr>
    </w:lvl>
    <w:lvl w:ilvl="3" w:tplc="9EC8D122">
      <w:start w:val="1"/>
      <w:numFmt w:val="decimal"/>
      <w:lvlText w:val="%4."/>
      <w:lvlJc w:val="left"/>
      <w:pPr>
        <w:ind w:left="2880" w:hanging="360"/>
      </w:pPr>
    </w:lvl>
    <w:lvl w:ilvl="4" w:tplc="88EC6F28">
      <w:start w:val="1"/>
      <w:numFmt w:val="lowerLetter"/>
      <w:lvlText w:val="%5."/>
      <w:lvlJc w:val="left"/>
      <w:pPr>
        <w:ind w:left="3600" w:hanging="360"/>
      </w:pPr>
    </w:lvl>
    <w:lvl w:ilvl="5" w:tplc="EB48EB96">
      <w:start w:val="1"/>
      <w:numFmt w:val="lowerRoman"/>
      <w:lvlText w:val="%6."/>
      <w:lvlJc w:val="right"/>
      <w:pPr>
        <w:ind w:left="4320" w:hanging="180"/>
      </w:pPr>
    </w:lvl>
    <w:lvl w:ilvl="6" w:tplc="79E81728">
      <w:start w:val="1"/>
      <w:numFmt w:val="decimal"/>
      <w:lvlText w:val="%7."/>
      <w:lvlJc w:val="left"/>
      <w:pPr>
        <w:ind w:left="5040" w:hanging="360"/>
      </w:pPr>
    </w:lvl>
    <w:lvl w:ilvl="7" w:tplc="9928F826">
      <w:start w:val="1"/>
      <w:numFmt w:val="lowerLetter"/>
      <w:lvlText w:val="%8."/>
      <w:lvlJc w:val="left"/>
      <w:pPr>
        <w:ind w:left="5760" w:hanging="360"/>
      </w:pPr>
    </w:lvl>
    <w:lvl w:ilvl="8" w:tplc="6F626148">
      <w:start w:val="1"/>
      <w:numFmt w:val="lowerRoman"/>
      <w:lvlText w:val="%9."/>
      <w:lvlJc w:val="right"/>
      <w:pPr>
        <w:ind w:left="6480" w:hanging="180"/>
      </w:pPr>
    </w:lvl>
  </w:abstractNum>
  <w:abstractNum w:abstractNumId="79" w15:restartNumberingAfterBreak="0">
    <w:nsid w:val="64122959"/>
    <w:multiLevelType w:val="hybridMultilevel"/>
    <w:tmpl w:val="FFFFFFFF"/>
    <w:lvl w:ilvl="0" w:tplc="68DC3A12">
      <w:start w:val="1"/>
      <w:numFmt w:val="decimal"/>
      <w:lvlText w:val="%1."/>
      <w:lvlJc w:val="left"/>
      <w:pPr>
        <w:ind w:left="720" w:hanging="360"/>
      </w:pPr>
    </w:lvl>
    <w:lvl w:ilvl="1" w:tplc="4D44B308">
      <w:start w:val="1"/>
      <w:numFmt w:val="lowerLetter"/>
      <w:lvlText w:val="%2."/>
      <w:lvlJc w:val="left"/>
      <w:pPr>
        <w:ind w:left="1440" w:hanging="360"/>
      </w:pPr>
    </w:lvl>
    <w:lvl w:ilvl="2" w:tplc="BBE26CE8">
      <w:start w:val="1"/>
      <w:numFmt w:val="lowerRoman"/>
      <w:lvlText w:val="%3."/>
      <w:lvlJc w:val="right"/>
      <w:pPr>
        <w:ind w:left="2160" w:hanging="180"/>
      </w:pPr>
    </w:lvl>
    <w:lvl w:ilvl="3" w:tplc="5C3C0338">
      <w:start w:val="1"/>
      <w:numFmt w:val="decimal"/>
      <w:lvlText w:val="%4."/>
      <w:lvlJc w:val="left"/>
      <w:pPr>
        <w:ind w:left="2880" w:hanging="360"/>
      </w:pPr>
    </w:lvl>
    <w:lvl w:ilvl="4" w:tplc="EF4A9E08">
      <w:start w:val="1"/>
      <w:numFmt w:val="lowerLetter"/>
      <w:lvlText w:val="%5."/>
      <w:lvlJc w:val="left"/>
      <w:pPr>
        <w:ind w:left="3600" w:hanging="360"/>
      </w:pPr>
    </w:lvl>
    <w:lvl w:ilvl="5" w:tplc="3C340606">
      <w:start w:val="1"/>
      <w:numFmt w:val="lowerRoman"/>
      <w:lvlText w:val="%6."/>
      <w:lvlJc w:val="right"/>
      <w:pPr>
        <w:ind w:left="4320" w:hanging="180"/>
      </w:pPr>
    </w:lvl>
    <w:lvl w:ilvl="6" w:tplc="5170D05C">
      <w:start w:val="1"/>
      <w:numFmt w:val="decimal"/>
      <w:lvlText w:val="%7."/>
      <w:lvlJc w:val="left"/>
      <w:pPr>
        <w:ind w:left="5040" w:hanging="360"/>
      </w:pPr>
    </w:lvl>
    <w:lvl w:ilvl="7" w:tplc="E30A9CD4">
      <w:start w:val="1"/>
      <w:numFmt w:val="lowerLetter"/>
      <w:lvlText w:val="%8."/>
      <w:lvlJc w:val="left"/>
      <w:pPr>
        <w:ind w:left="5760" w:hanging="360"/>
      </w:pPr>
    </w:lvl>
    <w:lvl w:ilvl="8" w:tplc="0CDCD63E">
      <w:start w:val="1"/>
      <w:numFmt w:val="lowerRoman"/>
      <w:lvlText w:val="%9."/>
      <w:lvlJc w:val="right"/>
      <w:pPr>
        <w:ind w:left="6480" w:hanging="180"/>
      </w:pPr>
    </w:lvl>
  </w:abstractNum>
  <w:abstractNum w:abstractNumId="80" w15:restartNumberingAfterBreak="0">
    <w:nsid w:val="64E817A0"/>
    <w:multiLevelType w:val="hybridMultilevel"/>
    <w:tmpl w:val="FFFFFFFF"/>
    <w:lvl w:ilvl="0" w:tplc="1C729264">
      <w:start w:val="100"/>
      <w:numFmt w:val="upperRoman"/>
      <w:lvlText w:val="%1."/>
      <w:lvlJc w:val="right"/>
      <w:pPr>
        <w:ind w:left="720" w:hanging="360"/>
      </w:pPr>
    </w:lvl>
    <w:lvl w:ilvl="1" w:tplc="96604A08">
      <w:start w:val="1"/>
      <w:numFmt w:val="lowerLetter"/>
      <w:lvlText w:val="%2."/>
      <w:lvlJc w:val="left"/>
      <w:pPr>
        <w:ind w:left="1440" w:hanging="360"/>
      </w:pPr>
    </w:lvl>
    <w:lvl w:ilvl="2" w:tplc="A776FBA4">
      <w:start w:val="1"/>
      <w:numFmt w:val="lowerRoman"/>
      <w:lvlText w:val="%3."/>
      <w:lvlJc w:val="right"/>
      <w:pPr>
        <w:ind w:left="2160" w:hanging="180"/>
      </w:pPr>
    </w:lvl>
    <w:lvl w:ilvl="3" w:tplc="76449ABE">
      <w:start w:val="1"/>
      <w:numFmt w:val="decimal"/>
      <w:lvlText w:val="%4."/>
      <w:lvlJc w:val="left"/>
      <w:pPr>
        <w:ind w:left="2880" w:hanging="360"/>
      </w:pPr>
    </w:lvl>
    <w:lvl w:ilvl="4" w:tplc="E8746B14">
      <w:start w:val="1"/>
      <w:numFmt w:val="lowerLetter"/>
      <w:lvlText w:val="%5."/>
      <w:lvlJc w:val="left"/>
      <w:pPr>
        <w:ind w:left="3600" w:hanging="360"/>
      </w:pPr>
    </w:lvl>
    <w:lvl w:ilvl="5" w:tplc="3CD4F08C">
      <w:start w:val="1"/>
      <w:numFmt w:val="lowerRoman"/>
      <w:lvlText w:val="%6."/>
      <w:lvlJc w:val="right"/>
      <w:pPr>
        <w:ind w:left="4320" w:hanging="180"/>
      </w:pPr>
    </w:lvl>
    <w:lvl w:ilvl="6" w:tplc="E74A98DC">
      <w:start w:val="1"/>
      <w:numFmt w:val="decimal"/>
      <w:lvlText w:val="%7."/>
      <w:lvlJc w:val="left"/>
      <w:pPr>
        <w:ind w:left="5040" w:hanging="360"/>
      </w:pPr>
    </w:lvl>
    <w:lvl w:ilvl="7" w:tplc="D2FC95BC">
      <w:start w:val="1"/>
      <w:numFmt w:val="lowerLetter"/>
      <w:lvlText w:val="%8."/>
      <w:lvlJc w:val="left"/>
      <w:pPr>
        <w:ind w:left="5760" w:hanging="360"/>
      </w:pPr>
    </w:lvl>
    <w:lvl w:ilvl="8" w:tplc="D4AEA3BC">
      <w:start w:val="1"/>
      <w:numFmt w:val="lowerRoman"/>
      <w:lvlText w:val="%9."/>
      <w:lvlJc w:val="right"/>
      <w:pPr>
        <w:ind w:left="6480" w:hanging="180"/>
      </w:pPr>
    </w:lvl>
  </w:abstractNum>
  <w:abstractNum w:abstractNumId="81" w15:restartNumberingAfterBreak="0">
    <w:nsid w:val="6626849E"/>
    <w:multiLevelType w:val="hybridMultilevel"/>
    <w:tmpl w:val="FFFFFFFF"/>
    <w:lvl w:ilvl="0" w:tplc="12001122">
      <w:start w:val="1"/>
      <w:numFmt w:val="bullet"/>
      <w:lvlText w:val=""/>
      <w:lvlJc w:val="left"/>
      <w:pPr>
        <w:ind w:left="720" w:hanging="360"/>
      </w:pPr>
      <w:rPr>
        <w:rFonts w:hint="default" w:ascii="Symbol" w:hAnsi="Symbol"/>
      </w:rPr>
    </w:lvl>
    <w:lvl w:ilvl="1" w:tplc="C9E27544">
      <w:start w:val="1"/>
      <w:numFmt w:val="bullet"/>
      <w:lvlText w:val="o"/>
      <w:lvlJc w:val="left"/>
      <w:pPr>
        <w:ind w:left="1440" w:hanging="360"/>
      </w:pPr>
      <w:rPr>
        <w:rFonts w:hint="default" w:ascii="Courier New" w:hAnsi="Courier New"/>
      </w:rPr>
    </w:lvl>
    <w:lvl w:ilvl="2" w:tplc="23409932">
      <w:start w:val="1"/>
      <w:numFmt w:val="bullet"/>
      <w:lvlText w:val=""/>
      <w:lvlJc w:val="left"/>
      <w:pPr>
        <w:ind w:left="2160" w:hanging="360"/>
      </w:pPr>
      <w:rPr>
        <w:rFonts w:hint="default" w:ascii="Wingdings" w:hAnsi="Wingdings"/>
      </w:rPr>
    </w:lvl>
    <w:lvl w:ilvl="3" w:tplc="ACA6F5E0">
      <w:start w:val="1"/>
      <w:numFmt w:val="bullet"/>
      <w:lvlText w:val=""/>
      <w:lvlJc w:val="left"/>
      <w:pPr>
        <w:ind w:left="2880" w:hanging="360"/>
      </w:pPr>
      <w:rPr>
        <w:rFonts w:hint="default" w:ascii="Symbol" w:hAnsi="Symbol"/>
      </w:rPr>
    </w:lvl>
    <w:lvl w:ilvl="4" w:tplc="1456698A">
      <w:start w:val="1"/>
      <w:numFmt w:val="bullet"/>
      <w:lvlText w:val="o"/>
      <w:lvlJc w:val="left"/>
      <w:pPr>
        <w:ind w:left="3600" w:hanging="360"/>
      </w:pPr>
      <w:rPr>
        <w:rFonts w:hint="default" w:ascii="Courier New" w:hAnsi="Courier New"/>
      </w:rPr>
    </w:lvl>
    <w:lvl w:ilvl="5" w:tplc="3CF6FFB8">
      <w:start w:val="1"/>
      <w:numFmt w:val="bullet"/>
      <w:lvlText w:val=""/>
      <w:lvlJc w:val="left"/>
      <w:pPr>
        <w:ind w:left="4320" w:hanging="360"/>
      </w:pPr>
      <w:rPr>
        <w:rFonts w:hint="default" w:ascii="Wingdings" w:hAnsi="Wingdings"/>
      </w:rPr>
    </w:lvl>
    <w:lvl w:ilvl="6" w:tplc="015690B2">
      <w:start w:val="1"/>
      <w:numFmt w:val="bullet"/>
      <w:lvlText w:val=""/>
      <w:lvlJc w:val="left"/>
      <w:pPr>
        <w:ind w:left="5040" w:hanging="360"/>
      </w:pPr>
      <w:rPr>
        <w:rFonts w:hint="default" w:ascii="Symbol" w:hAnsi="Symbol"/>
      </w:rPr>
    </w:lvl>
    <w:lvl w:ilvl="7" w:tplc="8BF471CC">
      <w:start w:val="1"/>
      <w:numFmt w:val="bullet"/>
      <w:lvlText w:val="o"/>
      <w:lvlJc w:val="left"/>
      <w:pPr>
        <w:ind w:left="5760" w:hanging="360"/>
      </w:pPr>
      <w:rPr>
        <w:rFonts w:hint="default" w:ascii="Courier New" w:hAnsi="Courier New"/>
      </w:rPr>
    </w:lvl>
    <w:lvl w:ilvl="8" w:tplc="27FE83A2">
      <w:start w:val="1"/>
      <w:numFmt w:val="bullet"/>
      <w:lvlText w:val=""/>
      <w:lvlJc w:val="left"/>
      <w:pPr>
        <w:ind w:left="6480" w:hanging="360"/>
      </w:pPr>
      <w:rPr>
        <w:rFonts w:hint="default" w:ascii="Wingdings" w:hAnsi="Wingdings"/>
      </w:rPr>
    </w:lvl>
  </w:abstractNum>
  <w:abstractNum w:abstractNumId="82" w15:restartNumberingAfterBreak="0">
    <w:nsid w:val="672EE551"/>
    <w:multiLevelType w:val="hybridMultilevel"/>
    <w:tmpl w:val="FFFFFFFF"/>
    <w:lvl w:ilvl="0" w:tplc="1B0C1BBC">
      <w:start w:val="1"/>
      <w:numFmt w:val="bullet"/>
      <w:lvlText w:val=""/>
      <w:lvlJc w:val="left"/>
      <w:pPr>
        <w:ind w:left="720" w:hanging="360"/>
      </w:pPr>
      <w:rPr>
        <w:rFonts w:hint="default" w:ascii="Symbol" w:hAnsi="Symbol"/>
      </w:rPr>
    </w:lvl>
    <w:lvl w:ilvl="1" w:tplc="6AC6A03A">
      <w:start w:val="1"/>
      <w:numFmt w:val="bullet"/>
      <w:lvlText w:val="o"/>
      <w:lvlJc w:val="left"/>
      <w:pPr>
        <w:ind w:left="1440" w:hanging="360"/>
      </w:pPr>
      <w:rPr>
        <w:rFonts w:hint="default" w:ascii="Courier New" w:hAnsi="Courier New"/>
      </w:rPr>
    </w:lvl>
    <w:lvl w:ilvl="2" w:tplc="3AE26BAE">
      <w:start w:val="1"/>
      <w:numFmt w:val="bullet"/>
      <w:lvlText w:val=""/>
      <w:lvlJc w:val="left"/>
      <w:pPr>
        <w:ind w:left="2160" w:hanging="360"/>
      </w:pPr>
      <w:rPr>
        <w:rFonts w:hint="default" w:ascii="Wingdings" w:hAnsi="Wingdings"/>
      </w:rPr>
    </w:lvl>
    <w:lvl w:ilvl="3" w:tplc="536CA876">
      <w:start w:val="1"/>
      <w:numFmt w:val="bullet"/>
      <w:lvlText w:val=""/>
      <w:lvlJc w:val="left"/>
      <w:pPr>
        <w:ind w:left="2880" w:hanging="360"/>
      </w:pPr>
      <w:rPr>
        <w:rFonts w:hint="default" w:ascii="Symbol" w:hAnsi="Symbol"/>
      </w:rPr>
    </w:lvl>
    <w:lvl w:ilvl="4" w:tplc="64DE21CC">
      <w:start w:val="1"/>
      <w:numFmt w:val="bullet"/>
      <w:lvlText w:val="o"/>
      <w:lvlJc w:val="left"/>
      <w:pPr>
        <w:ind w:left="3600" w:hanging="360"/>
      </w:pPr>
      <w:rPr>
        <w:rFonts w:hint="default" w:ascii="Courier New" w:hAnsi="Courier New"/>
      </w:rPr>
    </w:lvl>
    <w:lvl w:ilvl="5" w:tplc="D9E24E48">
      <w:start w:val="1"/>
      <w:numFmt w:val="bullet"/>
      <w:lvlText w:val=""/>
      <w:lvlJc w:val="left"/>
      <w:pPr>
        <w:ind w:left="4320" w:hanging="360"/>
      </w:pPr>
      <w:rPr>
        <w:rFonts w:hint="default" w:ascii="Wingdings" w:hAnsi="Wingdings"/>
      </w:rPr>
    </w:lvl>
    <w:lvl w:ilvl="6" w:tplc="7B1C6C2C">
      <w:start w:val="1"/>
      <w:numFmt w:val="bullet"/>
      <w:lvlText w:val=""/>
      <w:lvlJc w:val="left"/>
      <w:pPr>
        <w:ind w:left="5040" w:hanging="360"/>
      </w:pPr>
      <w:rPr>
        <w:rFonts w:hint="default" w:ascii="Symbol" w:hAnsi="Symbol"/>
      </w:rPr>
    </w:lvl>
    <w:lvl w:ilvl="7" w:tplc="51AA688A">
      <w:start w:val="1"/>
      <w:numFmt w:val="bullet"/>
      <w:lvlText w:val="o"/>
      <w:lvlJc w:val="left"/>
      <w:pPr>
        <w:ind w:left="5760" w:hanging="360"/>
      </w:pPr>
      <w:rPr>
        <w:rFonts w:hint="default" w:ascii="Courier New" w:hAnsi="Courier New"/>
      </w:rPr>
    </w:lvl>
    <w:lvl w:ilvl="8" w:tplc="ECC4C9B4">
      <w:start w:val="1"/>
      <w:numFmt w:val="bullet"/>
      <w:lvlText w:val=""/>
      <w:lvlJc w:val="left"/>
      <w:pPr>
        <w:ind w:left="6480" w:hanging="360"/>
      </w:pPr>
      <w:rPr>
        <w:rFonts w:hint="default" w:ascii="Wingdings" w:hAnsi="Wingdings"/>
      </w:rPr>
    </w:lvl>
  </w:abstractNum>
  <w:abstractNum w:abstractNumId="83" w15:restartNumberingAfterBreak="0">
    <w:nsid w:val="675281CC"/>
    <w:multiLevelType w:val="hybridMultilevel"/>
    <w:tmpl w:val="FFFFFFFF"/>
    <w:lvl w:ilvl="0" w:tplc="1D5A4C7C">
      <w:start w:val="1"/>
      <w:numFmt w:val="decimal"/>
      <w:lvlText w:val="%1."/>
      <w:lvlJc w:val="left"/>
      <w:pPr>
        <w:ind w:left="720" w:hanging="360"/>
      </w:pPr>
    </w:lvl>
    <w:lvl w:ilvl="1" w:tplc="B0CE634A">
      <w:start w:val="1"/>
      <w:numFmt w:val="lowerLetter"/>
      <w:lvlText w:val="%2."/>
      <w:lvlJc w:val="left"/>
      <w:pPr>
        <w:ind w:left="1440" w:hanging="360"/>
      </w:pPr>
    </w:lvl>
    <w:lvl w:ilvl="2" w:tplc="65166E60">
      <w:start w:val="1"/>
      <w:numFmt w:val="lowerRoman"/>
      <w:lvlText w:val="%3."/>
      <w:lvlJc w:val="right"/>
      <w:pPr>
        <w:ind w:left="2160" w:hanging="180"/>
      </w:pPr>
    </w:lvl>
    <w:lvl w:ilvl="3" w:tplc="BDEEE5EE">
      <w:start w:val="1"/>
      <w:numFmt w:val="decimal"/>
      <w:lvlText w:val="%4."/>
      <w:lvlJc w:val="left"/>
      <w:pPr>
        <w:ind w:left="2880" w:hanging="360"/>
      </w:pPr>
    </w:lvl>
    <w:lvl w:ilvl="4" w:tplc="7F1E2152">
      <w:start w:val="1"/>
      <w:numFmt w:val="lowerLetter"/>
      <w:lvlText w:val="%5."/>
      <w:lvlJc w:val="left"/>
      <w:pPr>
        <w:ind w:left="3600" w:hanging="360"/>
      </w:pPr>
    </w:lvl>
    <w:lvl w:ilvl="5" w:tplc="8CB4482E">
      <w:start w:val="1"/>
      <w:numFmt w:val="lowerRoman"/>
      <w:lvlText w:val="%6."/>
      <w:lvlJc w:val="right"/>
      <w:pPr>
        <w:ind w:left="4320" w:hanging="180"/>
      </w:pPr>
    </w:lvl>
    <w:lvl w:ilvl="6" w:tplc="65F4C792">
      <w:start w:val="1"/>
      <w:numFmt w:val="decimal"/>
      <w:lvlText w:val="%7."/>
      <w:lvlJc w:val="left"/>
      <w:pPr>
        <w:ind w:left="5040" w:hanging="360"/>
      </w:pPr>
    </w:lvl>
    <w:lvl w:ilvl="7" w:tplc="E1E0D2AA">
      <w:start w:val="1"/>
      <w:numFmt w:val="lowerLetter"/>
      <w:lvlText w:val="%8."/>
      <w:lvlJc w:val="left"/>
      <w:pPr>
        <w:ind w:left="5760" w:hanging="360"/>
      </w:pPr>
    </w:lvl>
    <w:lvl w:ilvl="8" w:tplc="432AFB1A">
      <w:start w:val="1"/>
      <w:numFmt w:val="lowerRoman"/>
      <w:lvlText w:val="%9."/>
      <w:lvlJc w:val="right"/>
      <w:pPr>
        <w:ind w:left="6480" w:hanging="180"/>
      </w:pPr>
    </w:lvl>
  </w:abstractNum>
  <w:abstractNum w:abstractNumId="84" w15:restartNumberingAfterBreak="0">
    <w:nsid w:val="6D13BA47"/>
    <w:multiLevelType w:val="hybridMultilevel"/>
    <w:tmpl w:val="FFFFFFFF"/>
    <w:lvl w:ilvl="0" w:tplc="3E6AB816">
      <w:start w:val="1"/>
      <w:numFmt w:val="bullet"/>
      <w:lvlText w:val=""/>
      <w:lvlJc w:val="left"/>
      <w:pPr>
        <w:ind w:left="720" w:hanging="360"/>
      </w:pPr>
      <w:rPr>
        <w:rFonts w:hint="default" w:ascii="Symbol" w:hAnsi="Symbol"/>
      </w:rPr>
    </w:lvl>
    <w:lvl w:ilvl="1" w:tplc="A95C9CD4">
      <w:start w:val="1"/>
      <w:numFmt w:val="bullet"/>
      <w:lvlText w:val="o"/>
      <w:lvlJc w:val="left"/>
      <w:pPr>
        <w:ind w:left="1440" w:hanging="360"/>
      </w:pPr>
      <w:rPr>
        <w:rFonts w:hint="default" w:ascii="Courier New" w:hAnsi="Courier New"/>
      </w:rPr>
    </w:lvl>
    <w:lvl w:ilvl="2" w:tplc="EBFCA0C8">
      <w:start w:val="1"/>
      <w:numFmt w:val="bullet"/>
      <w:lvlText w:val=""/>
      <w:lvlJc w:val="left"/>
      <w:pPr>
        <w:ind w:left="2160" w:hanging="360"/>
      </w:pPr>
      <w:rPr>
        <w:rFonts w:hint="default" w:ascii="Wingdings" w:hAnsi="Wingdings"/>
      </w:rPr>
    </w:lvl>
    <w:lvl w:ilvl="3" w:tplc="C8D66CA4">
      <w:start w:val="1"/>
      <w:numFmt w:val="bullet"/>
      <w:lvlText w:val=""/>
      <w:lvlJc w:val="left"/>
      <w:pPr>
        <w:ind w:left="2880" w:hanging="360"/>
      </w:pPr>
      <w:rPr>
        <w:rFonts w:hint="default" w:ascii="Symbol" w:hAnsi="Symbol"/>
      </w:rPr>
    </w:lvl>
    <w:lvl w:ilvl="4" w:tplc="7148482E">
      <w:start w:val="1"/>
      <w:numFmt w:val="bullet"/>
      <w:lvlText w:val="o"/>
      <w:lvlJc w:val="left"/>
      <w:pPr>
        <w:ind w:left="3600" w:hanging="360"/>
      </w:pPr>
      <w:rPr>
        <w:rFonts w:hint="default" w:ascii="Courier New" w:hAnsi="Courier New"/>
      </w:rPr>
    </w:lvl>
    <w:lvl w:ilvl="5" w:tplc="88269A6C">
      <w:start w:val="1"/>
      <w:numFmt w:val="bullet"/>
      <w:lvlText w:val=""/>
      <w:lvlJc w:val="left"/>
      <w:pPr>
        <w:ind w:left="4320" w:hanging="360"/>
      </w:pPr>
      <w:rPr>
        <w:rFonts w:hint="default" w:ascii="Wingdings" w:hAnsi="Wingdings"/>
      </w:rPr>
    </w:lvl>
    <w:lvl w:ilvl="6" w:tplc="B58C4470">
      <w:start w:val="1"/>
      <w:numFmt w:val="bullet"/>
      <w:lvlText w:val=""/>
      <w:lvlJc w:val="left"/>
      <w:pPr>
        <w:ind w:left="5040" w:hanging="360"/>
      </w:pPr>
      <w:rPr>
        <w:rFonts w:hint="default" w:ascii="Symbol" w:hAnsi="Symbol"/>
      </w:rPr>
    </w:lvl>
    <w:lvl w:ilvl="7" w:tplc="11241768">
      <w:start w:val="1"/>
      <w:numFmt w:val="bullet"/>
      <w:lvlText w:val="o"/>
      <w:lvlJc w:val="left"/>
      <w:pPr>
        <w:ind w:left="5760" w:hanging="360"/>
      </w:pPr>
      <w:rPr>
        <w:rFonts w:hint="default" w:ascii="Courier New" w:hAnsi="Courier New"/>
      </w:rPr>
    </w:lvl>
    <w:lvl w:ilvl="8" w:tplc="72745FC8">
      <w:start w:val="1"/>
      <w:numFmt w:val="bullet"/>
      <w:lvlText w:val=""/>
      <w:lvlJc w:val="left"/>
      <w:pPr>
        <w:ind w:left="6480" w:hanging="360"/>
      </w:pPr>
      <w:rPr>
        <w:rFonts w:hint="default" w:ascii="Wingdings" w:hAnsi="Wingdings"/>
      </w:rPr>
    </w:lvl>
  </w:abstractNum>
  <w:abstractNum w:abstractNumId="85" w15:restartNumberingAfterBreak="0">
    <w:nsid w:val="6EB13D8A"/>
    <w:multiLevelType w:val="hybridMultilevel"/>
    <w:tmpl w:val="481A9260"/>
    <w:lvl w:ilvl="0" w:tplc="211CA65A">
      <w:start w:val="1"/>
      <w:numFmt w:val="bullet"/>
      <w:lvlText w:val=""/>
      <w:lvlJc w:val="left"/>
      <w:pPr>
        <w:ind w:left="5400" w:hanging="360"/>
      </w:pPr>
      <w:rPr>
        <w:rFonts w:hint="default" w:ascii="Wingdings" w:hAnsi="Wingdings"/>
      </w:rPr>
    </w:lvl>
    <w:lvl w:ilvl="1" w:tplc="04090003" w:tentative="1">
      <w:start w:val="1"/>
      <w:numFmt w:val="bullet"/>
      <w:lvlText w:val="o"/>
      <w:lvlJc w:val="left"/>
      <w:pPr>
        <w:ind w:left="6120" w:hanging="360"/>
      </w:pPr>
      <w:rPr>
        <w:rFonts w:hint="default" w:ascii="Courier New" w:hAnsi="Courier New" w:cs="Courier New"/>
      </w:rPr>
    </w:lvl>
    <w:lvl w:ilvl="2" w:tplc="04090005" w:tentative="1">
      <w:start w:val="1"/>
      <w:numFmt w:val="bullet"/>
      <w:lvlText w:val=""/>
      <w:lvlJc w:val="left"/>
      <w:pPr>
        <w:ind w:left="6840" w:hanging="360"/>
      </w:pPr>
      <w:rPr>
        <w:rFonts w:hint="default" w:ascii="Wingdings" w:hAnsi="Wingdings"/>
      </w:rPr>
    </w:lvl>
    <w:lvl w:ilvl="3" w:tplc="04090001" w:tentative="1">
      <w:start w:val="1"/>
      <w:numFmt w:val="bullet"/>
      <w:lvlText w:val=""/>
      <w:lvlJc w:val="left"/>
      <w:pPr>
        <w:ind w:left="7560" w:hanging="360"/>
      </w:pPr>
      <w:rPr>
        <w:rFonts w:hint="default" w:ascii="Symbol" w:hAnsi="Symbol"/>
      </w:rPr>
    </w:lvl>
    <w:lvl w:ilvl="4" w:tplc="04090003" w:tentative="1">
      <w:start w:val="1"/>
      <w:numFmt w:val="bullet"/>
      <w:lvlText w:val="o"/>
      <w:lvlJc w:val="left"/>
      <w:pPr>
        <w:ind w:left="8280" w:hanging="360"/>
      </w:pPr>
      <w:rPr>
        <w:rFonts w:hint="default" w:ascii="Courier New" w:hAnsi="Courier New" w:cs="Courier New"/>
      </w:rPr>
    </w:lvl>
    <w:lvl w:ilvl="5" w:tplc="04090005" w:tentative="1">
      <w:start w:val="1"/>
      <w:numFmt w:val="bullet"/>
      <w:lvlText w:val=""/>
      <w:lvlJc w:val="left"/>
      <w:pPr>
        <w:ind w:left="9000" w:hanging="360"/>
      </w:pPr>
      <w:rPr>
        <w:rFonts w:hint="default" w:ascii="Wingdings" w:hAnsi="Wingdings"/>
      </w:rPr>
    </w:lvl>
    <w:lvl w:ilvl="6" w:tplc="04090001" w:tentative="1">
      <w:start w:val="1"/>
      <w:numFmt w:val="bullet"/>
      <w:lvlText w:val=""/>
      <w:lvlJc w:val="left"/>
      <w:pPr>
        <w:ind w:left="9720" w:hanging="360"/>
      </w:pPr>
      <w:rPr>
        <w:rFonts w:hint="default" w:ascii="Symbol" w:hAnsi="Symbol"/>
      </w:rPr>
    </w:lvl>
    <w:lvl w:ilvl="7" w:tplc="04090003" w:tentative="1">
      <w:start w:val="1"/>
      <w:numFmt w:val="bullet"/>
      <w:lvlText w:val="o"/>
      <w:lvlJc w:val="left"/>
      <w:pPr>
        <w:ind w:left="10440" w:hanging="360"/>
      </w:pPr>
      <w:rPr>
        <w:rFonts w:hint="default" w:ascii="Courier New" w:hAnsi="Courier New" w:cs="Courier New"/>
      </w:rPr>
    </w:lvl>
    <w:lvl w:ilvl="8" w:tplc="04090005" w:tentative="1">
      <w:start w:val="1"/>
      <w:numFmt w:val="bullet"/>
      <w:lvlText w:val=""/>
      <w:lvlJc w:val="left"/>
      <w:pPr>
        <w:ind w:left="11160" w:hanging="360"/>
      </w:pPr>
      <w:rPr>
        <w:rFonts w:hint="default" w:ascii="Wingdings" w:hAnsi="Wingdings"/>
      </w:rPr>
    </w:lvl>
  </w:abstractNum>
  <w:abstractNum w:abstractNumId="86" w15:restartNumberingAfterBreak="0">
    <w:nsid w:val="6F9D8A44"/>
    <w:multiLevelType w:val="hybridMultilevel"/>
    <w:tmpl w:val="FFFFFFFF"/>
    <w:lvl w:ilvl="0" w:tplc="52B8CD52">
      <w:start w:val="500"/>
      <w:numFmt w:val="upperRoman"/>
      <w:lvlText w:val="%1."/>
      <w:lvlJc w:val="right"/>
      <w:pPr>
        <w:ind w:left="720" w:hanging="360"/>
      </w:pPr>
    </w:lvl>
    <w:lvl w:ilvl="1" w:tplc="67D82462">
      <w:start w:val="1"/>
      <w:numFmt w:val="lowerLetter"/>
      <w:lvlText w:val="%2."/>
      <w:lvlJc w:val="left"/>
      <w:pPr>
        <w:ind w:left="1440" w:hanging="360"/>
      </w:pPr>
    </w:lvl>
    <w:lvl w:ilvl="2" w:tplc="38EE8928">
      <w:start w:val="1"/>
      <w:numFmt w:val="lowerRoman"/>
      <w:lvlText w:val="%3."/>
      <w:lvlJc w:val="right"/>
      <w:pPr>
        <w:ind w:left="2160" w:hanging="180"/>
      </w:pPr>
    </w:lvl>
    <w:lvl w:ilvl="3" w:tplc="2EEEC076">
      <w:start w:val="1"/>
      <w:numFmt w:val="decimal"/>
      <w:lvlText w:val="%4."/>
      <w:lvlJc w:val="left"/>
      <w:pPr>
        <w:ind w:left="2880" w:hanging="360"/>
      </w:pPr>
    </w:lvl>
    <w:lvl w:ilvl="4" w:tplc="F5EABD68">
      <w:start w:val="1"/>
      <w:numFmt w:val="lowerLetter"/>
      <w:lvlText w:val="%5."/>
      <w:lvlJc w:val="left"/>
      <w:pPr>
        <w:ind w:left="3600" w:hanging="360"/>
      </w:pPr>
    </w:lvl>
    <w:lvl w:ilvl="5" w:tplc="B32644BA">
      <w:start w:val="1"/>
      <w:numFmt w:val="lowerRoman"/>
      <w:lvlText w:val="%6."/>
      <w:lvlJc w:val="right"/>
      <w:pPr>
        <w:ind w:left="4320" w:hanging="180"/>
      </w:pPr>
    </w:lvl>
    <w:lvl w:ilvl="6" w:tplc="165AFA00">
      <w:start w:val="1"/>
      <w:numFmt w:val="decimal"/>
      <w:lvlText w:val="%7."/>
      <w:lvlJc w:val="left"/>
      <w:pPr>
        <w:ind w:left="5040" w:hanging="360"/>
      </w:pPr>
    </w:lvl>
    <w:lvl w:ilvl="7" w:tplc="80B2BEBC">
      <w:start w:val="1"/>
      <w:numFmt w:val="lowerLetter"/>
      <w:lvlText w:val="%8."/>
      <w:lvlJc w:val="left"/>
      <w:pPr>
        <w:ind w:left="5760" w:hanging="360"/>
      </w:pPr>
    </w:lvl>
    <w:lvl w:ilvl="8" w:tplc="BB4A7BC2">
      <w:start w:val="1"/>
      <w:numFmt w:val="lowerRoman"/>
      <w:lvlText w:val="%9."/>
      <w:lvlJc w:val="right"/>
      <w:pPr>
        <w:ind w:left="6480" w:hanging="180"/>
      </w:pPr>
    </w:lvl>
  </w:abstractNum>
  <w:abstractNum w:abstractNumId="87" w15:restartNumberingAfterBreak="0">
    <w:nsid w:val="7099FF0D"/>
    <w:multiLevelType w:val="hybridMultilevel"/>
    <w:tmpl w:val="FFFFFFFF"/>
    <w:lvl w:ilvl="0" w:tplc="3512402A">
      <w:start w:val="1"/>
      <w:numFmt w:val="bullet"/>
      <w:lvlText w:val=""/>
      <w:lvlJc w:val="left"/>
      <w:pPr>
        <w:ind w:left="720" w:hanging="360"/>
      </w:pPr>
      <w:rPr>
        <w:rFonts w:hint="default" w:ascii="Symbol" w:hAnsi="Symbol"/>
      </w:rPr>
    </w:lvl>
    <w:lvl w:ilvl="1" w:tplc="E7B476FE">
      <w:start w:val="1"/>
      <w:numFmt w:val="bullet"/>
      <w:lvlText w:val="o"/>
      <w:lvlJc w:val="left"/>
      <w:pPr>
        <w:ind w:left="1440" w:hanging="360"/>
      </w:pPr>
      <w:rPr>
        <w:rFonts w:hint="default" w:ascii="Courier New" w:hAnsi="Courier New"/>
      </w:rPr>
    </w:lvl>
    <w:lvl w:ilvl="2" w:tplc="4894ECD6">
      <w:start w:val="1"/>
      <w:numFmt w:val="bullet"/>
      <w:lvlText w:val=""/>
      <w:lvlJc w:val="left"/>
      <w:pPr>
        <w:ind w:left="2160" w:hanging="360"/>
      </w:pPr>
      <w:rPr>
        <w:rFonts w:hint="default" w:ascii="Wingdings" w:hAnsi="Wingdings"/>
      </w:rPr>
    </w:lvl>
    <w:lvl w:ilvl="3" w:tplc="9712F35A">
      <w:start w:val="1"/>
      <w:numFmt w:val="bullet"/>
      <w:lvlText w:val=""/>
      <w:lvlJc w:val="left"/>
      <w:pPr>
        <w:ind w:left="2880" w:hanging="360"/>
      </w:pPr>
      <w:rPr>
        <w:rFonts w:hint="default" w:ascii="Symbol" w:hAnsi="Symbol"/>
      </w:rPr>
    </w:lvl>
    <w:lvl w:ilvl="4" w:tplc="78FE329E">
      <w:start w:val="1"/>
      <w:numFmt w:val="bullet"/>
      <w:lvlText w:val="o"/>
      <w:lvlJc w:val="left"/>
      <w:pPr>
        <w:ind w:left="3600" w:hanging="360"/>
      </w:pPr>
      <w:rPr>
        <w:rFonts w:hint="default" w:ascii="Courier New" w:hAnsi="Courier New"/>
      </w:rPr>
    </w:lvl>
    <w:lvl w:ilvl="5" w:tplc="2D30D324">
      <w:start w:val="1"/>
      <w:numFmt w:val="bullet"/>
      <w:lvlText w:val=""/>
      <w:lvlJc w:val="left"/>
      <w:pPr>
        <w:ind w:left="4320" w:hanging="360"/>
      </w:pPr>
      <w:rPr>
        <w:rFonts w:hint="default" w:ascii="Wingdings" w:hAnsi="Wingdings"/>
      </w:rPr>
    </w:lvl>
    <w:lvl w:ilvl="6" w:tplc="89B43A3A">
      <w:start w:val="1"/>
      <w:numFmt w:val="bullet"/>
      <w:lvlText w:val=""/>
      <w:lvlJc w:val="left"/>
      <w:pPr>
        <w:ind w:left="5040" w:hanging="360"/>
      </w:pPr>
      <w:rPr>
        <w:rFonts w:hint="default" w:ascii="Symbol" w:hAnsi="Symbol"/>
      </w:rPr>
    </w:lvl>
    <w:lvl w:ilvl="7" w:tplc="2D7E9386">
      <w:start w:val="1"/>
      <w:numFmt w:val="bullet"/>
      <w:lvlText w:val="o"/>
      <w:lvlJc w:val="left"/>
      <w:pPr>
        <w:ind w:left="5760" w:hanging="360"/>
      </w:pPr>
      <w:rPr>
        <w:rFonts w:hint="default" w:ascii="Courier New" w:hAnsi="Courier New"/>
      </w:rPr>
    </w:lvl>
    <w:lvl w:ilvl="8" w:tplc="E8D60972">
      <w:start w:val="1"/>
      <w:numFmt w:val="bullet"/>
      <w:lvlText w:val=""/>
      <w:lvlJc w:val="left"/>
      <w:pPr>
        <w:ind w:left="6480" w:hanging="360"/>
      </w:pPr>
      <w:rPr>
        <w:rFonts w:hint="default" w:ascii="Wingdings" w:hAnsi="Wingdings"/>
      </w:rPr>
    </w:lvl>
  </w:abstractNum>
  <w:abstractNum w:abstractNumId="88" w15:restartNumberingAfterBreak="0">
    <w:nsid w:val="71F30D02"/>
    <w:multiLevelType w:val="hybridMultilevel"/>
    <w:tmpl w:val="FFFFFFFF"/>
    <w:lvl w:ilvl="0" w:tplc="867E3882">
      <w:start w:val="6"/>
      <w:numFmt w:val="upperLetter"/>
      <w:lvlText w:val="%1."/>
      <w:lvlJc w:val="left"/>
      <w:pPr>
        <w:ind w:left="720" w:hanging="360"/>
      </w:pPr>
    </w:lvl>
    <w:lvl w:ilvl="1" w:tplc="279C1096">
      <w:start w:val="1"/>
      <w:numFmt w:val="lowerLetter"/>
      <w:lvlText w:val="%2."/>
      <w:lvlJc w:val="left"/>
      <w:pPr>
        <w:ind w:left="1440" w:hanging="360"/>
      </w:pPr>
    </w:lvl>
    <w:lvl w:ilvl="2" w:tplc="B114D366">
      <w:start w:val="1"/>
      <w:numFmt w:val="lowerRoman"/>
      <w:lvlText w:val="%3."/>
      <w:lvlJc w:val="right"/>
      <w:pPr>
        <w:ind w:left="2160" w:hanging="180"/>
      </w:pPr>
    </w:lvl>
    <w:lvl w:ilvl="3" w:tplc="AD66D86C">
      <w:start w:val="1"/>
      <w:numFmt w:val="decimal"/>
      <w:lvlText w:val="%4."/>
      <w:lvlJc w:val="left"/>
      <w:pPr>
        <w:ind w:left="2880" w:hanging="360"/>
      </w:pPr>
    </w:lvl>
    <w:lvl w:ilvl="4" w:tplc="3EF491D8">
      <w:start w:val="1"/>
      <w:numFmt w:val="lowerLetter"/>
      <w:lvlText w:val="%5."/>
      <w:lvlJc w:val="left"/>
      <w:pPr>
        <w:ind w:left="3600" w:hanging="360"/>
      </w:pPr>
    </w:lvl>
    <w:lvl w:ilvl="5" w:tplc="7AE2D136">
      <w:start w:val="1"/>
      <w:numFmt w:val="lowerRoman"/>
      <w:lvlText w:val="%6."/>
      <w:lvlJc w:val="right"/>
      <w:pPr>
        <w:ind w:left="4320" w:hanging="180"/>
      </w:pPr>
    </w:lvl>
    <w:lvl w:ilvl="6" w:tplc="A8568FBE">
      <w:start w:val="1"/>
      <w:numFmt w:val="decimal"/>
      <w:lvlText w:val="%7."/>
      <w:lvlJc w:val="left"/>
      <w:pPr>
        <w:ind w:left="5040" w:hanging="360"/>
      </w:pPr>
    </w:lvl>
    <w:lvl w:ilvl="7" w:tplc="CD642626">
      <w:start w:val="1"/>
      <w:numFmt w:val="lowerLetter"/>
      <w:lvlText w:val="%8."/>
      <w:lvlJc w:val="left"/>
      <w:pPr>
        <w:ind w:left="5760" w:hanging="360"/>
      </w:pPr>
    </w:lvl>
    <w:lvl w:ilvl="8" w:tplc="FC1A356A">
      <w:start w:val="1"/>
      <w:numFmt w:val="lowerRoman"/>
      <w:lvlText w:val="%9."/>
      <w:lvlJc w:val="right"/>
      <w:pPr>
        <w:ind w:left="6480" w:hanging="180"/>
      </w:pPr>
    </w:lvl>
  </w:abstractNum>
  <w:abstractNum w:abstractNumId="89" w15:restartNumberingAfterBreak="0">
    <w:nsid w:val="723899B4"/>
    <w:multiLevelType w:val="hybridMultilevel"/>
    <w:tmpl w:val="FFFFFFFF"/>
    <w:lvl w:ilvl="0" w:tplc="5D5634F6">
      <w:start w:val="1"/>
      <w:numFmt w:val="bullet"/>
      <w:lvlText w:val=""/>
      <w:lvlJc w:val="left"/>
      <w:pPr>
        <w:ind w:left="720" w:hanging="360"/>
      </w:pPr>
      <w:rPr>
        <w:rFonts w:hint="default" w:ascii="Symbol" w:hAnsi="Symbol"/>
      </w:rPr>
    </w:lvl>
    <w:lvl w:ilvl="1" w:tplc="092ACB4A">
      <w:start w:val="1"/>
      <w:numFmt w:val="bullet"/>
      <w:lvlText w:val="o"/>
      <w:lvlJc w:val="left"/>
      <w:pPr>
        <w:ind w:left="1440" w:hanging="360"/>
      </w:pPr>
      <w:rPr>
        <w:rFonts w:hint="default" w:ascii="Courier New" w:hAnsi="Courier New"/>
      </w:rPr>
    </w:lvl>
    <w:lvl w:ilvl="2" w:tplc="5882E5CC">
      <w:start w:val="1"/>
      <w:numFmt w:val="bullet"/>
      <w:lvlText w:val=""/>
      <w:lvlJc w:val="left"/>
      <w:pPr>
        <w:ind w:left="2160" w:hanging="360"/>
      </w:pPr>
      <w:rPr>
        <w:rFonts w:hint="default" w:ascii="Wingdings" w:hAnsi="Wingdings"/>
      </w:rPr>
    </w:lvl>
    <w:lvl w:ilvl="3" w:tplc="7FB842E2">
      <w:start w:val="1"/>
      <w:numFmt w:val="bullet"/>
      <w:lvlText w:val=""/>
      <w:lvlJc w:val="left"/>
      <w:pPr>
        <w:ind w:left="2880" w:hanging="360"/>
      </w:pPr>
      <w:rPr>
        <w:rFonts w:hint="default" w:ascii="Symbol" w:hAnsi="Symbol"/>
      </w:rPr>
    </w:lvl>
    <w:lvl w:ilvl="4" w:tplc="39FE0EB4">
      <w:start w:val="1"/>
      <w:numFmt w:val="bullet"/>
      <w:lvlText w:val="o"/>
      <w:lvlJc w:val="left"/>
      <w:pPr>
        <w:ind w:left="3600" w:hanging="360"/>
      </w:pPr>
      <w:rPr>
        <w:rFonts w:hint="default" w:ascii="Courier New" w:hAnsi="Courier New"/>
      </w:rPr>
    </w:lvl>
    <w:lvl w:ilvl="5" w:tplc="4D1C8DB2">
      <w:start w:val="1"/>
      <w:numFmt w:val="bullet"/>
      <w:lvlText w:val=""/>
      <w:lvlJc w:val="left"/>
      <w:pPr>
        <w:ind w:left="4320" w:hanging="360"/>
      </w:pPr>
      <w:rPr>
        <w:rFonts w:hint="default" w:ascii="Wingdings" w:hAnsi="Wingdings"/>
      </w:rPr>
    </w:lvl>
    <w:lvl w:ilvl="6" w:tplc="4D1A3A6A">
      <w:start w:val="1"/>
      <w:numFmt w:val="bullet"/>
      <w:lvlText w:val=""/>
      <w:lvlJc w:val="left"/>
      <w:pPr>
        <w:ind w:left="5040" w:hanging="360"/>
      </w:pPr>
      <w:rPr>
        <w:rFonts w:hint="default" w:ascii="Symbol" w:hAnsi="Symbol"/>
      </w:rPr>
    </w:lvl>
    <w:lvl w:ilvl="7" w:tplc="62445DBE">
      <w:start w:val="1"/>
      <w:numFmt w:val="bullet"/>
      <w:lvlText w:val="o"/>
      <w:lvlJc w:val="left"/>
      <w:pPr>
        <w:ind w:left="5760" w:hanging="360"/>
      </w:pPr>
      <w:rPr>
        <w:rFonts w:hint="default" w:ascii="Courier New" w:hAnsi="Courier New"/>
      </w:rPr>
    </w:lvl>
    <w:lvl w:ilvl="8" w:tplc="BDAAADE0">
      <w:start w:val="1"/>
      <w:numFmt w:val="bullet"/>
      <w:lvlText w:val=""/>
      <w:lvlJc w:val="left"/>
      <w:pPr>
        <w:ind w:left="6480" w:hanging="360"/>
      </w:pPr>
      <w:rPr>
        <w:rFonts w:hint="default" w:ascii="Wingdings" w:hAnsi="Wingdings"/>
      </w:rPr>
    </w:lvl>
  </w:abstractNum>
  <w:abstractNum w:abstractNumId="90" w15:restartNumberingAfterBreak="0">
    <w:nsid w:val="7275B96C"/>
    <w:multiLevelType w:val="hybridMultilevel"/>
    <w:tmpl w:val="FFFFFFFF"/>
    <w:lvl w:ilvl="0" w:tplc="CB5C2F54">
      <w:start w:val="1"/>
      <w:numFmt w:val="decimal"/>
      <w:lvlText w:val="%1."/>
      <w:lvlJc w:val="left"/>
      <w:pPr>
        <w:ind w:left="720" w:hanging="360"/>
      </w:pPr>
    </w:lvl>
    <w:lvl w:ilvl="1" w:tplc="04DA858A">
      <w:start w:val="1"/>
      <w:numFmt w:val="lowerLetter"/>
      <w:lvlText w:val="%2."/>
      <w:lvlJc w:val="left"/>
      <w:pPr>
        <w:ind w:left="1440" w:hanging="360"/>
      </w:pPr>
    </w:lvl>
    <w:lvl w:ilvl="2" w:tplc="601C8B92">
      <w:start w:val="1"/>
      <w:numFmt w:val="lowerRoman"/>
      <w:lvlText w:val="%3."/>
      <w:lvlJc w:val="right"/>
      <w:pPr>
        <w:ind w:left="2160" w:hanging="180"/>
      </w:pPr>
    </w:lvl>
    <w:lvl w:ilvl="3" w:tplc="D3A02DFE">
      <w:start w:val="1"/>
      <w:numFmt w:val="decimal"/>
      <w:lvlText w:val="%4."/>
      <w:lvlJc w:val="left"/>
      <w:pPr>
        <w:ind w:left="2880" w:hanging="360"/>
      </w:pPr>
    </w:lvl>
    <w:lvl w:ilvl="4" w:tplc="DEE0EC76">
      <w:start w:val="1"/>
      <w:numFmt w:val="lowerLetter"/>
      <w:lvlText w:val="%5."/>
      <w:lvlJc w:val="left"/>
      <w:pPr>
        <w:ind w:left="3600" w:hanging="360"/>
      </w:pPr>
    </w:lvl>
    <w:lvl w:ilvl="5" w:tplc="09CAC484">
      <w:start w:val="1"/>
      <w:numFmt w:val="lowerRoman"/>
      <w:lvlText w:val="%6."/>
      <w:lvlJc w:val="right"/>
      <w:pPr>
        <w:ind w:left="4320" w:hanging="180"/>
      </w:pPr>
    </w:lvl>
    <w:lvl w:ilvl="6" w:tplc="72BE6938">
      <w:start w:val="1"/>
      <w:numFmt w:val="decimal"/>
      <w:lvlText w:val="%7."/>
      <w:lvlJc w:val="left"/>
      <w:pPr>
        <w:ind w:left="5040" w:hanging="360"/>
      </w:pPr>
    </w:lvl>
    <w:lvl w:ilvl="7" w:tplc="F4BEDA20">
      <w:start w:val="1"/>
      <w:numFmt w:val="lowerLetter"/>
      <w:lvlText w:val="%8."/>
      <w:lvlJc w:val="left"/>
      <w:pPr>
        <w:ind w:left="5760" w:hanging="360"/>
      </w:pPr>
    </w:lvl>
    <w:lvl w:ilvl="8" w:tplc="B6F8EE52">
      <w:start w:val="1"/>
      <w:numFmt w:val="lowerRoman"/>
      <w:lvlText w:val="%9."/>
      <w:lvlJc w:val="right"/>
      <w:pPr>
        <w:ind w:left="6480" w:hanging="180"/>
      </w:pPr>
    </w:lvl>
  </w:abstractNum>
  <w:abstractNum w:abstractNumId="91" w15:restartNumberingAfterBreak="0">
    <w:nsid w:val="752C1103"/>
    <w:multiLevelType w:val="hybridMultilevel"/>
    <w:tmpl w:val="FFFFFFFF"/>
    <w:lvl w:ilvl="0" w:tplc="2558EACA">
      <w:start w:val="1"/>
      <w:numFmt w:val="bullet"/>
      <w:lvlText w:val=""/>
      <w:lvlJc w:val="left"/>
      <w:pPr>
        <w:ind w:left="720" w:hanging="360"/>
      </w:pPr>
      <w:rPr>
        <w:rFonts w:hint="default" w:ascii="Symbol" w:hAnsi="Symbol"/>
      </w:rPr>
    </w:lvl>
    <w:lvl w:ilvl="1" w:tplc="D6CCCE6E">
      <w:start w:val="1"/>
      <w:numFmt w:val="bullet"/>
      <w:lvlText w:val="o"/>
      <w:lvlJc w:val="left"/>
      <w:pPr>
        <w:ind w:left="1440" w:hanging="360"/>
      </w:pPr>
      <w:rPr>
        <w:rFonts w:hint="default" w:ascii="Courier New" w:hAnsi="Courier New"/>
      </w:rPr>
    </w:lvl>
    <w:lvl w:ilvl="2" w:tplc="10FAC474">
      <w:start w:val="1"/>
      <w:numFmt w:val="bullet"/>
      <w:lvlText w:val=""/>
      <w:lvlJc w:val="left"/>
      <w:pPr>
        <w:ind w:left="2160" w:hanging="360"/>
      </w:pPr>
      <w:rPr>
        <w:rFonts w:hint="default" w:ascii="Wingdings" w:hAnsi="Wingdings"/>
      </w:rPr>
    </w:lvl>
    <w:lvl w:ilvl="3" w:tplc="1408CC70">
      <w:start w:val="1"/>
      <w:numFmt w:val="bullet"/>
      <w:lvlText w:val=""/>
      <w:lvlJc w:val="left"/>
      <w:pPr>
        <w:ind w:left="2880" w:hanging="360"/>
      </w:pPr>
      <w:rPr>
        <w:rFonts w:hint="default" w:ascii="Symbol" w:hAnsi="Symbol"/>
      </w:rPr>
    </w:lvl>
    <w:lvl w:ilvl="4" w:tplc="8CB2F802">
      <w:start w:val="1"/>
      <w:numFmt w:val="bullet"/>
      <w:lvlText w:val="o"/>
      <w:lvlJc w:val="left"/>
      <w:pPr>
        <w:ind w:left="3600" w:hanging="360"/>
      </w:pPr>
      <w:rPr>
        <w:rFonts w:hint="default" w:ascii="Courier New" w:hAnsi="Courier New"/>
      </w:rPr>
    </w:lvl>
    <w:lvl w:ilvl="5" w:tplc="25F2FD78">
      <w:start w:val="1"/>
      <w:numFmt w:val="bullet"/>
      <w:lvlText w:val=""/>
      <w:lvlJc w:val="left"/>
      <w:pPr>
        <w:ind w:left="4320" w:hanging="360"/>
      </w:pPr>
      <w:rPr>
        <w:rFonts w:hint="default" w:ascii="Wingdings" w:hAnsi="Wingdings"/>
      </w:rPr>
    </w:lvl>
    <w:lvl w:ilvl="6" w:tplc="993AB30E">
      <w:start w:val="1"/>
      <w:numFmt w:val="bullet"/>
      <w:lvlText w:val=""/>
      <w:lvlJc w:val="left"/>
      <w:pPr>
        <w:ind w:left="5040" w:hanging="360"/>
      </w:pPr>
      <w:rPr>
        <w:rFonts w:hint="default" w:ascii="Symbol" w:hAnsi="Symbol"/>
      </w:rPr>
    </w:lvl>
    <w:lvl w:ilvl="7" w:tplc="CBCAA210">
      <w:start w:val="1"/>
      <w:numFmt w:val="bullet"/>
      <w:lvlText w:val="o"/>
      <w:lvlJc w:val="left"/>
      <w:pPr>
        <w:ind w:left="5760" w:hanging="360"/>
      </w:pPr>
      <w:rPr>
        <w:rFonts w:hint="default" w:ascii="Courier New" w:hAnsi="Courier New"/>
      </w:rPr>
    </w:lvl>
    <w:lvl w:ilvl="8" w:tplc="C2A6D4BC">
      <w:start w:val="1"/>
      <w:numFmt w:val="bullet"/>
      <w:lvlText w:val=""/>
      <w:lvlJc w:val="left"/>
      <w:pPr>
        <w:ind w:left="6480" w:hanging="360"/>
      </w:pPr>
      <w:rPr>
        <w:rFonts w:hint="default" w:ascii="Wingdings" w:hAnsi="Wingdings"/>
      </w:rPr>
    </w:lvl>
  </w:abstractNum>
  <w:abstractNum w:abstractNumId="92" w15:restartNumberingAfterBreak="0">
    <w:nsid w:val="7581F139"/>
    <w:multiLevelType w:val="hybridMultilevel"/>
    <w:tmpl w:val="FFFFFFFF"/>
    <w:lvl w:ilvl="0" w:tplc="DC76240C">
      <w:start w:val="1"/>
      <w:numFmt w:val="bullet"/>
      <w:lvlText w:val=""/>
      <w:lvlJc w:val="left"/>
      <w:pPr>
        <w:ind w:left="720" w:hanging="360"/>
      </w:pPr>
      <w:rPr>
        <w:rFonts w:hint="default" w:ascii="Symbol" w:hAnsi="Symbol"/>
      </w:rPr>
    </w:lvl>
    <w:lvl w:ilvl="1" w:tplc="2C3A3102">
      <w:start w:val="1"/>
      <w:numFmt w:val="bullet"/>
      <w:lvlText w:val="o"/>
      <w:lvlJc w:val="left"/>
      <w:pPr>
        <w:ind w:left="1440" w:hanging="360"/>
      </w:pPr>
      <w:rPr>
        <w:rFonts w:hint="default" w:ascii="Courier New" w:hAnsi="Courier New"/>
      </w:rPr>
    </w:lvl>
    <w:lvl w:ilvl="2" w:tplc="622806F4">
      <w:start w:val="1"/>
      <w:numFmt w:val="bullet"/>
      <w:lvlText w:val=""/>
      <w:lvlJc w:val="left"/>
      <w:pPr>
        <w:ind w:left="2160" w:hanging="360"/>
      </w:pPr>
      <w:rPr>
        <w:rFonts w:hint="default" w:ascii="Wingdings" w:hAnsi="Wingdings"/>
      </w:rPr>
    </w:lvl>
    <w:lvl w:ilvl="3" w:tplc="3A9E2C68">
      <w:start w:val="1"/>
      <w:numFmt w:val="bullet"/>
      <w:lvlText w:val=""/>
      <w:lvlJc w:val="left"/>
      <w:pPr>
        <w:ind w:left="2880" w:hanging="360"/>
      </w:pPr>
      <w:rPr>
        <w:rFonts w:hint="default" w:ascii="Symbol" w:hAnsi="Symbol"/>
      </w:rPr>
    </w:lvl>
    <w:lvl w:ilvl="4" w:tplc="F4087C36">
      <w:start w:val="1"/>
      <w:numFmt w:val="bullet"/>
      <w:lvlText w:val="o"/>
      <w:lvlJc w:val="left"/>
      <w:pPr>
        <w:ind w:left="3600" w:hanging="360"/>
      </w:pPr>
      <w:rPr>
        <w:rFonts w:hint="default" w:ascii="Courier New" w:hAnsi="Courier New"/>
      </w:rPr>
    </w:lvl>
    <w:lvl w:ilvl="5" w:tplc="942613F0">
      <w:start w:val="1"/>
      <w:numFmt w:val="bullet"/>
      <w:lvlText w:val=""/>
      <w:lvlJc w:val="left"/>
      <w:pPr>
        <w:ind w:left="4320" w:hanging="360"/>
      </w:pPr>
      <w:rPr>
        <w:rFonts w:hint="default" w:ascii="Wingdings" w:hAnsi="Wingdings"/>
      </w:rPr>
    </w:lvl>
    <w:lvl w:ilvl="6" w:tplc="3EC215D6">
      <w:start w:val="1"/>
      <w:numFmt w:val="bullet"/>
      <w:lvlText w:val=""/>
      <w:lvlJc w:val="left"/>
      <w:pPr>
        <w:ind w:left="5040" w:hanging="360"/>
      </w:pPr>
      <w:rPr>
        <w:rFonts w:hint="default" w:ascii="Symbol" w:hAnsi="Symbol"/>
      </w:rPr>
    </w:lvl>
    <w:lvl w:ilvl="7" w:tplc="FBF6C90E">
      <w:start w:val="1"/>
      <w:numFmt w:val="bullet"/>
      <w:lvlText w:val="o"/>
      <w:lvlJc w:val="left"/>
      <w:pPr>
        <w:ind w:left="5760" w:hanging="360"/>
      </w:pPr>
      <w:rPr>
        <w:rFonts w:hint="default" w:ascii="Courier New" w:hAnsi="Courier New"/>
      </w:rPr>
    </w:lvl>
    <w:lvl w:ilvl="8" w:tplc="CCFC795A">
      <w:start w:val="1"/>
      <w:numFmt w:val="bullet"/>
      <w:lvlText w:val=""/>
      <w:lvlJc w:val="left"/>
      <w:pPr>
        <w:ind w:left="6480" w:hanging="360"/>
      </w:pPr>
      <w:rPr>
        <w:rFonts w:hint="default" w:ascii="Wingdings" w:hAnsi="Wingdings"/>
      </w:rPr>
    </w:lvl>
  </w:abstractNum>
  <w:abstractNum w:abstractNumId="93" w15:restartNumberingAfterBreak="0">
    <w:nsid w:val="75917B3C"/>
    <w:multiLevelType w:val="hybridMultilevel"/>
    <w:tmpl w:val="FFFFFFFF"/>
    <w:lvl w:ilvl="0" w:tplc="13C4A5D4">
      <w:start w:val="1"/>
      <w:numFmt w:val="bullet"/>
      <w:lvlText w:val="·"/>
      <w:lvlJc w:val="left"/>
      <w:pPr>
        <w:ind w:left="720" w:hanging="360"/>
      </w:pPr>
      <w:rPr>
        <w:rFonts w:hint="default" w:ascii="Symbol" w:hAnsi="Symbol"/>
      </w:rPr>
    </w:lvl>
    <w:lvl w:ilvl="1" w:tplc="21C274D6">
      <w:start w:val="1"/>
      <w:numFmt w:val="bullet"/>
      <w:lvlText w:val="o"/>
      <w:lvlJc w:val="left"/>
      <w:pPr>
        <w:ind w:left="1440" w:hanging="360"/>
      </w:pPr>
      <w:rPr>
        <w:rFonts w:hint="default" w:ascii="Courier New" w:hAnsi="Courier New"/>
      </w:rPr>
    </w:lvl>
    <w:lvl w:ilvl="2" w:tplc="AE44F8B2">
      <w:start w:val="1"/>
      <w:numFmt w:val="bullet"/>
      <w:lvlText w:val=""/>
      <w:lvlJc w:val="left"/>
      <w:pPr>
        <w:ind w:left="2160" w:hanging="360"/>
      </w:pPr>
      <w:rPr>
        <w:rFonts w:hint="default" w:ascii="Wingdings" w:hAnsi="Wingdings"/>
      </w:rPr>
    </w:lvl>
    <w:lvl w:ilvl="3" w:tplc="8B42C59C">
      <w:start w:val="1"/>
      <w:numFmt w:val="bullet"/>
      <w:lvlText w:val=""/>
      <w:lvlJc w:val="left"/>
      <w:pPr>
        <w:ind w:left="2880" w:hanging="360"/>
      </w:pPr>
      <w:rPr>
        <w:rFonts w:hint="default" w:ascii="Symbol" w:hAnsi="Symbol"/>
      </w:rPr>
    </w:lvl>
    <w:lvl w:ilvl="4" w:tplc="674A0586">
      <w:start w:val="1"/>
      <w:numFmt w:val="bullet"/>
      <w:lvlText w:val="o"/>
      <w:lvlJc w:val="left"/>
      <w:pPr>
        <w:ind w:left="3600" w:hanging="360"/>
      </w:pPr>
      <w:rPr>
        <w:rFonts w:hint="default" w:ascii="Courier New" w:hAnsi="Courier New"/>
      </w:rPr>
    </w:lvl>
    <w:lvl w:ilvl="5" w:tplc="276A7174">
      <w:start w:val="1"/>
      <w:numFmt w:val="bullet"/>
      <w:lvlText w:val=""/>
      <w:lvlJc w:val="left"/>
      <w:pPr>
        <w:ind w:left="4320" w:hanging="360"/>
      </w:pPr>
      <w:rPr>
        <w:rFonts w:hint="default" w:ascii="Wingdings" w:hAnsi="Wingdings"/>
      </w:rPr>
    </w:lvl>
    <w:lvl w:ilvl="6" w:tplc="EE141896">
      <w:start w:val="1"/>
      <w:numFmt w:val="bullet"/>
      <w:lvlText w:val=""/>
      <w:lvlJc w:val="left"/>
      <w:pPr>
        <w:ind w:left="5040" w:hanging="360"/>
      </w:pPr>
      <w:rPr>
        <w:rFonts w:hint="default" w:ascii="Symbol" w:hAnsi="Symbol"/>
      </w:rPr>
    </w:lvl>
    <w:lvl w:ilvl="7" w:tplc="8B3CEFCE">
      <w:start w:val="1"/>
      <w:numFmt w:val="bullet"/>
      <w:lvlText w:val="o"/>
      <w:lvlJc w:val="left"/>
      <w:pPr>
        <w:ind w:left="5760" w:hanging="360"/>
      </w:pPr>
      <w:rPr>
        <w:rFonts w:hint="default" w:ascii="Courier New" w:hAnsi="Courier New"/>
      </w:rPr>
    </w:lvl>
    <w:lvl w:ilvl="8" w:tplc="68C6F536">
      <w:start w:val="1"/>
      <w:numFmt w:val="bullet"/>
      <w:lvlText w:val=""/>
      <w:lvlJc w:val="left"/>
      <w:pPr>
        <w:ind w:left="6480" w:hanging="360"/>
      </w:pPr>
      <w:rPr>
        <w:rFonts w:hint="default" w:ascii="Wingdings" w:hAnsi="Wingdings"/>
      </w:rPr>
    </w:lvl>
  </w:abstractNum>
  <w:abstractNum w:abstractNumId="94" w15:restartNumberingAfterBreak="0">
    <w:nsid w:val="7639270A"/>
    <w:multiLevelType w:val="hybridMultilevel"/>
    <w:tmpl w:val="FFFFFFFF"/>
    <w:lvl w:ilvl="0" w:tplc="48D68B78">
      <w:start w:val="1"/>
      <w:numFmt w:val="bullet"/>
      <w:lvlText w:val=""/>
      <w:lvlJc w:val="left"/>
      <w:pPr>
        <w:ind w:left="720" w:hanging="360"/>
      </w:pPr>
      <w:rPr>
        <w:rFonts w:hint="default" w:ascii="Symbol" w:hAnsi="Symbol"/>
      </w:rPr>
    </w:lvl>
    <w:lvl w:ilvl="1" w:tplc="23106998">
      <w:start w:val="1"/>
      <w:numFmt w:val="bullet"/>
      <w:lvlText w:val="o"/>
      <w:lvlJc w:val="left"/>
      <w:pPr>
        <w:ind w:left="1440" w:hanging="360"/>
      </w:pPr>
      <w:rPr>
        <w:rFonts w:hint="default" w:ascii="Courier New" w:hAnsi="Courier New"/>
      </w:rPr>
    </w:lvl>
    <w:lvl w:ilvl="2" w:tplc="5C687A60">
      <w:start w:val="1"/>
      <w:numFmt w:val="bullet"/>
      <w:lvlText w:val=""/>
      <w:lvlJc w:val="left"/>
      <w:pPr>
        <w:ind w:left="2160" w:hanging="360"/>
      </w:pPr>
      <w:rPr>
        <w:rFonts w:hint="default" w:ascii="Wingdings" w:hAnsi="Wingdings"/>
      </w:rPr>
    </w:lvl>
    <w:lvl w:ilvl="3" w:tplc="1862C59C">
      <w:start w:val="1"/>
      <w:numFmt w:val="bullet"/>
      <w:lvlText w:val=""/>
      <w:lvlJc w:val="left"/>
      <w:pPr>
        <w:ind w:left="2880" w:hanging="360"/>
      </w:pPr>
      <w:rPr>
        <w:rFonts w:hint="default" w:ascii="Symbol" w:hAnsi="Symbol"/>
      </w:rPr>
    </w:lvl>
    <w:lvl w:ilvl="4" w:tplc="86281AAE">
      <w:start w:val="1"/>
      <w:numFmt w:val="bullet"/>
      <w:lvlText w:val="o"/>
      <w:lvlJc w:val="left"/>
      <w:pPr>
        <w:ind w:left="3600" w:hanging="360"/>
      </w:pPr>
      <w:rPr>
        <w:rFonts w:hint="default" w:ascii="Courier New" w:hAnsi="Courier New"/>
      </w:rPr>
    </w:lvl>
    <w:lvl w:ilvl="5" w:tplc="D65C1110">
      <w:start w:val="1"/>
      <w:numFmt w:val="bullet"/>
      <w:lvlText w:val=""/>
      <w:lvlJc w:val="left"/>
      <w:pPr>
        <w:ind w:left="4320" w:hanging="360"/>
      </w:pPr>
      <w:rPr>
        <w:rFonts w:hint="default" w:ascii="Wingdings" w:hAnsi="Wingdings"/>
      </w:rPr>
    </w:lvl>
    <w:lvl w:ilvl="6" w:tplc="0930BDC4">
      <w:start w:val="1"/>
      <w:numFmt w:val="bullet"/>
      <w:lvlText w:val=""/>
      <w:lvlJc w:val="left"/>
      <w:pPr>
        <w:ind w:left="5040" w:hanging="360"/>
      </w:pPr>
      <w:rPr>
        <w:rFonts w:hint="default" w:ascii="Symbol" w:hAnsi="Symbol"/>
      </w:rPr>
    </w:lvl>
    <w:lvl w:ilvl="7" w:tplc="AE72C636">
      <w:start w:val="1"/>
      <w:numFmt w:val="bullet"/>
      <w:lvlText w:val="o"/>
      <w:lvlJc w:val="left"/>
      <w:pPr>
        <w:ind w:left="5760" w:hanging="360"/>
      </w:pPr>
      <w:rPr>
        <w:rFonts w:hint="default" w:ascii="Courier New" w:hAnsi="Courier New"/>
      </w:rPr>
    </w:lvl>
    <w:lvl w:ilvl="8" w:tplc="7F485FF2">
      <w:start w:val="1"/>
      <w:numFmt w:val="bullet"/>
      <w:lvlText w:val=""/>
      <w:lvlJc w:val="left"/>
      <w:pPr>
        <w:ind w:left="6480" w:hanging="360"/>
      </w:pPr>
      <w:rPr>
        <w:rFonts w:hint="default" w:ascii="Wingdings" w:hAnsi="Wingdings"/>
      </w:rPr>
    </w:lvl>
  </w:abstractNum>
  <w:abstractNum w:abstractNumId="95" w15:restartNumberingAfterBreak="0">
    <w:nsid w:val="77189F33"/>
    <w:multiLevelType w:val="hybridMultilevel"/>
    <w:tmpl w:val="FFFFFFFF"/>
    <w:lvl w:ilvl="0" w:tplc="BEE879BC">
      <w:start w:val="1"/>
      <w:numFmt w:val="bullet"/>
      <w:lvlText w:val=""/>
      <w:lvlJc w:val="left"/>
      <w:pPr>
        <w:ind w:left="720" w:hanging="360"/>
      </w:pPr>
      <w:rPr>
        <w:rFonts w:hint="default" w:ascii="Symbol" w:hAnsi="Symbol"/>
      </w:rPr>
    </w:lvl>
    <w:lvl w:ilvl="1" w:tplc="C47ECA54">
      <w:start w:val="1"/>
      <w:numFmt w:val="bullet"/>
      <w:lvlText w:val="o"/>
      <w:lvlJc w:val="left"/>
      <w:pPr>
        <w:ind w:left="1440" w:hanging="360"/>
      </w:pPr>
      <w:rPr>
        <w:rFonts w:hint="default" w:ascii="Courier New" w:hAnsi="Courier New"/>
      </w:rPr>
    </w:lvl>
    <w:lvl w:ilvl="2" w:tplc="9F5AD50A">
      <w:start w:val="1"/>
      <w:numFmt w:val="bullet"/>
      <w:lvlText w:val=""/>
      <w:lvlJc w:val="left"/>
      <w:pPr>
        <w:ind w:left="2160" w:hanging="360"/>
      </w:pPr>
      <w:rPr>
        <w:rFonts w:hint="default" w:ascii="Wingdings" w:hAnsi="Wingdings"/>
      </w:rPr>
    </w:lvl>
    <w:lvl w:ilvl="3" w:tplc="92149414">
      <w:start w:val="1"/>
      <w:numFmt w:val="bullet"/>
      <w:lvlText w:val=""/>
      <w:lvlJc w:val="left"/>
      <w:pPr>
        <w:ind w:left="2880" w:hanging="360"/>
      </w:pPr>
      <w:rPr>
        <w:rFonts w:hint="default" w:ascii="Symbol" w:hAnsi="Symbol"/>
      </w:rPr>
    </w:lvl>
    <w:lvl w:ilvl="4" w:tplc="2E8AECA8">
      <w:start w:val="1"/>
      <w:numFmt w:val="bullet"/>
      <w:lvlText w:val="o"/>
      <w:lvlJc w:val="left"/>
      <w:pPr>
        <w:ind w:left="3600" w:hanging="360"/>
      </w:pPr>
      <w:rPr>
        <w:rFonts w:hint="default" w:ascii="Courier New" w:hAnsi="Courier New"/>
      </w:rPr>
    </w:lvl>
    <w:lvl w:ilvl="5" w:tplc="8958927A">
      <w:start w:val="1"/>
      <w:numFmt w:val="bullet"/>
      <w:lvlText w:val=""/>
      <w:lvlJc w:val="left"/>
      <w:pPr>
        <w:ind w:left="4320" w:hanging="360"/>
      </w:pPr>
      <w:rPr>
        <w:rFonts w:hint="default" w:ascii="Wingdings" w:hAnsi="Wingdings"/>
      </w:rPr>
    </w:lvl>
    <w:lvl w:ilvl="6" w:tplc="CBFAAAC2">
      <w:start w:val="1"/>
      <w:numFmt w:val="bullet"/>
      <w:lvlText w:val=""/>
      <w:lvlJc w:val="left"/>
      <w:pPr>
        <w:ind w:left="5040" w:hanging="360"/>
      </w:pPr>
      <w:rPr>
        <w:rFonts w:hint="default" w:ascii="Symbol" w:hAnsi="Symbol"/>
      </w:rPr>
    </w:lvl>
    <w:lvl w:ilvl="7" w:tplc="623E777C">
      <w:start w:val="1"/>
      <w:numFmt w:val="bullet"/>
      <w:lvlText w:val="o"/>
      <w:lvlJc w:val="left"/>
      <w:pPr>
        <w:ind w:left="5760" w:hanging="360"/>
      </w:pPr>
      <w:rPr>
        <w:rFonts w:hint="default" w:ascii="Courier New" w:hAnsi="Courier New"/>
      </w:rPr>
    </w:lvl>
    <w:lvl w:ilvl="8" w:tplc="2CECE12A">
      <w:start w:val="1"/>
      <w:numFmt w:val="bullet"/>
      <w:lvlText w:val=""/>
      <w:lvlJc w:val="left"/>
      <w:pPr>
        <w:ind w:left="6480" w:hanging="360"/>
      </w:pPr>
      <w:rPr>
        <w:rFonts w:hint="default" w:ascii="Wingdings" w:hAnsi="Wingdings"/>
      </w:rPr>
    </w:lvl>
  </w:abstractNum>
  <w:abstractNum w:abstractNumId="96" w15:restartNumberingAfterBreak="0">
    <w:nsid w:val="774578A9"/>
    <w:multiLevelType w:val="hybridMultilevel"/>
    <w:tmpl w:val="FFFFFFFF"/>
    <w:lvl w:ilvl="0" w:tplc="DA429B54">
      <w:start w:val="1"/>
      <w:numFmt w:val="bullet"/>
      <w:lvlText w:val=""/>
      <w:lvlJc w:val="left"/>
      <w:pPr>
        <w:ind w:left="720" w:hanging="360"/>
      </w:pPr>
      <w:rPr>
        <w:rFonts w:hint="default" w:ascii="Symbol" w:hAnsi="Symbol"/>
      </w:rPr>
    </w:lvl>
    <w:lvl w:ilvl="1" w:tplc="87A06650">
      <w:start w:val="1"/>
      <w:numFmt w:val="bullet"/>
      <w:lvlText w:val="o"/>
      <w:lvlJc w:val="left"/>
      <w:pPr>
        <w:ind w:left="1440" w:hanging="360"/>
      </w:pPr>
      <w:rPr>
        <w:rFonts w:hint="default" w:ascii="Courier New" w:hAnsi="Courier New"/>
      </w:rPr>
    </w:lvl>
    <w:lvl w:ilvl="2" w:tplc="7B561A0C">
      <w:start w:val="1"/>
      <w:numFmt w:val="bullet"/>
      <w:lvlText w:val=""/>
      <w:lvlJc w:val="left"/>
      <w:pPr>
        <w:ind w:left="2160" w:hanging="360"/>
      </w:pPr>
      <w:rPr>
        <w:rFonts w:hint="default" w:ascii="Wingdings" w:hAnsi="Wingdings"/>
      </w:rPr>
    </w:lvl>
    <w:lvl w:ilvl="3" w:tplc="AF0CF258">
      <w:start w:val="1"/>
      <w:numFmt w:val="bullet"/>
      <w:lvlText w:val=""/>
      <w:lvlJc w:val="left"/>
      <w:pPr>
        <w:ind w:left="2880" w:hanging="360"/>
      </w:pPr>
      <w:rPr>
        <w:rFonts w:hint="default" w:ascii="Symbol" w:hAnsi="Symbol"/>
      </w:rPr>
    </w:lvl>
    <w:lvl w:ilvl="4" w:tplc="D8F6EF32">
      <w:start w:val="1"/>
      <w:numFmt w:val="bullet"/>
      <w:lvlText w:val="o"/>
      <w:lvlJc w:val="left"/>
      <w:pPr>
        <w:ind w:left="3600" w:hanging="360"/>
      </w:pPr>
      <w:rPr>
        <w:rFonts w:hint="default" w:ascii="Courier New" w:hAnsi="Courier New"/>
      </w:rPr>
    </w:lvl>
    <w:lvl w:ilvl="5" w:tplc="0BF862DA">
      <w:start w:val="1"/>
      <w:numFmt w:val="bullet"/>
      <w:lvlText w:val=""/>
      <w:lvlJc w:val="left"/>
      <w:pPr>
        <w:ind w:left="4320" w:hanging="360"/>
      </w:pPr>
      <w:rPr>
        <w:rFonts w:hint="default" w:ascii="Wingdings" w:hAnsi="Wingdings"/>
      </w:rPr>
    </w:lvl>
    <w:lvl w:ilvl="6" w:tplc="C9E258D0">
      <w:start w:val="1"/>
      <w:numFmt w:val="bullet"/>
      <w:lvlText w:val=""/>
      <w:lvlJc w:val="left"/>
      <w:pPr>
        <w:ind w:left="5040" w:hanging="360"/>
      </w:pPr>
      <w:rPr>
        <w:rFonts w:hint="default" w:ascii="Symbol" w:hAnsi="Symbol"/>
      </w:rPr>
    </w:lvl>
    <w:lvl w:ilvl="7" w:tplc="94BC5E68">
      <w:start w:val="1"/>
      <w:numFmt w:val="bullet"/>
      <w:lvlText w:val="o"/>
      <w:lvlJc w:val="left"/>
      <w:pPr>
        <w:ind w:left="5760" w:hanging="360"/>
      </w:pPr>
      <w:rPr>
        <w:rFonts w:hint="default" w:ascii="Courier New" w:hAnsi="Courier New"/>
      </w:rPr>
    </w:lvl>
    <w:lvl w:ilvl="8" w:tplc="5008CC32">
      <w:start w:val="1"/>
      <w:numFmt w:val="bullet"/>
      <w:lvlText w:val=""/>
      <w:lvlJc w:val="left"/>
      <w:pPr>
        <w:ind w:left="6480" w:hanging="360"/>
      </w:pPr>
      <w:rPr>
        <w:rFonts w:hint="default" w:ascii="Wingdings" w:hAnsi="Wingdings"/>
      </w:rPr>
    </w:lvl>
  </w:abstractNum>
  <w:abstractNum w:abstractNumId="97" w15:restartNumberingAfterBreak="0">
    <w:nsid w:val="77EF0D85"/>
    <w:multiLevelType w:val="hybridMultilevel"/>
    <w:tmpl w:val="FFFFFFFF"/>
    <w:lvl w:ilvl="0" w:tplc="373C5590">
      <w:start w:val="1"/>
      <w:numFmt w:val="lowerLetter"/>
      <w:lvlText w:val="%1."/>
      <w:lvlJc w:val="left"/>
      <w:pPr>
        <w:ind w:left="720" w:hanging="360"/>
      </w:pPr>
    </w:lvl>
    <w:lvl w:ilvl="1" w:tplc="023877AE">
      <w:start w:val="1"/>
      <w:numFmt w:val="lowerLetter"/>
      <w:lvlText w:val="%2."/>
      <w:lvlJc w:val="left"/>
      <w:pPr>
        <w:ind w:left="1440" w:hanging="360"/>
      </w:pPr>
    </w:lvl>
    <w:lvl w:ilvl="2" w:tplc="B70A68F4">
      <w:start w:val="1"/>
      <w:numFmt w:val="lowerRoman"/>
      <w:lvlText w:val="%3."/>
      <w:lvlJc w:val="right"/>
      <w:pPr>
        <w:ind w:left="2160" w:hanging="180"/>
      </w:pPr>
    </w:lvl>
    <w:lvl w:ilvl="3" w:tplc="BF189C48">
      <w:start w:val="1"/>
      <w:numFmt w:val="decimal"/>
      <w:lvlText w:val="%4."/>
      <w:lvlJc w:val="left"/>
      <w:pPr>
        <w:ind w:left="2880" w:hanging="360"/>
      </w:pPr>
    </w:lvl>
    <w:lvl w:ilvl="4" w:tplc="0EAE69B6">
      <w:start w:val="1"/>
      <w:numFmt w:val="lowerLetter"/>
      <w:lvlText w:val="%5."/>
      <w:lvlJc w:val="left"/>
      <w:pPr>
        <w:ind w:left="3600" w:hanging="360"/>
      </w:pPr>
    </w:lvl>
    <w:lvl w:ilvl="5" w:tplc="042C78B6">
      <w:start w:val="1"/>
      <w:numFmt w:val="lowerRoman"/>
      <w:lvlText w:val="%6."/>
      <w:lvlJc w:val="right"/>
      <w:pPr>
        <w:ind w:left="4320" w:hanging="180"/>
      </w:pPr>
    </w:lvl>
    <w:lvl w:ilvl="6" w:tplc="482E756C">
      <w:start w:val="1"/>
      <w:numFmt w:val="decimal"/>
      <w:lvlText w:val="%7."/>
      <w:lvlJc w:val="left"/>
      <w:pPr>
        <w:ind w:left="5040" w:hanging="360"/>
      </w:pPr>
    </w:lvl>
    <w:lvl w:ilvl="7" w:tplc="0A5832A8">
      <w:start w:val="1"/>
      <w:numFmt w:val="lowerLetter"/>
      <w:lvlText w:val="%8."/>
      <w:lvlJc w:val="left"/>
      <w:pPr>
        <w:ind w:left="5760" w:hanging="360"/>
      </w:pPr>
    </w:lvl>
    <w:lvl w:ilvl="8" w:tplc="D382AEF4">
      <w:start w:val="1"/>
      <w:numFmt w:val="lowerRoman"/>
      <w:lvlText w:val="%9."/>
      <w:lvlJc w:val="right"/>
      <w:pPr>
        <w:ind w:left="6480" w:hanging="180"/>
      </w:pPr>
    </w:lvl>
  </w:abstractNum>
  <w:abstractNum w:abstractNumId="98" w15:restartNumberingAfterBreak="0">
    <w:nsid w:val="7810A0AB"/>
    <w:multiLevelType w:val="hybridMultilevel"/>
    <w:tmpl w:val="FFFFFFFF"/>
    <w:lvl w:ilvl="0" w:tplc="73F61D5C">
      <w:start w:val="1"/>
      <w:numFmt w:val="bullet"/>
      <w:lvlText w:val=""/>
      <w:lvlJc w:val="left"/>
      <w:pPr>
        <w:ind w:left="720" w:hanging="360"/>
      </w:pPr>
      <w:rPr>
        <w:rFonts w:hint="default" w:ascii="Symbol" w:hAnsi="Symbol"/>
      </w:rPr>
    </w:lvl>
    <w:lvl w:ilvl="1" w:tplc="D99E13EC">
      <w:start w:val="1"/>
      <w:numFmt w:val="bullet"/>
      <w:lvlText w:val="o"/>
      <w:lvlJc w:val="left"/>
      <w:pPr>
        <w:ind w:left="1440" w:hanging="360"/>
      </w:pPr>
      <w:rPr>
        <w:rFonts w:hint="default" w:ascii="Courier New" w:hAnsi="Courier New"/>
      </w:rPr>
    </w:lvl>
    <w:lvl w:ilvl="2" w:tplc="8C1697DE">
      <w:start w:val="1"/>
      <w:numFmt w:val="bullet"/>
      <w:lvlText w:val=""/>
      <w:lvlJc w:val="left"/>
      <w:pPr>
        <w:ind w:left="2160" w:hanging="360"/>
      </w:pPr>
      <w:rPr>
        <w:rFonts w:hint="default" w:ascii="Wingdings" w:hAnsi="Wingdings"/>
      </w:rPr>
    </w:lvl>
    <w:lvl w:ilvl="3" w:tplc="BAAAA064">
      <w:start w:val="1"/>
      <w:numFmt w:val="bullet"/>
      <w:lvlText w:val=""/>
      <w:lvlJc w:val="left"/>
      <w:pPr>
        <w:ind w:left="2880" w:hanging="360"/>
      </w:pPr>
      <w:rPr>
        <w:rFonts w:hint="default" w:ascii="Symbol" w:hAnsi="Symbol"/>
      </w:rPr>
    </w:lvl>
    <w:lvl w:ilvl="4" w:tplc="C9B26EE6">
      <w:start w:val="1"/>
      <w:numFmt w:val="bullet"/>
      <w:lvlText w:val="o"/>
      <w:lvlJc w:val="left"/>
      <w:pPr>
        <w:ind w:left="3600" w:hanging="360"/>
      </w:pPr>
      <w:rPr>
        <w:rFonts w:hint="default" w:ascii="Courier New" w:hAnsi="Courier New"/>
      </w:rPr>
    </w:lvl>
    <w:lvl w:ilvl="5" w:tplc="F28C880E">
      <w:start w:val="1"/>
      <w:numFmt w:val="bullet"/>
      <w:lvlText w:val=""/>
      <w:lvlJc w:val="left"/>
      <w:pPr>
        <w:ind w:left="4320" w:hanging="360"/>
      </w:pPr>
      <w:rPr>
        <w:rFonts w:hint="default" w:ascii="Wingdings" w:hAnsi="Wingdings"/>
      </w:rPr>
    </w:lvl>
    <w:lvl w:ilvl="6" w:tplc="1B8887A4">
      <w:start w:val="1"/>
      <w:numFmt w:val="bullet"/>
      <w:lvlText w:val=""/>
      <w:lvlJc w:val="left"/>
      <w:pPr>
        <w:ind w:left="5040" w:hanging="360"/>
      </w:pPr>
      <w:rPr>
        <w:rFonts w:hint="default" w:ascii="Symbol" w:hAnsi="Symbol"/>
      </w:rPr>
    </w:lvl>
    <w:lvl w:ilvl="7" w:tplc="2F7CF13E">
      <w:start w:val="1"/>
      <w:numFmt w:val="bullet"/>
      <w:lvlText w:val="o"/>
      <w:lvlJc w:val="left"/>
      <w:pPr>
        <w:ind w:left="5760" w:hanging="360"/>
      </w:pPr>
      <w:rPr>
        <w:rFonts w:hint="default" w:ascii="Courier New" w:hAnsi="Courier New"/>
      </w:rPr>
    </w:lvl>
    <w:lvl w:ilvl="8" w:tplc="8F40F910">
      <w:start w:val="1"/>
      <w:numFmt w:val="bullet"/>
      <w:lvlText w:val=""/>
      <w:lvlJc w:val="left"/>
      <w:pPr>
        <w:ind w:left="6480" w:hanging="360"/>
      </w:pPr>
      <w:rPr>
        <w:rFonts w:hint="default" w:ascii="Wingdings" w:hAnsi="Wingdings"/>
      </w:rPr>
    </w:lvl>
  </w:abstractNum>
  <w:abstractNum w:abstractNumId="99" w15:restartNumberingAfterBreak="0">
    <w:nsid w:val="786532FD"/>
    <w:multiLevelType w:val="hybridMultilevel"/>
    <w:tmpl w:val="FFFFFFFF"/>
    <w:lvl w:ilvl="0" w:tplc="3D4050A2">
      <w:start w:val="1"/>
      <w:numFmt w:val="decimal"/>
      <w:lvlText w:val="%1."/>
      <w:lvlJc w:val="left"/>
      <w:pPr>
        <w:ind w:left="460" w:hanging="360"/>
      </w:pPr>
    </w:lvl>
    <w:lvl w:ilvl="1" w:tplc="C4AEFA88">
      <w:start w:val="1"/>
      <w:numFmt w:val="lowerLetter"/>
      <w:lvlText w:val="%2."/>
      <w:lvlJc w:val="left"/>
      <w:pPr>
        <w:ind w:left="1180" w:hanging="360"/>
      </w:pPr>
    </w:lvl>
    <w:lvl w:ilvl="2" w:tplc="CB08B166">
      <w:start w:val="1"/>
      <w:numFmt w:val="lowerRoman"/>
      <w:lvlText w:val="%3."/>
      <w:lvlJc w:val="right"/>
      <w:pPr>
        <w:ind w:left="1900" w:hanging="180"/>
      </w:pPr>
    </w:lvl>
    <w:lvl w:ilvl="3" w:tplc="4C7EE39A">
      <w:start w:val="1"/>
      <w:numFmt w:val="decimal"/>
      <w:lvlText w:val="%4."/>
      <w:lvlJc w:val="left"/>
      <w:pPr>
        <w:ind w:left="2620" w:hanging="360"/>
      </w:pPr>
    </w:lvl>
    <w:lvl w:ilvl="4" w:tplc="3348CF30">
      <w:start w:val="1"/>
      <w:numFmt w:val="lowerLetter"/>
      <w:lvlText w:val="%5."/>
      <w:lvlJc w:val="left"/>
      <w:pPr>
        <w:ind w:left="3340" w:hanging="360"/>
      </w:pPr>
    </w:lvl>
    <w:lvl w:ilvl="5" w:tplc="F036C658">
      <w:start w:val="1"/>
      <w:numFmt w:val="lowerRoman"/>
      <w:lvlText w:val="%6."/>
      <w:lvlJc w:val="right"/>
      <w:pPr>
        <w:ind w:left="4060" w:hanging="180"/>
      </w:pPr>
    </w:lvl>
    <w:lvl w:ilvl="6" w:tplc="947620CE">
      <w:start w:val="1"/>
      <w:numFmt w:val="decimal"/>
      <w:lvlText w:val="%7."/>
      <w:lvlJc w:val="left"/>
      <w:pPr>
        <w:ind w:left="4780" w:hanging="360"/>
      </w:pPr>
    </w:lvl>
    <w:lvl w:ilvl="7" w:tplc="02B4F88C">
      <w:start w:val="1"/>
      <w:numFmt w:val="lowerLetter"/>
      <w:lvlText w:val="%8."/>
      <w:lvlJc w:val="left"/>
      <w:pPr>
        <w:ind w:left="5500" w:hanging="360"/>
      </w:pPr>
    </w:lvl>
    <w:lvl w:ilvl="8" w:tplc="A64C65EC">
      <w:start w:val="1"/>
      <w:numFmt w:val="lowerRoman"/>
      <w:lvlText w:val="%9."/>
      <w:lvlJc w:val="right"/>
      <w:pPr>
        <w:ind w:left="6220" w:hanging="180"/>
      </w:pPr>
    </w:lvl>
  </w:abstractNum>
  <w:abstractNum w:abstractNumId="100" w15:restartNumberingAfterBreak="0">
    <w:nsid w:val="793314D4"/>
    <w:multiLevelType w:val="hybridMultilevel"/>
    <w:tmpl w:val="FFFFFFFF"/>
    <w:lvl w:ilvl="0" w:tplc="90E88C64">
      <w:start w:val="1"/>
      <w:numFmt w:val="bullet"/>
      <w:lvlText w:val=""/>
      <w:lvlJc w:val="left"/>
      <w:pPr>
        <w:ind w:left="720" w:hanging="360"/>
      </w:pPr>
      <w:rPr>
        <w:rFonts w:hint="default" w:ascii="Symbol" w:hAnsi="Symbol"/>
      </w:rPr>
    </w:lvl>
    <w:lvl w:ilvl="1" w:tplc="4546E6A4">
      <w:start w:val="1"/>
      <w:numFmt w:val="bullet"/>
      <w:lvlText w:val="o"/>
      <w:lvlJc w:val="left"/>
      <w:pPr>
        <w:ind w:left="1440" w:hanging="360"/>
      </w:pPr>
      <w:rPr>
        <w:rFonts w:hint="default" w:ascii="Courier New" w:hAnsi="Courier New"/>
      </w:rPr>
    </w:lvl>
    <w:lvl w:ilvl="2" w:tplc="A31E366E">
      <w:start w:val="1"/>
      <w:numFmt w:val="bullet"/>
      <w:lvlText w:val=""/>
      <w:lvlJc w:val="left"/>
      <w:pPr>
        <w:ind w:left="2160" w:hanging="360"/>
      </w:pPr>
      <w:rPr>
        <w:rFonts w:hint="default" w:ascii="Wingdings" w:hAnsi="Wingdings"/>
      </w:rPr>
    </w:lvl>
    <w:lvl w:ilvl="3" w:tplc="A4A82930">
      <w:start w:val="1"/>
      <w:numFmt w:val="bullet"/>
      <w:lvlText w:val=""/>
      <w:lvlJc w:val="left"/>
      <w:pPr>
        <w:ind w:left="2880" w:hanging="360"/>
      </w:pPr>
      <w:rPr>
        <w:rFonts w:hint="default" w:ascii="Symbol" w:hAnsi="Symbol"/>
      </w:rPr>
    </w:lvl>
    <w:lvl w:ilvl="4" w:tplc="758CD76C">
      <w:start w:val="1"/>
      <w:numFmt w:val="bullet"/>
      <w:lvlText w:val="o"/>
      <w:lvlJc w:val="left"/>
      <w:pPr>
        <w:ind w:left="3600" w:hanging="360"/>
      </w:pPr>
      <w:rPr>
        <w:rFonts w:hint="default" w:ascii="Courier New" w:hAnsi="Courier New"/>
      </w:rPr>
    </w:lvl>
    <w:lvl w:ilvl="5" w:tplc="C50CDA00">
      <w:start w:val="1"/>
      <w:numFmt w:val="bullet"/>
      <w:lvlText w:val=""/>
      <w:lvlJc w:val="left"/>
      <w:pPr>
        <w:ind w:left="4320" w:hanging="360"/>
      </w:pPr>
      <w:rPr>
        <w:rFonts w:hint="default" w:ascii="Wingdings" w:hAnsi="Wingdings"/>
      </w:rPr>
    </w:lvl>
    <w:lvl w:ilvl="6" w:tplc="DCEAA422">
      <w:start w:val="1"/>
      <w:numFmt w:val="bullet"/>
      <w:lvlText w:val=""/>
      <w:lvlJc w:val="left"/>
      <w:pPr>
        <w:ind w:left="5040" w:hanging="360"/>
      </w:pPr>
      <w:rPr>
        <w:rFonts w:hint="default" w:ascii="Symbol" w:hAnsi="Symbol"/>
      </w:rPr>
    </w:lvl>
    <w:lvl w:ilvl="7" w:tplc="37E82C5A">
      <w:start w:val="1"/>
      <w:numFmt w:val="bullet"/>
      <w:lvlText w:val="o"/>
      <w:lvlJc w:val="left"/>
      <w:pPr>
        <w:ind w:left="5760" w:hanging="360"/>
      </w:pPr>
      <w:rPr>
        <w:rFonts w:hint="default" w:ascii="Courier New" w:hAnsi="Courier New"/>
      </w:rPr>
    </w:lvl>
    <w:lvl w:ilvl="8" w:tplc="F6DE2680">
      <w:start w:val="1"/>
      <w:numFmt w:val="bullet"/>
      <w:lvlText w:val=""/>
      <w:lvlJc w:val="left"/>
      <w:pPr>
        <w:ind w:left="6480" w:hanging="360"/>
      </w:pPr>
      <w:rPr>
        <w:rFonts w:hint="default" w:ascii="Wingdings" w:hAnsi="Wingdings"/>
      </w:rPr>
    </w:lvl>
  </w:abstractNum>
  <w:abstractNum w:abstractNumId="101" w15:restartNumberingAfterBreak="0">
    <w:nsid w:val="7ACC114A"/>
    <w:multiLevelType w:val="hybridMultilevel"/>
    <w:tmpl w:val="567E9E26"/>
    <w:lvl w:ilvl="0" w:tplc="7FD2FC24">
      <w:start w:val="1"/>
      <w:numFmt w:val="bullet"/>
      <w:lvlText w:val=""/>
      <w:lvlJc w:val="left"/>
      <w:pPr>
        <w:ind w:left="720" w:hanging="360"/>
      </w:pPr>
      <w:rPr>
        <w:rFonts w:hint="default" w:ascii="Symbol" w:hAnsi="Symbol"/>
      </w:rPr>
    </w:lvl>
    <w:lvl w:ilvl="1" w:tplc="7ECA8DDC">
      <w:start w:val="1"/>
      <w:numFmt w:val="bullet"/>
      <w:lvlText w:val="o"/>
      <w:lvlJc w:val="left"/>
      <w:pPr>
        <w:ind w:left="1440" w:hanging="360"/>
      </w:pPr>
      <w:rPr>
        <w:rFonts w:hint="default" w:ascii="Courier New" w:hAnsi="Courier New"/>
      </w:rPr>
    </w:lvl>
    <w:lvl w:ilvl="2" w:tplc="C3C05502">
      <w:start w:val="1"/>
      <w:numFmt w:val="bullet"/>
      <w:lvlText w:val=""/>
      <w:lvlJc w:val="left"/>
      <w:pPr>
        <w:ind w:left="2160" w:hanging="360"/>
      </w:pPr>
      <w:rPr>
        <w:rFonts w:hint="default" w:ascii="Wingdings" w:hAnsi="Wingdings"/>
      </w:rPr>
    </w:lvl>
    <w:lvl w:ilvl="3" w:tplc="AE5A3D86">
      <w:start w:val="1"/>
      <w:numFmt w:val="bullet"/>
      <w:lvlText w:val=""/>
      <w:lvlJc w:val="left"/>
      <w:pPr>
        <w:ind w:left="2880" w:hanging="360"/>
      </w:pPr>
      <w:rPr>
        <w:rFonts w:hint="default" w:ascii="Symbol" w:hAnsi="Symbol"/>
      </w:rPr>
    </w:lvl>
    <w:lvl w:ilvl="4" w:tplc="8BC2F9C4">
      <w:start w:val="1"/>
      <w:numFmt w:val="bullet"/>
      <w:lvlText w:val="o"/>
      <w:lvlJc w:val="left"/>
      <w:pPr>
        <w:ind w:left="3600" w:hanging="360"/>
      </w:pPr>
      <w:rPr>
        <w:rFonts w:hint="default" w:ascii="Courier New" w:hAnsi="Courier New"/>
      </w:rPr>
    </w:lvl>
    <w:lvl w:ilvl="5" w:tplc="5942ABE6">
      <w:start w:val="1"/>
      <w:numFmt w:val="bullet"/>
      <w:lvlText w:val=""/>
      <w:lvlJc w:val="left"/>
      <w:pPr>
        <w:ind w:left="4320" w:hanging="360"/>
      </w:pPr>
      <w:rPr>
        <w:rFonts w:hint="default" w:ascii="Wingdings" w:hAnsi="Wingdings"/>
      </w:rPr>
    </w:lvl>
    <w:lvl w:ilvl="6" w:tplc="033218EE">
      <w:start w:val="1"/>
      <w:numFmt w:val="bullet"/>
      <w:lvlText w:val=""/>
      <w:lvlJc w:val="left"/>
      <w:pPr>
        <w:ind w:left="5040" w:hanging="360"/>
      </w:pPr>
      <w:rPr>
        <w:rFonts w:hint="default" w:ascii="Symbol" w:hAnsi="Symbol"/>
      </w:rPr>
    </w:lvl>
    <w:lvl w:ilvl="7" w:tplc="D744E80C">
      <w:start w:val="1"/>
      <w:numFmt w:val="bullet"/>
      <w:lvlText w:val="o"/>
      <w:lvlJc w:val="left"/>
      <w:pPr>
        <w:ind w:left="5760" w:hanging="360"/>
      </w:pPr>
      <w:rPr>
        <w:rFonts w:hint="default" w:ascii="Courier New" w:hAnsi="Courier New"/>
      </w:rPr>
    </w:lvl>
    <w:lvl w:ilvl="8" w:tplc="B56C932E">
      <w:start w:val="1"/>
      <w:numFmt w:val="bullet"/>
      <w:lvlText w:val=""/>
      <w:lvlJc w:val="left"/>
      <w:pPr>
        <w:ind w:left="6480" w:hanging="360"/>
      </w:pPr>
      <w:rPr>
        <w:rFonts w:hint="default" w:ascii="Wingdings" w:hAnsi="Wingdings"/>
      </w:rPr>
    </w:lvl>
  </w:abstractNum>
  <w:abstractNum w:abstractNumId="102" w15:restartNumberingAfterBreak="0">
    <w:nsid w:val="7B23F364"/>
    <w:multiLevelType w:val="hybridMultilevel"/>
    <w:tmpl w:val="FFFFFFFF"/>
    <w:lvl w:ilvl="0" w:tplc="E6A250A4">
      <w:start w:val="1"/>
      <w:numFmt w:val="bullet"/>
      <w:lvlText w:val=""/>
      <w:lvlJc w:val="left"/>
      <w:pPr>
        <w:ind w:left="720" w:hanging="360"/>
      </w:pPr>
      <w:rPr>
        <w:rFonts w:hint="default" w:ascii="Symbol" w:hAnsi="Symbol"/>
      </w:rPr>
    </w:lvl>
    <w:lvl w:ilvl="1" w:tplc="FB08F6B6">
      <w:start w:val="1"/>
      <w:numFmt w:val="bullet"/>
      <w:lvlText w:val="o"/>
      <w:lvlJc w:val="left"/>
      <w:pPr>
        <w:ind w:left="1440" w:hanging="360"/>
      </w:pPr>
      <w:rPr>
        <w:rFonts w:hint="default" w:ascii="Courier New" w:hAnsi="Courier New"/>
      </w:rPr>
    </w:lvl>
    <w:lvl w:ilvl="2" w:tplc="70749C16">
      <w:start w:val="1"/>
      <w:numFmt w:val="bullet"/>
      <w:lvlText w:val=""/>
      <w:lvlJc w:val="left"/>
      <w:pPr>
        <w:ind w:left="2160" w:hanging="360"/>
      </w:pPr>
      <w:rPr>
        <w:rFonts w:hint="default" w:ascii="Wingdings" w:hAnsi="Wingdings"/>
      </w:rPr>
    </w:lvl>
    <w:lvl w:ilvl="3" w:tplc="94AABAB8">
      <w:start w:val="1"/>
      <w:numFmt w:val="bullet"/>
      <w:lvlText w:val=""/>
      <w:lvlJc w:val="left"/>
      <w:pPr>
        <w:ind w:left="2880" w:hanging="360"/>
      </w:pPr>
      <w:rPr>
        <w:rFonts w:hint="default" w:ascii="Symbol" w:hAnsi="Symbol"/>
      </w:rPr>
    </w:lvl>
    <w:lvl w:ilvl="4" w:tplc="AB985778">
      <w:start w:val="1"/>
      <w:numFmt w:val="bullet"/>
      <w:lvlText w:val="o"/>
      <w:lvlJc w:val="left"/>
      <w:pPr>
        <w:ind w:left="3600" w:hanging="360"/>
      </w:pPr>
      <w:rPr>
        <w:rFonts w:hint="default" w:ascii="Courier New" w:hAnsi="Courier New"/>
      </w:rPr>
    </w:lvl>
    <w:lvl w:ilvl="5" w:tplc="2956261A">
      <w:start w:val="1"/>
      <w:numFmt w:val="bullet"/>
      <w:lvlText w:val=""/>
      <w:lvlJc w:val="left"/>
      <w:pPr>
        <w:ind w:left="4320" w:hanging="360"/>
      </w:pPr>
      <w:rPr>
        <w:rFonts w:hint="default" w:ascii="Wingdings" w:hAnsi="Wingdings"/>
      </w:rPr>
    </w:lvl>
    <w:lvl w:ilvl="6" w:tplc="3592834A">
      <w:start w:val="1"/>
      <w:numFmt w:val="bullet"/>
      <w:lvlText w:val=""/>
      <w:lvlJc w:val="left"/>
      <w:pPr>
        <w:ind w:left="5040" w:hanging="360"/>
      </w:pPr>
      <w:rPr>
        <w:rFonts w:hint="default" w:ascii="Symbol" w:hAnsi="Symbol"/>
      </w:rPr>
    </w:lvl>
    <w:lvl w:ilvl="7" w:tplc="25B610AC">
      <w:start w:val="1"/>
      <w:numFmt w:val="bullet"/>
      <w:lvlText w:val="o"/>
      <w:lvlJc w:val="left"/>
      <w:pPr>
        <w:ind w:left="5760" w:hanging="360"/>
      </w:pPr>
      <w:rPr>
        <w:rFonts w:hint="default" w:ascii="Courier New" w:hAnsi="Courier New"/>
      </w:rPr>
    </w:lvl>
    <w:lvl w:ilvl="8" w:tplc="FDCE7F7E">
      <w:start w:val="1"/>
      <w:numFmt w:val="bullet"/>
      <w:lvlText w:val=""/>
      <w:lvlJc w:val="left"/>
      <w:pPr>
        <w:ind w:left="6480" w:hanging="360"/>
      </w:pPr>
      <w:rPr>
        <w:rFonts w:hint="default" w:ascii="Wingdings" w:hAnsi="Wingdings"/>
      </w:rPr>
    </w:lvl>
  </w:abstractNum>
  <w:abstractNum w:abstractNumId="103" w15:restartNumberingAfterBreak="0">
    <w:nsid w:val="7CE50CD5"/>
    <w:multiLevelType w:val="hybridMultilevel"/>
    <w:tmpl w:val="FFFFFFFF"/>
    <w:lvl w:ilvl="0" w:tplc="4C96952C">
      <w:start w:val="1"/>
      <w:numFmt w:val="bullet"/>
      <w:lvlText w:val=""/>
      <w:lvlJc w:val="left"/>
      <w:pPr>
        <w:ind w:left="720" w:hanging="360"/>
      </w:pPr>
      <w:rPr>
        <w:rFonts w:hint="default" w:ascii="Symbol" w:hAnsi="Symbol"/>
      </w:rPr>
    </w:lvl>
    <w:lvl w:ilvl="1" w:tplc="3A1831AE">
      <w:start w:val="1"/>
      <w:numFmt w:val="bullet"/>
      <w:lvlText w:val="o"/>
      <w:lvlJc w:val="left"/>
      <w:pPr>
        <w:ind w:left="1440" w:hanging="360"/>
      </w:pPr>
      <w:rPr>
        <w:rFonts w:hint="default" w:ascii="Courier New" w:hAnsi="Courier New"/>
      </w:rPr>
    </w:lvl>
    <w:lvl w:ilvl="2" w:tplc="2A7AE572">
      <w:start w:val="1"/>
      <w:numFmt w:val="bullet"/>
      <w:lvlText w:val=""/>
      <w:lvlJc w:val="left"/>
      <w:pPr>
        <w:ind w:left="2160" w:hanging="360"/>
      </w:pPr>
      <w:rPr>
        <w:rFonts w:hint="default" w:ascii="Wingdings" w:hAnsi="Wingdings"/>
      </w:rPr>
    </w:lvl>
    <w:lvl w:ilvl="3" w:tplc="EE82A856">
      <w:start w:val="1"/>
      <w:numFmt w:val="bullet"/>
      <w:lvlText w:val=""/>
      <w:lvlJc w:val="left"/>
      <w:pPr>
        <w:ind w:left="2880" w:hanging="360"/>
      </w:pPr>
      <w:rPr>
        <w:rFonts w:hint="default" w:ascii="Symbol" w:hAnsi="Symbol"/>
      </w:rPr>
    </w:lvl>
    <w:lvl w:ilvl="4" w:tplc="6B3EC66C">
      <w:start w:val="1"/>
      <w:numFmt w:val="bullet"/>
      <w:lvlText w:val="o"/>
      <w:lvlJc w:val="left"/>
      <w:pPr>
        <w:ind w:left="3600" w:hanging="360"/>
      </w:pPr>
      <w:rPr>
        <w:rFonts w:hint="default" w:ascii="Courier New" w:hAnsi="Courier New"/>
      </w:rPr>
    </w:lvl>
    <w:lvl w:ilvl="5" w:tplc="BBB6DDC8">
      <w:start w:val="1"/>
      <w:numFmt w:val="bullet"/>
      <w:lvlText w:val=""/>
      <w:lvlJc w:val="left"/>
      <w:pPr>
        <w:ind w:left="4320" w:hanging="360"/>
      </w:pPr>
      <w:rPr>
        <w:rFonts w:hint="default" w:ascii="Wingdings" w:hAnsi="Wingdings"/>
      </w:rPr>
    </w:lvl>
    <w:lvl w:ilvl="6" w:tplc="FD1A63E4">
      <w:start w:val="1"/>
      <w:numFmt w:val="bullet"/>
      <w:lvlText w:val=""/>
      <w:lvlJc w:val="left"/>
      <w:pPr>
        <w:ind w:left="5040" w:hanging="360"/>
      </w:pPr>
      <w:rPr>
        <w:rFonts w:hint="default" w:ascii="Symbol" w:hAnsi="Symbol"/>
      </w:rPr>
    </w:lvl>
    <w:lvl w:ilvl="7" w:tplc="9F4A6CE2">
      <w:start w:val="1"/>
      <w:numFmt w:val="bullet"/>
      <w:lvlText w:val="o"/>
      <w:lvlJc w:val="left"/>
      <w:pPr>
        <w:ind w:left="5760" w:hanging="360"/>
      </w:pPr>
      <w:rPr>
        <w:rFonts w:hint="default" w:ascii="Courier New" w:hAnsi="Courier New"/>
      </w:rPr>
    </w:lvl>
    <w:lvl w:ilvl="8" w:tplc="9F5AE0F6">
      <w:start w:val="1"/>
      <w:numFmt w:val="bullet"/>
      <w:lvlText w:val=""/>
      <w:lvlJc w:val="left"/>
      <w:pPr>
        <w:ind w:left="6480" w:hanging="360"/>
      </w:pPr>
      <w:rPr>
        <w:rFonts w:hint="default" w:ascii="Wingdings" w:hAnsi="Wingdings"/>
      </w:rPr>
    </w:lvl>
  </w:abstractNum>
  <w:abstractNum w:abstractNumId="104" w15:restartNumberingAfterBreak="0">
    <w:nsid w:val="7D66BC6C"/>
    <w:multiLevelType w:val="hybridMultilevel"/>
    <w:tmpl w:val="FFFFFFFF"/>
    <w:lvl w:ilvl="0" w:tplc="9E48A6F4">
      <w:start w:val="1"/>
      <w:numFmt w:val="decimal"/>
      <w:lvlText w:val="%1."/>
      <w:lvlJc w:val="left"/>
      <w:pPr>
        <w:ind w:left="720" w:hanging="360"/>
      </w:pPr>
    </w:lvl>
    <w:lvl w:ilvl="1" w:tplc="4D9A7BEE">
      <w:start w:val="1"/>
      <w:numFmt w:val="lowerLetter"/>
      <w:lvlText w:val="%2."/>
      <w:lvlJc w:val="left"/>
      <w:pPr>
        <w:ind w:left="1440" w:hanging="360"/>
      </w:pPr>
    </w:lvl>
    <w:lvl w:ilvl="2" w:tplc="DF4A9A94">
      <w:start w:val="1"/>
      <w:numFmt w:val="lowerRoman"/>
      <w:lvlText w:val="%3."/>
      <w:lvlJc w:val="right"/>
      <w:pPr>
        <w:ind w:left="2160" w:hanging="180"/>
      </w:pPr>
    </w:lvl>
    <w:lvl w:ilvl="3" w:tplc="C17662F2">
      <w:start w:val="1"/>
      <w:numFmt w:val="decimal"/>
      <w:lvlText w:val="%4."/>
      <w:lvlJc w:val="left"/>
      <w:pPr>
        <w:ind w:left="2880" w:hanging="360"/>
      </w:pPr>
    </w:lvl>
    <w:lvl w:ilvl="4" w:tplc="628E4CB6">
      <w:start w:val="1"/>
      <w:numFmt w:val="lowerLetter"/>
      <w:lvlText w:val="%5."/>
      <w:lvlJc w:val="left"/>
      <w:pPr>
        <w:ind w:left="3600" w:hanging="360"/>
      </w:pPr>
    </w:lvl>
    <w:lvl w:ilvl="5" w:tplc="50ECC124">
      <w:start w:val="1"/>
      <w:numFmt w:val="lowerRoman"/>
      <w:lvlText w:val="%6."/>
      <w:lvlJc w:val="right"/>
      <w:pPr>
        <w:ind w:left="4320" w:hanging="180"/>
      </w:pPr>
    </w:lvl>
    <w:lvl w:ilvl="6" w:tplc="12ACAC76">
      <w:start w:val="1"/>
      <w:numFmt w:val="decimal"/>
      <w:lvlText w:val="%7."/>
      <w:lvlJc w:val="left"/>
      <w:pPr>
        <w:ind w:left="5040" w:hanging="360"/>
      </w:pPr>
    </w:lvl>
    <w:lvl w:ilvl="7" w:tplc="9EE09E3C">
      <w:start w:val="1"/>
      <w:numFmt w:val="lowerLetter"/>
      <w:lvlText w:val="%8."/>
      <w:lvlJc w:val="left"/>
      <w:pPr>
        <w:ind w:left="5760" w:hanging="360"/>
      </w:pPr>
    </w:lvl>
    <w:lvl w:ilvl="8" w:tplc="FCCE2514">
      <w:start w:val="1"/>
      <w:numFmt w:val="lowerRoman"/>
      <w:lvlText w:val="%9."/>
      <w:lvlJc w:val="right"/>
      <w:pPr>
        <w:ind w:left="6480" w:hanging="180"/>
      </w:pPr>
    </w:lvl>
  </w:abstractNum>
  <w:abstractNum w:abstractNumId="105" w15:restartNumberingAfterBreak="0">
    <w:nsid w:val="7DA0768A"/>
    <w:multiLevelType w:val="hybridMultilevel"/>
    <w:tmpl w:val="FFFFFFFF"/>
    <w:lvl w:ilvl="0" w:tplc="14D69708">
      <w:start w:val="1"/>
      <w:numFmt w:val="upperLetter"/>
      <w:lvlText w:val="%1."/>
      <w:lvlJc w:val="left"/>
      <w:pPr>
        <w:ind w:left="720" w:hanging="360"/>
      </w:pPr>
    </w:lvl>
    <w:lvl w:ilvl="1" w:tplc="8668B2F2">
      <w:start w:val="1"/>
      <w:numFmt w:val="lowerLetter"/>
      <w:lvlText w:val="%2."/>
      <w:lvlJc w:val="left"/>
      <w:pPr>
        <w:ind w:left="1440" w:hanging="360"/>
      </w:pPr>
    </w:lvl>
    <w:lvl w:ilvl="2" w:tplc="6E6CBCB2">
      <w:start w:val="1"/>
      <w:numFmt w:val="lowerRoman"/>
      <w:lvlText w:val="%3."/>
      <w:lvlJc w:val="right"/>
      <w:pPr>
        <w:ind w:left="2160" w:hanging="180"/>
      </w:pPr>
    </w:lvl>
    <w:lvl w:ilvl="3" w:tplc="AEBE3BD6">
      <w:start w:val="1"/>
      <w:numFmt w:val="decimal"/>
      <w:lvlText w:val="%4."/>
      <w:lvlJc w:val="left"/>
      <w:pPr>
        <w:ind w:left="2880" w:hanging="360"/>
      </w:pPr>
    </w:lvl>
    <w:lvl w:ilvl="4" w:tplc="DDCECA6E">
      <w:start w:val="1"/>
      <w:numFmt w:val="lowerLetter"/>
      <w:lvlText w:val="%5."/>
      <w:lvlJc w:val="left"/>
      <w:pPr>
        <w:ind w:left="3600" w:hanging="360"/>
      </w:pPr>
    </w:lvl>
    <w:lvl w:ilvl="5" w:tplc="9AF899A4">
      <w:start w:val="1"/>
      <w:numFmt w:val="lowerRoman"/>
      <w:lvlText w:val="%6."/>
      <w:lvlJc w:val="right"/>
      <w:pPr>
        <w:ind w:left="4320" w:hanging="180"/>
      </w:pPr>
    </w:lvl>
    <w:lvl w:ilvl="6" w:tplc="BFFCD538">
      <w:start w:val="1"/>
      <w:numFmt w:val="decimal"/>
      <w:lvlText w:val="%7."/>
      <w:lvlJc w:val="left"/>
      <w:pPr>
        <w:ind w:left="5040" w:hanging="360"/>
      </w:pPr>
    </w:lvl>
    <w:lvl w:ilvl="7" w:tplc="520CF31E">
      <w:start w:val="1"/>
      <w:numFmt w:val="lowerLetter"/>
      <w:lvlText w:val="%8."/>
      <w:lvlJc w:val="left"/>
      <w:pPr>
        <w:ind w:left="5760" w:hanging="360"/>
      </w:pPr>
    </w:lvl>
    <w:lvl w:ilvl="8" w:tplc="626C48E6">
      <w:start w:val="1"/>
      <w:numFmt w:val="lowerRoman"/>
      <w:lvlText w:val="%9."/>
      <w:lvlJc w:val="right"/>
      <w:pPr>
        <w:ind w:left="6480" w:hanging="180"/>
      </w:pPr>
    </w:lvl>
  </w:abstractNum>
  <w:abstractNum w:abstractNumId="106" w15:restartNumberingAfterBreak="0">
    <w:nsid w:val="7F78B0D6"/>
    <w:multiLevelType w:val="hybridMultilevel"/>
    <w:tmpl w:val="FFFFFFFF"/>
    <w:lvl w:ilvl="0" w:tplc="83664222">
      <w:start w:val="1"/>
      <w:numFmt w:val="bullet"/>
      <w:lvlText w:val=""/>
      <w:lvlJc w:val="left"/>
      <w:pPr>
        <w:ind w:left="720" w:hanging="360"/>
      </w:pPr>
      <w:rPr>
        <w:rFonts w:hint="default" w:ascii="Symbol" w:hAnsi="Symbol"/>
      </w:rPr>
    </w:lvl>
    <w:lvl w:ilvl="1" w:tplc="8CCAA034">
      <w:start w:val="1"/>
      <w:numFmt w:val="bullet"/>
      <w:lvlText w:val="o"/>
      <w:lvlJc w:val="left"/>
      <w:pPr>
        <w:ind w:left="1440" w:hanging="360"/>
      </w:pPr>
      <w:rPr>
        <w:rFonts w:hint="default" w:ascii="Courier New" w:hAnsi="Courier New"/>
      </w:rPr>
    </w:lvl>
    <w:lvl w:ilvl="2" w:tplc="5FF826D6">
      <w:start w:val="1"/>
      <w:numFmt w:val="bullet"/>
      <w:lvlText w:val=""/>
      <w:lvlJc w:val="left"/>
      <w:pPr>
        <w:ind w:left="2160" w:hanging="360"/>
      </w:pPr>
      <w:rPr>
        <w:rFonts w:hint="default" w:ascii="Wingdings" w:hAnsi="Wingdings"/>
      </w:rPr>
    </w:lvl>
    <w:lvl w:ilvl="3" w:tplc="4CEC6606">
      <w:start w:val="1"/>
      <w:numFmt w:val="bullet"/>
      <w:lvlText w:val=""/>
      <w:lvlJc w:val="left"/>
      <w:pPr>
        <w:ind w:left="2880" w:hanging="360"/>
      </w:pPr>
      <w:rPr>
        <w:rFonts w:hint="default" w:ascii="Symbol" w:hAnsi="Symbol"/>
      </w:rPr>
    </w:lvl>
    <w:lvl w:ilvl="4" w:tplc="63F63590">
      <w:start w:val="1"/>
      <w:numFmt w:val="bullet"/>
      <w:lvlText w:val="o"/>
      <w:lvlJc w:val="left"/>
      <w:pPr>
        <w:ind w:left="3600" w:hanging="360"/>
      </w:pPr>
      <w:rPr>
        <w:rFonts w:hint="default" w:ascii="Courier New" w:hAnsi="Courier New"/>
      </w:rPr>
    </w:lvl>
    <w:lvl w:ilvl="5" w:tplc="57BE87EC">
      <w:start w:val="1"/>
      <w:numFmt w:val="bullet"/>
      <w:lvlText w:val=""/>
      <w:lvlJc w:val="left"/>
      <w:pPr>
        <w:ind w:left="4320" w:hanging="360"/>
      </w:pPr>
      <w:rPr>
        <w:rFonts w:hint="default" w:ascii="Wingdings" w:hAnsi="Wingdings"/>
      </w:rPr>
    </w:lvl>
    <w:lvl w:ilvl="6" w:tplc="0832DEFC">
      <w:start w:val="1"/>
      <w:numFmt w:val="bullet"/>
      <w:lvlText w:val=""/>
      <w:lvlJc w:val="left"/>
      <w:pPr>
        <w:ind w:left="5040" w:hanging="360"/>
      </w:pPr>
      <w:rPr>
        <w:rFonts w:hint="default" w:ascii="Symbol" w:hAnsi="Symbol"/>
      </w:rPr>
    </w:lvl>
    <w:lvl w:ilvl="7" w:tplc="FCC82F30">
      <w:start w:val="1"/>
      <w:numFmt w:val="bullet"/>
      <w:lvlText w:val="o"/>
      <w:lvlJc w:val="left"/>
      <w:pPr>
        <w:ind w:left="5760" w:hanging="360"/>
      </w:pPr>
      <w:rPr>
        <w:rFonts w:hint="default" w:ascii="Courier New" w:hAnsi="Courier New"/>
      </w:rPr>
    </w:lvl>
    <w:lvl w:ilvl="8" w:tplc="C97C0FBE">
      <w:start w:val="1"/>
      <w:numFmt w:val="bullet"/>
      <w:lvlText w:val=""/>
      <w:lvlJc w:val="left"/>
      <w:pPr>
        <w:ind w:left="6480" w:hanging="360"/>
      </w:pPr>
      <w:rPr>
        <w:rFonts w:hint="default" w:ascii="Wingdings" w:hAnsi="Wingdings"/>
      </w:rPr>
    </w:lvl>
  </w:abstractNum>
  <w:num w:numId="1" w16cid:durableId="2018456091">
    <w:abstractNumId w:val="11"/>
  </w:num>
  <w:num w:numId="2" w16cid:durableId="500630910">
    <w:abstractNumId w:val="101"/>
  </w:num>
  <w:num w:numId="3" w16cid:durableId="2137868977">
    <w:abstractNumId w:val="29"/>
  </w:num>
  <w:num w:numId="4" w16cid:durableId="409079994">
    <w:abstractNumId w:val="21"/>
  </w:num>
  <w:num w:numId="5" w16cid:durableId="836458167">
    <w:abstractNumId w:val="71"/>
  </w:num>
  <w:num w:numId="6" w16cid:durableId="1706445656">
    <w:abstractNumId w:val="57"/>
  </w:num>
  <w:num w:numId="7" w16cid:durableId="2140418507">
    <w:abstractNumId w:val="63"/>
  </w:num>
  <w:num w:numId="8" w16cid:durableId="567226465">
    <w:abstractNumId w:val="99"/>
  </w:num>
  <w:num w:numId="9" w16cid:durableId="1963730132">
    <w:abstractNumId w:val="77"/>
  </w:num>
  <w:num w:numId="10" w16cid:durableId="819729947">
    <w:abstractNumId w:val="17"/>
  </w:num>
  <w:num w:numId="11" w16cid:durableId="149685317">
    <w:abstractNumId w:val="93"/>
  </w:num>
  <w:num w:numId="12" w16cid:durableId="1528833640">
    <w:abstractNumId w:val="88"/>
  </w:num>
  <w:num w:numId="13" w16cid:durableId="2142382875">
    <w:abstractNumId w:val="64"/>
  </w:num>
  <w:num w:numId="14" w16cid:durableId="242838065">
    <w:abstractNumId w:val="78"/>
  </w:num>
  <w:num w:numId="15" w16cid:durableId="2000770808">
    <w:abstractNumId w:val="105"/>
  </w:num>
  <w:num w:numId="16" w16cid:durableId="592281330">
    <w:abstractNumId w:val="86"/>
  </w:num>
  <w:num w:numId="17" w16cid:durableId="970596132">
    <w:abstractNumId w:val="41"/>
  </w:num>
  <w:num w:numId="18" w16cid:durableId="916288188">
    <w:abstractNumId w:val="59"/>
  </w:num>
  <w:num w:numId="19" w16cid:durableId="1433085606">
    <w:abstractNumId w:val="48"/>
  </w:num>
  <w:num w:numId="20" w16cid:durableId="843134069">
    <w:abstractNumId w:val="33"/>
  </w:num>
  <w:num w:numId="21" w16cid:durableId="805928356">
    <w:abstractNumId w:val="80"/>
  </w:num>
  <w:num w:numId="22" w16cid:durableId="512453157">
    <w:abstractNumId w:val="49"/>
  </w:num>
  <w:num w:numId="23" w16cid:durableId="1555779350">
    <w:abstractNumId w:val="43"/>
  </w:num>
  <w:num w:numId="24" w16cid:durableId="998996239">
    <w:abstractNumId w:val="14"/>
  </w:num>
  <w:num w:numId="25" w16cid:durableId="295188241">
    <w:abstractNumId w:val="19"/>
  </w:num>
  <w:num w:numId="26" w16cid:durableId="1252592634">
    <w:abstractNumId w:val="13"/>
  </w:num>
  <w:num w:numId="27" w16cid:durableId="1330326992">
    <w:abstractNumId w:val="60"/>
  </w:num>
  <w:num w:numId="28" w16cid:durableId="1997104852">
    <w:abstractNumId w:val="83"/>
  </w:num>
  <w:num w:numId="29" w16cid:durableId="1925647179">
    <w:abstractNumId w:val="68"/>
  </w:num>
  <w:num w:numId="30" w16cid:durableId="800999261">
    <w:abstractNumId w:val="36"/>
  </w:num>
  <w:num w:numId="31" w16cid:durableId="793669686">
    <w:abstractNumId w:val="15"/>
  </w:num>
  <w:num w:numId="32" w16cid:durableId="2139833506">
    <w:abstractNumId w:val="102"/>
  </w:num>
  <w:num w:numId="33" w16cid:durableId="1705599097">
    <w:abstractNumId w:val="10"/>
  </w:num>
  <w:num w:numId="34" w16cid:durableId="264269796">
    <w:abstractNumId w:val="28"/>
  </w:num>
  <w:num w:numId="35" w16cid:durableId="1237282236">
    <w:abstractNumId w:val="12"/>
  </w:num>
  <w:num w:numId="36" w16cid:durableId="1809590193">
    <w:abstractNumId w:val="55"/>
  </w:num>
  <w:num w:numId="37" w16cid:durableId="1116412147">
    <w:abstractNumId w:val="96"/>
  </w:num>
  <w:num w:numId="38" w16cid:durableId="713848580">
    <w:abstractNumId w:val="87"/>
  </w:num>
  <w:num w:numId="39" w16cid:durableId="306594629">
    <w:abstractNumId w:val="24"/>
  </w:num>
  <w:num w:numId="40" w16cid:durableId="561253444">
    <w:abstractNumId w:val="20"/>
  </w:num>
  <w:num w:numId="41" w16cid:durableId="1736005865">
    <w:abstractNumId w:val="66"/>
  </w:num>
  <w:num w:numId="42" w16cid:durableId="2010055014">
    <w:abstractNumId w:val="81"/>
  </w:num>
  <w:num w:numId="43" w16cid:durableId="2108382497">
    <w:abstractNumId w:val="7"/>
  </w:num>
  <w:num w:numId="44" w16cid:durableId="1156142459">
    <w:abstractNumId w:val="52"/>
  </w:num>
  <w:num w:numId="45" w16cid:durableId="1334340389">
    <w:abstractNumId w:val="91"/>
  </w:num>
  <w:num w:numId="46" w16cid:durableId="2114393071">
    <w:abstractNumId w:val="106"/>
  </w:num>
  <w:num w:numId="47" w16cid:durableId="41948123">
    <w:abstractNumId w:val="35"/>
  </w:num>
  <w:num w:numId="48" w16cid:durableId="1103038197">
    <w:abstractNumId w:val="54"/>
  </w:num>
  <w:num w:numId="49" w16cid:durableId="828667300">
    <w:abstractNumId w:val="100"/>
  </w:num>
  <w:num w:numId="50" w16cid:durableId="980187362">
    <w:abstractNumId w:val="94"/>
  </w:num>
  <w:num w:numId="51" w16cid:durableId="2137018880">
    <w:abstractNumId w:val="82"/>
  </w:num>
  <w:num w:numId="52" w16cid:durableId="2139954629">
    <w:abstractNumId w:val="98"/>
  </w:num>
  <w:num w:numId="53" w16cid:durableId="1498767001">
    <w:abstractNumId w:val="31"/>
  </w:num>
  <w:num w:numId="54" w16cid:durableId="133065430">
    <w:abstractNumId w:val="25"/>
  </w:num>
  <w:num w:numId="55" w16cid:durableId="631982668">
    <w:abstractNumId w:val="45"/>
  </w:num>
  <w:num w:numId="56" w16cid:durableId="1734542641">
    <w:abstractNumId w:val="67"/>
  </w:num>
  <w:num w:numId="57" w16cid:durableId="1963463029">
    <w:abstractNumId w:val="76"/>
  </w:num>
  <w:num w:numId="58" w16cid:durableId="1203177380">
    <w:abstractNumId w:val="69"/>
  </w:num>
  <w:num w:numId="59" w16cid:durableId="879590358">
    <w:abstractNumId w:val="72"/>
  </w:num>
  <w:num w:numId="60" w16cid:durableId="817384198">
    <w:abstractNumId w:val="34"/>
  </w:num>
  <w:num w:numId="61" w16cid:durableId="731077752">
    <w:abstractNumId w:val="32"/>
  </w:num>
  <w:num w:numId="62" w16cid:durableId="1124421810">
    <w:abstractNumId w:val="6"/>
  </w:num>
  <w:num w:numId="63" w16cid:durableId="1739287083">
    <w:abstractNumId w:val="27"/>
  </w:num>
  <w:num w:numId="64" w16cid:durableId="1195533567">
    <w:abstractNumId w:val="22"/>
  </w:num>
  <w:num w:numId="65" w16cid:durableId="1013729673">
    <w:abstractNumId w:val="89"/>
  </w:num>
  <w:num w:numId="66" w16cid:durableId="1913343502">
    <w:abstractNumId w:val="46"/>
  </w:num>
  <w:num w:numId="67" w16cid:durableId="621307008">
    <w:abstractNumId w:val="18"/>
  </w:num>
  <w:num w:numId="68" w16cid:durableId="2041054229">
    <w:abstractNumId w:val="90"/>
  </w:num>
  <w:num w:numId="69" w16cid:durableId="1710644084">
    <w:abstractNumId w:val="50"/>
  </w:num>
  <w:num w:numId="70" w16cid:durableId="149298558">
    <w:abstractNumId w:val="92"/>
  </w:num>
  <w:num w:numId="71" w16cid:durableId="249775823">
    <w:abstractNumId w:val="62"/>
  </w:num>
  <w:num w:numId="72" w16cid:durableId="1043822024">
    <w:abstractNumId w:val="47"/>
  </w:num>
  <w:num w:numId="73" w16cid:durableId="1149974632">
    <w:abstractNumId w:val="26"/>
  </w:num>
  <w:num w:numId="74" w16cid:durableId="1740706561">
    <w:abstractNumId w:val="79"/>
  </w:num>
  <w:num w:numId="75" w16cid:durableId="1429276400">
    <w:abstractNumId w:val="74"/>
  </w:num>
  <w:num w:numId="76" w16cid:durableId="1918855076">
    <w:abstractNumId w:val="104"/>
  </w:num>
  <w:num w:numId="77" w16cid:durableId="1710033175">
    <w:abstractNumId w:val="75"/>
  </w:num>
  <w:num w:numId="78" w16cid:durableId="1002666316">
    <w:abstractNumId w:val="56"/>
  </w:num>
  <w:num w:numId="79" w16cid:durableId="691614016">
    <w:abstractNumId w:val="16"/>
  </w:num>
  <w:num w:numId="80" w16cid:durableId="1466309748">
    <w:abstractNumId w:val="42"/>
  </w:num>
  <w:num w:numId="81" w16cid:durableId="314649933">
    <w:abstractNumId w:val="84"/>
  </w:num>
  <w:num w:numId="82" w16cid:durableId="1487428965">
    <w:abstractNumId w:val="103"/>
  </w:num>
  <w:num w:numId="83" w16cid:durableId="1293052900">
    <w:abstractNumId w:val="53"/>
  </w:num>
  <w:num w:numId="84" w16cid:durableId="1693066770">
    <w:abstractNumId w:val="70"/>
  </w:num>
  <w:num w:numId="85" w16cid:durableId="1175071342">
    <w:abstractNumId w:val="37"/>
  </w:num>
  <w:num w:numId="86" w16cid:durableId="1510175808">
    <w:abstractNumId w:val="44"/>
  </w:num>
  <w:num w:numId="87" w16cid:durableId="2093352822">
    <w:abstractNumId w:val="30"/>
  </w:num>
  <w:num w:numId="88" w16cid:durableId="1923634428">
    <w:abstractNumId w:val="73"/>
  </w:num>
  <w:num w:numId="89" w16cid:durableId="707679485">
    <w:abstractNumId w:val="51"/>
  </w:num>
  <w:num w:numId="90" w16cid:durableId="67045621">
    <w:abstractNumId w:val="8"/>
  </w:num>
  <w:num w:numId="91" w16cid:durableId="1655716297">
    <w:abstractNumId w:val="95"/>
  </w:num>
  <w:num w:numId="92" w16cid:durableId="705562879">
    <w:abstractNumId w:val="97"/>
  </w:num>
  <w:num w:numId="93" w16cid:durableId="1642998988">
    <w:abstractNumId w:val="58"/>
  </w:num>
  <w:num w:numId="94" w16cid:durableId="2122454093">
    <w:abstractNumId w:val="40"/>
  </w:num>
  <w:num w:numId="95" w16cid:durableId="445776708">
    <w:abstractNumId w:val="61"/>
  </w:num>
  <w:num w:numId="96" w16cid:durableId="204875343">
    <w:abstractNumId w:val="9"/>
  </w:num>
  <w:num w:numId="97" w16cid:durableId="548734086">
    <w:abstractNumId w:val="5"/>
  </w:num>
  <w:num w:numId="98" w16cid:durableId="501166616">
    <w:abstractNumId w:val="3"/>
  </w:num>
  <w:num w:numId="99" w16cid:durableId="1754279159">
    <w:abstractNumId w:val="2"/>
  </w:num>
  <w:num w:numId="100" w16cid:durableId="213977745">
    <w:abstractNumId w:val="4"/>
  </w:num>
  <w:num w:numId="101" w16cid:durableId="136337801">
    <w:abstractNumId w:val="1"/>
  </w:num>
  <w:num w:numId="102" w16cid:durableId="4674391">
    <w:abstractNumId w:val="0"/>
  </w:num>
  <w:num w:numId="103" w16cid:durableId="1534155356">
    <w:abstractNumId w:val="38"/>
  </w:num>
  <w:num w:numId="104" w16cid:durableId="1328168676">
    <w:abstractNumId w:val="85"/>
  </w:num>
  <w:num w:numId="105" w16cid:durableId="1180852471">
    <w:abstractNumId w:val="65"/>
  </w:num>
  <w:num w:numId="106" w16cid:durableId="650526701">
    <w:abstractNumId w:val="39"/>
  </w:num>
  <w:num w:numId="107" w16cid:durableId="1543134683">
    <w:abstractNumId w:val="2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F0A"/>
    <w:rsid w:val="00034616"/>
    <w:rsid w:val="00036060"/>
    <w:rsid w:val="0006063C"/>
    <w:rsid w:val="00072E6A"/>
    <w:rsid w:val="00074436"/>
    <w:rsid w:val="000754AD"/>
    <w:rsid w:val="000A3C4B"/>
    <w:rsid w:val="000A5AFD"/>
    <w:rsid w:val="000B27EE"/>
    <w:rsid w:val="000B4B80"/>
    <w:rsid w:val="0013743E"/>
    <w:rsid w:val="0015074B"/>
    <w:rsid w:val="00193564"/>
    <w:rsid w:val="001A469A"/>
    <w:rsid w:val="001B4258"/>
    <w:rsid w:val="001C7B50"/>
    <w:rsid w:val="001D7D91"/>
    <w:rsid w:val="001E35DF"/>
    <w:rsid w:val="0020464C"/>
    <w:rsid w:val="00244AAA"/>
    <w:rsid w:val="00266F51"/>
    <w:rsid w:val="00284141"/>
    <w:rsid w:val="002872CD"/>
    <w:rsid w:val="0029639D"/>
    <w:rsid w:val="002A1DF9"/>
    <w:rsid w:val="002B613D"/>
    <w:rsid w:val="002D4EF0"/>
    <w:rsid w:val="003004E0"/>
    <w:rsid w:val="00303554"/>
    <w:rsid w:val="00326F90"/>
    <w:rsid w:val="003529A4"/>
    <w:rsid w:val="00370827"/>
    <w:rsid w:val="003A3A84"/>
    <w:rsid w:val="003A456D"/>
    <w:rsid w:val="003F55B7"/>
    <w:rsid w:val="003F6203"/>
    <w:rsid w:val="00405B99"/>
    <w:rsid w:val="00415776"/>
    <w:rsid w:val="00420122"/>
    <w:rsid w:val="00453F84"/>
    <w:rsid w:val="00465F35"/>
    <w:rsid w:val="00477D6B"/>
    <w:rsid w:val="00482FE3"/>
    <w:rsid w:val="00490DF3"/>
    <w:rsid w:val="004932B5"/>
    <w:rsid w:val="004B0522"/>
    <w:rsid w:val="004C3BA1"/>
    <w:rsid w:val="004D7E4F"/>
    <w:rsid w:val="00512D48"/>
    <w:rsid w:val="00527E3C"/>
    <w:rsid w:val="00584862"/>
    <w:rsid w:val="00597AD5"/>
    <w:rsid w:val="005B6871"/>
    <w:rsid w:val="005E1946"/>
    <w:rsid w:val="00623295"/>
    <w:rsid w:val="00641B74"/>
    <w:rsid w:val="00644DBE"/>
    <w:rsid w:val="00651236"/>
    <w:rsid w:val="006622C3"/>
    <w:rsid w:val="006739DF"/>
    <w:rsid w:val="0067651D"/>
    <w:rsid w:val="00685EAF"/>
    <w:rsid w:val="00697FAF"/>
    <w:rsid w:val="0069A713"/>
    <w:rsid w:val="006A6976"/>
    <w:rsid w:val="006E7387"/>
    <w:rsid w:val="006F437A"/>
    <w:rsid w:val="007361F4"/>
    <w:rsid w:val="00755EEF"/>
    <w:rsid w:val="00763461"/>
    <w:rsid w:val="00776EBD"/>
    <w:rsid w:val="007827BF"/>
    <w:rsid w:val="00787565"/>
    <w:rsid w:val="007BDD46"/>
    <w:rsid w:val="007D3EAA"/>
    <w:rsid w:val="007E3B37"/>
    <w:rsid w:val="00804A9F"/>
    <w:rsid w:val="00805B05"/>
    <w:rsid w:val="00840375"/>
    <w:rsid w:val="008556A6"/>
    <w:rsid w:val="00871A2F"/>
    <w:rsid w:val="008A15AB"/>
    <w:rsid w:val="008A2733"/>
    <w:rsid w:val="008B0522"/>
    <w:rsid w:val="008E4516"/>
    <w:rsid w:val="008F2605"/>
    <w:rsid w:val="009075E7"/>
    <w:rsid w:val="00911DA8"/>
    <w:rsid w:val="00925A5F"/>
    <w:rsid w:val="00962033"/>
    <w:rsid w:val="00970BD2"/>
    <w:rsid w:val="00980239"/>
    <w:rsid w:val="0098678F"/>
    <w:rsid w:val="00994A11"/>
    <w:rsid w:val="009A0A79"/>
    <w:rsid w:val="009B2AB7"/>
    <w:rsid w:val="009C0007"/>
    <w:rsid w:val="009D559A"/>
    <w:rsid w:val="009E07E7"/>
    <w:rsid w:val="009E47C1"/>
    <w:rsid w:val="00A037E8"/>
    <w:rsid w:val="00A11E46"/>
    <w:rsid w:val="00A93E60"/>
    <w:rsid w:val="00AA1D8D"/>
    <w:rsid w:val="00AC23D4"/>
    <w:rsid w:val="00AD304C"/>
    <w:rsid w:val="00AF5547"/>
    <w:rsid w:val="00B47730"/>
    <w:rsid w:val="00B501A5"/>
    <w:rsid w:val="00B55972"/>
    <w:rsid w:val="00B62F59"/>
    <w:rsid w:val="00BA2542"/>
    <w:rsid w:val="00BA72B1"/>
    <w:rsid w:val="00BD1312"/>
    <w:rsid w:val="00BE3C85"/>
    <w:rsid w:val="00BF7D29"/>
    <w:rsid w:val="00C15922"/>
    <w:rsid w:val="00C5052D"/>
    <w:rsid w:val="00C545CB"/>
    <w:rsid w:val="00CB0664"/>
    <w:rsid w:val="00CB568B"/>
    <w:rsid w:val="00CC160B"/>
    <w:rsid w:val="00CC35BE"/>
    <w:rsid w:val="00CD1ED1"/>
    <w:rsid w:val="00CD31E1"/>
    <w:rsid w:val="00CD3C39"/>
    <w:rsid w:val="00D4119A"/>
    <w:rsid w:val="00D741C8"/>
    <w:rsid w:val="00DB6FFD"/>
    <w:rsid w:val="00DE1343"/>
    <w:rsid w:val="00DF1B5F"/>
    <w:rsid w:val="00DF7442"/>
    <w:rsid w:val="00DF7AA2"/>
    <w:rsid w:val="00E35E87"/>
    <w:rsid w:val="00E83E7A"/>
    <w:rsid w:val="00E92F95"/>
    <w:rsid w:val="00ED4E9B"/>
    <w:rsid w:val="00F27866"/>
    <w:rsid w:val="00F448CE"/>
    <w:rsid w:val="00F634C3"/>
    <w:rsid w:val="00F634C3"/>
    <w:rsid w:val="00F94CC9"/>
    <w:rsid w:val="00FB6BBA"/>
    <w:rsid w:val="00FC18B3"/>
    <w:rsid w:val="00FC693F"/>
    <w:rsid w:val="01207A90"/>
    <w:rsid w:val="012DEE00"/>
    <w:rsid w:val="0140ADA0"/>
    <w:rsid w:val="01B6643D"/>
    <w:rsid w:val="01EA751A"/>
    <w:rsid w:val="023D73F3"/>
    <w:rsid w:val="0243A02A"/>
    <w:rsid w:val="02BC3A2A"/>
    <w:rsid w:val="02EA4B6E"/>
    <w:rsid w:val="02EFF28F"/>
    <w:rsid w:val="02F36B8D"/>
    <w:rsid w:val="03374B4D"/>
    <w:rsid w:val="034B06C3"/>
    <w:rsid w:val="03612C4F"/>
    <w:rsid w:val="037D4508"/>
    <w:rsid w:val="03ADC408"/>
    <w:rsid w:val="03FACDD9"/>
    <w:rsid w:val="041EE16D"/>
    <w:rsid w:val="04272B71"/>
    <w:rsid w:val="04425BC3"/>
    <w:rsid w:val="04B0F4D9"/>
    <w:rsid w:val="04C89BE7"/>
    <w:rsid w:val="058AB190"/>
    <w:rsid w:val="05A51984"/>
    <w:rsid w:val="060224AF"/>
    <w:rsid w:val="06404325"/>
    <w:rsid w:val="068727EB"/>
    <w:rsid w:val="06AE6AB5"/>
    <w:rsid w:val="06E8C53C"/>
    <w:rsid w:val="0781E8E0"/>
    <w:rsid w:val="0783B5F4"/>
    <w:rsid w:val="078C5F34"/>
    <w:rsid w:val="07EAC03D"/>
    <w:rsid w:val="080F7B93"/>
    <w:rsid w:val="086B7819"/>
    <w:rsid w:val="08ABA67F"/>
    <w:rsid w:val="092685DF"/>
    <w:rsid w:val="09D7B155"/>
    <w:rsid w:val="0A327108"/>
    <w:rsid w:val="0A5FD986"/>
    <w:rsid w:val="0A6CAA98"/>
    <w:rsid w:val="0A712588"/>
    <w:rsid w:val="0ACAEED1"/>
    <w:rsid w:val="0B0F34C3"/>
    <w:rsid w:val="0B280E2E"/>
    <w:rsid w:val="0B490535"/>
    <w:rsid w:val="0B884FC8"/>
    <w:rsid w:val="0BA146A3"/>
    <w:rsid w:val="0BAE4D4E"/>
    <w:rsid w:val="0BC7892D"/>
    <w:rsid w:val="0C2875FB"/>
    <w:rsid w:val="0C3264FD"/>
    <w:rsid w:val="0CBA029B"/>
    <w:rsid w:val="0D544237"/>
    <w:rsid w:val="0D6EE58A"/>
    <w:rsid w:val="0DBC8127"/>
    <w:rsid w:val="0DBE5E68"/>
    <w:rsid w:val="0E6A308D"/>
    <w:rsid w:val="0EA0E3C5"/>
    <w:rsid w:val="0ED6E049"/>
    <w:rsid w:val="0EDFB880"/>
    <w:rsid w:val="0EEE7B28"/>
    <w:rsid w:val="0F63354C"/>
    <w:rsid w:val="0F9ACD07"/>
    <w:rsid w:val="0FA67595"/>
    <w:rsid w:val="0FA7E5F7"/>
    <w:rsid w:val="0FF4256C"/>
    <w:rsid w:val="0FFD0237"/>
    <w:rsid w:val="0FFEDBB2"/>
    <w:rsid w:val="102DFF5A"/>
    <w:rsid w:val="107C9904"/>
    <w:rsid w:val="1085F458"/>
    <w:rsid w:val="10988B87"/>
    <w:rsid w:val="10B1D479"/>
    <w:rsid w:val="10C6AC47"/>
    <w:rsid w:val="119AE684"/>
    <w:rsid w:val="119B16B9"/>
    <w:rsid w:val="11A9F3E0"/>
    <w:rsid w:val="11B45696"/>
    <w:rsid w:val="11DE431C"/>
    <w:rsid w:val="11E5DB11"/>
    <w:rsid w:val="1213BA21"/>
    <w:rsid w:val="1214C8BC"/>
    <w:rsid w:val="1236AC13"/>
    <w:rsid w:val="125239D1"/>
    <w:rsid w:val="127BD152"/>
    <w:rsid w:val="12FAE159"/>
    <w:rsid w:val="133ABA92"/>
    <w:rsid w:val="138F7960"/>
    <w:rsid w:val="13C735DA"/>
    <w:rsid w:val="13CF1E51"/>
    <w:rsid w:val="13E7BCCE"/>
    <w:rsid w:val="146FB2CD"/>
    <w:rsid w:val="156738B6"/>
    <w:rsid w:val="158459E4"/>
    <w:rsid w:val="15896C32"/>
    <w:rsid w:val="15A029DB"/>
    <w:rsid w:val="15D29826"/>
    <w:rsid w:val="166E2BE1"/>
    <w:rsid w:val="166E3E21"/>
    <w:rsid w:val="168E804E"/>
    <w:rsid w:val="176641C6"/>
    <w:rsid w:val="179028C8"/>
    <w:rsid w:val="1798AD72"/>
    <w:rsid w:val="17B77C2C"/>
    <w:rsid w:val="17C4577F"/>
    <w:rsid w:val="17D65483"/>
    <w:rsid w:val="17DA3696"/>
    <w:rsid w:val="17F7FD6C"/>
    <w:rsid w:val="18075BE9"/>
    <w:rsid w:val="1814DB10"/>
    <w:rsid w:val="186662FA"/>
    <w:rsid w:val="18E68600"/>
    <w:rsid w:val="1945F92C"/>
    <w:rsid w:val="194B8889"/>
    <w:rsid w:val="19E8821E"/>
    <w:rsid w:val="19F019C0"/>
    <w:rsid w:val="1A97D442"/>
    <w:rsid w:val="1B1F2395"/>
    <w:rsid w:val="1BA34101"/>
    <w:rsid w:val="1BA52C31"/>
    <w:rsid w:val="1BA96320"/>
    <w:rsid w:val="1C249DA6"/>
    <w:rsid w:val="1C3536B2"/>
    <w:rsid w:val="1CB436AD"/>
    <w:rsid w:val="1CC06D62"/>
    <w:rsid w:val="1D003EF8"/>
    <w:rsid w:val="1D2CE1A7"/>
    <w:rsid w:val="1D406783"/>
    <w:rsid w:val="1D6359BF"/>
    <w:rsid w:val="1E1DA2EE"/>
    <w:rsid w:val="1E9D68F5"/>
    <w:rsid w:val="1EE63652"/>
    <w:rsid w:val="1EFB018B"/>
    <w:rsid w:val="1F27879F"/>
    <w:rsid w:val="1F304CEE"/>
    <w:rsid w:val="1F64D6F1"/>
    <w:rsid w:val="1F84B286"/>
    <w:rsid w:val="1FBB11B9"/>
    <w:rsid w:val="1FF6F746"/>
    <w:rsid w:val="1FF7301B"/>
    <w:rsid w:val="1FFC35CD"/>
    <w:rsid w:val="20AD4CDC"/>
    <w:rsid w:val="216B4745"/>
    <w:rsid w:val="2182240B"/>
    <w:rsid w:val="21A7B49F"/>
    <w:rsid w:val="21C66883"/>
    <w:rsid w:val="21E58942"/>
    <w:rsid w:val="21F7AD57"/>
    <w:rsid w:val="22AD8807"/>
    <w:rsid w:val="22B61681"/>
    <w:rsid w:val="22B6EEDC"/>
    <w:rsid w:val="22C93A41"/>
    <w:rsid w:val="2306DBE8"/>
    <w:rsid w:val="232E49B3"/>
    <w:rsid w:val="233C631F"/>
    <w:rsid w:val="2364AA00"/>
    <w:rsid w:val="23980300"/>
    <w:rsid w:val="23DE0167"/>
    <w:rsid w:val="23E63E8B"/>
    <w:rsid w:val="24B3A555"/>
    <w:rsid w:val="24BDEC3B"/>
    <w:rsid w:val="24EA8447"/>
    <w:rsid w:val="250B2E85"/>
    <w:rsid w:val="25303297"/>
    <w:rsid w:val="255BD9AC"/>
    <w:rsid w:val="257BB79F"/>
    <w:rsid w:val="25A731A1"/>
    <w:rsid w:val="25C3AAF1"/>
    <w:rsid w:val="25D06A97"/>
    <w:rsid w:val="264FD93B"/>
    <w:rsid w:val="269E5C74"/>
    <w:rsid w:val="26B07DA8"/>
    <w:rsid w:val="26B109F4"/>
    <w:rsid w:val="26B19C83"/>
    <w:rsid w:val="26D06E3D"/>
    <w:rsid w:val="276FF5E3"/>
    <w:rsid w:val="2771CAB7"/>
    <w:rsid w:val="2783BD13"/>
    <w:rsid w:val="2867AF3C"/>
    <w:rsid w:val="28BA79D7"/>
    <w:rsid w:val="29099C0E"/>
    <w:rsid w:val="2927439E"/>
    <w:rsid w:val="294B5409"/>
    <w:rsid w:val="2975E853"/>
    <w:rsid w:val="297EE8CE"/>
    <w:rsid w:val="299EBD43"/>
    <w:rsid w:val="2A5DD23D"/>
    <w:rsid w:val="2A90A72A"/>
    <w:rsid w:val="2A94C0B8"/>
    <w:rsid w:val="2AD74223"/>
    <w:rsid w:val="2B02CDA0"/>
    <w:rsid w:val="2B07076E"/>
    <w:rsid w:val="2B147040"/>
    <w:rsid w:val="2B41B6E9"/>
    <w:rsid w:val="2B868F62"/>
    <w:rsid w:val="2BD5E96E"/>
    <w:rsid w:val="2C730E27"/>
    <w:rsid w:val="2CA15905"/>
    <w:rsid w:val="2CB8B023"/>
    <w:rsid w:val="2CC84FA3"/>
    <w:rsid w:val="2CD33F4C"/>
    <w:rsid w:val="2D53047E"/>
    <w:rsid w:val="2D8E89D4"/>
    <w:rsid w:val="2D90F04B"/>
    <w:rsid w:val="2E76A4DA"/>
    <w:rsid w:val="2EAAD646"/>
    <w:rsid w:val="2ECFCDC2"/>
    <w:rsid w:val="2FA51BB2"/>
    <w:rsid w:val="2FC4BAA0"/>
    <w:rsid w:val="300ABE2D"/>
    <w:rsid w:val="305D8AC2"/>
    <w:rsid w:val="307E6408"/>
    <w:rsid w:val="3091DD1B"/>
    <w:rsid w:val="30960E96"/>
    <w:rsid w:val="30B94160"/>
    <w:rsid w:val="30BE2076"/>
    <w:rsid w:val="30C62819"/>
    <w:rsid w:val="30FC38AB"/>
    <w:rsid w:val="3143D25A"/>
    <w:rsid w:val="31C0CCE3"/>
    <w:rsid w:val="31E0F47B"/>
    <w:rsid w:val="3205A77D"/>
    <w:rsid w:val="3229E99F"/>
    <w:rsid w:val="32F12809"/>
    <w:rsid w:val="3356C344"/>
    <w:rsid w:val="33943747"/>
    <w:rsid w:val="33EBB9DB"/>
    <w:rsid w:val="341EFE6C"/>
    <w:rsid w:val="3484F97B"/>
    <w:rsid w:val="349528B7"/>
    <w:rsid w:val="3534720A"/>
    <w:rsid w:val="3593854F"/>
    <w:rsid w:val="35C9F26D"/>
    <w:rsid w:val="35EDC832"/>
    <w:rsid w:val="35F5324E"/>
    <w:rsid w:val="36042782"/>
    <w:rsid w:val="36207813"/>
    <w:rsid w:val="364AA48C"/>
    <w:rsid w:val="3674C1B4"/>
    <w:rsid w:val="368F9BE1"/>
    <w:rsid w:val="3692500F"/>
    <w:rsid w:val="370EA4CC"/>
    <w:rsid w:val="3739C759"/>
    <w:rsid w:val="377E5DD7"/>
    <w:rsid w:val="37A2DE1E"/>
    <w:rsid w:val="37B829F9"/>
    <w:rsid w:val="37FD050B"/>
    <w:rsid w:val="381D1507"/>
    <w:rsid w:val="381EDB17"/>
    <w:rsid w:val="383C46B7"/>
    <w:rsid w:val="384CBD29"/>
    <w:rsid w:val="384E5E59"/>
    <w:rsid w:val="38991C69"/>
    <w:rsid w:val="389A3134"/>
    <w:rsid w:val="38BC35F1"/>
    <w:rsid w:val="38F11354"/>
    <w:rsid w:val="39018F1C"/>
    <w:rsid w:val="39A0EC9E"/>
    <w:rsid w:val="3A660470"/>
    <w:rsid w:val="3A9D6690"/>
    <w:rsid w:val="3ABF0819"/>
    <w:rsid w:val="3AE1CB40"/>
    <w:rsid w:val="3B5CBC65"/>
    <w:rsid w:val="3B844A6E"/>
    <w:rsid w:val="3BE99510"/>
    <w:rsid w:val="3C126450"/>
    <w:rsid w:val="3C29BDAC"/>
    <w:rsid w:val="3C66DC7F"/>
    <w:rsid w:val="3C9F27B8"/>
    <w:rsid w:val="3CA80408"/>
    <w:rsid w:val="3CD39784"/>
    <w:rsid w:val="3D270501"/>
    <w:rsid w:val="3D39D16A"/>
    <w:rsid w:val="3D5935FA"/>
    <w:rsid w:val="3E7A4624"/>
    <w:rsid w:val="3E837190"/>
    <w:rsid w:val="3E8F5ABD"/>
    <w:rsid w:val="3E9D5A06"/>
    <w:rsid w:val="3EFE768F"/>
    <w:rsid w:val="3F409ECC"/>
    <w:rsid w:val="3FDC8EE8"/>
    <w:rsid w:val="40410213"/>
    <w:rsid w:val="404B6B34"/>
    <w:rsid w:val="405CF28C"/>
    <w:rsid w:val="406BAB6D"/>
    <w:rsid w:val="40AF325F"/>
    <w:rsid w:val="40E0522D"/>
    <w:rsid w:val="41050F76"/>
    <w:rsid w:val="412BBA7C"/>
    <w:rsid w:val="4133B9E3"/>
    <w:rsid w:val="415A78A7"/>
    <w:rsid w:val="420CF2F5"/>
    <w:rsid w:val="4241DBD0"/>
    <w:rsid w:val="42660883"/>
    <w:rsid w:val="42958C56"/>
    <w:rsid w:val="42A95599"/>
    <w:rsid w:val="42B51296"/>
    <w:rsid w:val="42C77DD2"/>
    <w:rsid w:val="42D7D19D"/>
    <w:rsid w:val="4305D816"/>
    <w:rsid w:val="43646507"/>
    <w:rsid w:val="4378349A"/>
    <w:rsid w:val="437FC07A"/>
    <w:rsid w:val="439F2D53"/>
    <w:rsid w:val="446EFC6E"/>
    <w:rsid w:val="4487F919"/>
    <w:rsid w:val="44BACD41"/>
    <w:rsid w:val="44C49F95"/>
    <w:rsid w:val="44E0AB4E"/>
    <w:rsid w:val="44E16DFC"/>
    <w:rsid w:val="45297D7B"/>
    <w:rsid w:val="45A9A750"/>
    <w:rsid w:val="45ACE8D1"/>
    <w:rsid w:val="45CAE75A"/>
    <w:rsid w:val="45DB821F"/>
    <w:rsid w:val="45DE1CB9"/>
    <w:rsid w:val="45E6A072"/>
    <w:rsid w:val="45F0FA5D"/>
    <w:rsid w:val="45F5AF8E"/>
    <w:rsid w:val="465B03B6"/>
    <w:rsid w:val="4660637F"/>
    <w:rsid w:val="4699141A"/>
    <w:rsid w:val="46C60A28"/>
    <w:rsid w:val="472948F4"/>
    <w:rsid w:val="475B99AC"/>
    <w:rsid w:val="4804404C"/>
    <w:rsid w:val="4812F589"/>
    <w:rsid w:val="489A9349"/>
    <w:rsid w:val="48A0D95F"/>
    <w:rsid w:val="48F7743E"/>
    <w:rsid w:val="48FB20FA"/>
    <w:rsid w:val="49053F3C"/>
    <w:rsid w:val="4906C6D2"/>
    <w:rsid w:val="49F859D4"/>
    <w:rsid w:val="4A1D5409"/>
    <w:rsid w:val="4A2AD9B3"/>
    <w:rsid w:val="4A3CABB3"/>
    <w:rsid w:val="4A588FD3"/>
    <w:rsid w:val="4A72262D"/>
    <w:rsid w:val="4AA92A24"/>
    <w:rsid w:val="4AB9486F"/>
    <w:rsid w:val="4AEE6393"/>
    <w:rsid w:val="4AFDF94A"/>
    <w:rsid w:val="4B10CD32"/>
    <w:rsid w:val="4B3ED934"/>
    <w:rsid w:val="4B5EDD27"/>
    <w:rsid w:val="4B999BB6"/>
    <w:rsid w:val="4BC0BBED"/>
    <w:rsid w:val="4BE2D278"/>
    <w:rsid w:val="4BED39AB"/>
    <w:rsid w:val="4C57FA53"/>
    <w:rsid w:val="4C75349A"/>
    <w:rsid w:val="4CA493BA"/>
    <w:rsid w:val="4CEBBBFF"/>
    <w:rsid w:val="4D178CFE"/>
    <w:rsid w:val="4D6D2D7A"/>
    <w:rsid w:val="4D84B29A"/>
    <w:rsid w:val="4DB0FD36"/>
    <w:rsid w:val="4E3C0591"/>
    <w:rsid w:val="4E418181"/>
    <w:rsid w:val="4E76967F"/>
    <w:rsid w:val="4E8DEBC5"/>
    <w:rsid w:val="4EDE2DF8"/>
    <w:rsid w:val="4F27193B"/>
    <w:rsid w:val="4F45C1BC"/>
    <w:rsid w:val="4F9C7068"/>
    <w:rsid w:val="4FCBBBF6"/>
    <w:rsid w:val="4FD52E0E"/>
    <w:rsid w:val="4FDE53F3"/>
    <w:rsid w:val="50185978"/>
    <w:rsid w:val="50496EDC"/>
    <w:rsid w:val="505DC8F6"/>
    <w:rsid w:val="50CC6473"/>
    <w:rsid w:val="5104DF71"/>
    <w:rsid w:val="5131A2CF"/>
    <w:rsid w:val="513DBBD1"/>
    <w:rsid w:val="515975A3"/>
    <w:rsid w:val="51C00AB0"/>
    <w:rsid w:val="51E46D50"/>
    <w:rsid w:val="520FED28"/>
    <w:rsid w:val="521D1CA9"/>
    <w:rsid w:val="52754839"/>
    <w:rsid w:val="5309F576"/>
    <w:rsid w:val="53157932"/>
    <w:rsid w:val="534BCE9C"/>
    <w:rsid w:val="54047790"/>
    <w:rsid w:val="54356427"/>
    <w:rsid w:val="543B87C6"/>
    <w:rsid w:val="54A05E05"/>
    <w:rsid w:val="54AF2A76"/>
    <w:rsid w:val="54AFAEAD"/>
    <w:rsid w:val="54B2D77F"/>
    <w:rsid w:val="54E3C5D4"/>
    <w:rsid w:val="55383495"/>
    <w:rsid w:val="557CA41E"/>
    <w:rsid w:val="5597B166"/>
    <w:rsid w:val="55AEA8C2"/>
    <w:rsid w:val="56068D87"/>
    <w:rsid w:val="5607C29F"/>
    <w:rsid w:val="56769963"/>
    <w:rsid w:val="56F5A56D"/>
    <w:rsid w:val="5704087B"/>
    <w:rsid w:val="577538D4"/>
    <w:rsid w:val="58224EA4"/>
    <w:rsid w:val="582E572D"/>
    <w:rsid w:val="583D5B60"/>
    <w:rsid w:val="58A2058F"/>
    <w:rsid w:val="58C1E7B6"/>
    <w:rsid w:val="58C3F26E"/>
    <w:rsid w:val="58D08838"/>
    <w:rsid w:val="59A40179"/>
    <w:rsid w:val="59B1E0B3"/>
    <w:rsid w:val="59C112EB"/>
    <w:rsid w:val="59FDE026"/>
    <w:rsid w:val="5A7D1E52"/>
    <w:rsid w:val="5A92900F"/>
    <w:rsid w:val="5A962AA9"/>
    <w:rsid w:val="5AC5FCB6"/>
    <w:rsid w:val="5B15CAA1"/>
    <w:rsid w:val="5B378E18"/>
    <w:rsid w:val="5BE25CE3"/>
    <w:rsid w:val="5C065C04"/>
    <w:rsid w:val="5C11EEE4"/>
    <w:rsid w:val="5C166DD7"/>
    <w:rsid w:val="5C46E548"/>
    <w:rsid w:val="5C6356CD"/>
    <w:rsid w:val="5C8754EA"/>
    <w:rsid w:val="5CECAEF7"/>
    <w:rsid w:val="5D256770"/>
    <w:rsid w:val="5D30F5AB"/>
    <w:rsid w:val="5DD98244"/>
    <w:rsid w:val="5E313A2D"/>
    <w:rsid w:val="5E821C59"/>
    <w:rsid w:val="5E941ECB"/>
    <w:rsid w:val="5EDB8895"/>
    <w:rsid w:val="5EE4C36D"/>
    <w:rsid w:val="5EFF0724"/>
    <w:rsid w:val="5F06C386"/>
    <w:rsid w:val="5F240441"/>
    <w:rsid w:val="5F934613"/>
    <w:rsid w:val="5FDCF3DF"/>
    <w:rsid w:val="5FF94356"/>
    <w:rsid w:val="6079CC9B"/>
    <w:rsid w:val="608DB463"/>
    <w:rsid w:val="6166052C"/>
    <w:rsid w:val="61AFE6E4"/>
    <w:rsid w:val="61CA90CB"/>
    <w:rsid w:val="61FFECC2"/>
    <w:rsid w:val="622565FA"/>
    <w:rsid w:val="6280438D"/>
    <w:rsid w:val="628463B5"/>
    <w:rsid w:val="6296E781"/>
    <w:rsid w:val="62C681E0"/>
    <w:rsid w:val="62CEA36A"/>
    <w:rsid w:val="62D4FCB2"/>
    <w:rsid w:val="633F2D83"/>
    <w:rsid w:val="635B44AF"/>
    <w:rsid w:val="6362C03B"/>
    <w:rsid w:val="63E1746A"/>
    <w:rsid w:val="6403AB7E"/>
    <w:rsid w:val="6435C4FB"/>
    <w:rsid w:val="64515058"/>
    <w:rsid w:val="6499E142"/>
    <w:rsid w:val="64B8833E"/>
    <w:rsid w:val="64E41544"/>
    <w:rsid w:val="652662F5"/>
    <w:rsid w:val="6538DE47"/>
    <w:rsid w:val="65524822"/>
    <w:rsid w:val="6552FBCC"/>
    <w:rsid w:val="6594D8A7"/>
    <w:rsid w:val="65B4FD70"/>
    <w:rsid w:val="65F624E6"/>
    <w:rsid w:val="661A02C6"/>
    <w:rsid w:val="6656AD21"/>
    <w:rsid w:val="665854FA"/>
    <w:rsid w:val="666E78D4"/>
    <w:rsid w:val="667B111F"/>
    <w:rsid w:val="66B9B29F"/>
    <w:rsid w:val="66E2DB6E"/>
    <w:rsid w:val="66F3687F"/>
    <w:rsid w:val="67124A05"/>
    <w:rsid w:val="67787CC9"/>
    <w:rsid w:val="678D9F2E"/>
    <w:rsid w:val="67BD9D82"/>
    <w:rsid w:val="67E9F09B"/>
    <w:rsid w:val="682B7703"/>
    <w:rsid w:val="68C3F5CD"/>
    <w:rsid w:val="68E068F6"/>
    <w:rsid w:val="695D0509"/>
    <w:rsid w:val="6968143F"/>
    <w:rsid w:val="69D651A8"/>
    <w:rsid w:val="6A7F4027"/>
    <w:rsid w:val="6A99F59E"/>
    <w:rsid w:val="6A9C90B2"/>
    <w:rsid w:val="6AD823F0"/>
    <w:rsid w:val="6ADAACC3"/>
    <w:rsid w:val="6AE34F2F"/>
    <w:rsid w:val="6AEEF3D5"/>
    <w:rsid w:val="6AF55442"/>
    <w:rsid w:val="6B731D97"/>
    <w:rsid w:val="6BD9B45D"/>
    <w:rsid w:val="6BEA42B2"/>
    <w:rsid w:val="6C05C96B"/>
    <w:rsid w:val="6C1C5F2F"/>
    <w:rsid w:val="6C271899"/>
    <w:rsid w:val="6C6BF007"/>
    <w:rsid w:val="6CA43BF0"/>
    <w:rsid w:val="6CBDCF18"/>
    <w:rsid w:val="6CF2747C"/>
    <w:rsid w:val="6D178854"/>
    <w:rsid w:val="6D48AFB2"/>
    <w:rsid w:val="6D48DD45"/>
    <w:rsid w:val="6D556149"/>
    <w:rsid w:val="6D657F99"/>
    <w:rsid w:val="6D914802"/>
    <w:rsid w:val="6DCB485C"/>
    <w:rsid w:val="6E1D280E"/>
    <w:rsid w:val="6E3DF6C2"/>
    <w:rsid w:val="6E621465"/>
    <w:rsid w:val="6E9D6817"/>
    <w:rsid w:val="6EBF8F37"/>
    <w:rsid w:val="6EF306B6"/>
    <w:rsid w:val="6EF66088"/>
    <w:rsid w:val="6EF8C1C3"/>
    <w:rsid w:val="6F2FB3EE"/>
    <w:rsid w:val="6F77ED45"/>
    <w:rsid w:val="6FA7126F"/>
    <w:rsid w:val="6FC08FA5"/>
    <w:rsid w:val="702671B7"/>
    <w:rsid w:val="7050BD42"/>
    <w:rsid w:val="70A4C523"/>
    <w:rsid w:val="70EAD204"/>
    <w:rsid w:val="710BD74C"/>
    <w:rsid w:val="710DD345"/>
    <w:rsid w:val="712E853D"/>
    <w:rsid w:val="719B307D"/>
    <w:rsid w:val="71D3E624"/>
    <w:rsid w:val="71D9E958"/>
    <w:rsid w:val="71F47736"/>
    <w:rsid w:val="720EEEB6"/>
    <w:rsid w:val="7217CE6C"/>
    <w:rsid w:val="72E8245C"/>
    <w:rsid w:val="73268FD5"/>
    <w:rsid w:val="73464E6C"/>
    <w:rsid w:val="73AB884B"/>
    <w:rsid w:val="740F3A40"/>
    <w:rsid w:val="74AC1D8C"/>
    <w:rsid w:val="74B0CBE8"/>
    <w:rsid w:val="74D3ED0A"/>
    <w:rsid w:val="74DC199E"/>
    <w:rsid w:val="74DC2D1D"/>
    <w:rsid w:val="74E06BAD"/>
    <w:rsid w:val="74F0DF9B"/>
    <w:rsid w:val="758B8778"/>
    <w:rsid w:val="759123A3"/>
    <w:rsid w:val="7592EFDC"/>
    <w:rsid w:val="759CDE35"/>
    <w:rsid w:val="75AC7484"/>
    <w:rsid w:val="75ACA52B"/>
    <w:rsid w:val="75D2ED73"/>
    <w:rsid w:val="75DE7A80"/>
    <w:rsid w:val="75DE98E4"/>
    <w:rsid w:val="75E4C89B"/>
    <w:rsid w:val="75F7E7A1"/>
    <w:rsid w:val="75FDBCB1"/>
    <w:rsid w:val="76065DB2"/>
    <w:rsid w:val="762A19C5"/>
    <w:rsid w:val="76769BF1"/>
    <w:rsid w:val="7699762E"/>
    <w:rsid w:val="76EBE423"/>
    <w:rsid w:val="76F09C43"/>
    <w:rsid w:val="7739F1CF"/>
    <w:rsid w:val="7740DF59"/>
    <w:rsid w:val="7756D769"/>
    <w:rsid w:val="778D0E52"/>
    <w:rsid w:val="778F4550"/>
    <w:rsid w:val="77E16185"/>
    <w:rsid w:val="77F807D9"/>
    <w:rsid w:val="77FC5F4C"/>
    <w:rsid w:val="78079AFD"/>
    <w:rsid w:val="78232947"/>
    <w:rsid w:val="783A1E00"/>
    <w:rsid w:val="7856C5F5"/>
    <w:rsid w:val="78B8BE73"/>
    <w:rsid w:val="78C0E672"/>
    <w:rsid w:val="78E18EF0"/>
    <w:rsid w:val="78FAFC89"/>
    <w:rsid w:val="7924331F"/>
    <w:rsid w:val="7932ADDB"/>
    <w:rsid w:val="7954E43E"/>
    <w:rsid w:val="795C6F1B"/>
    <w:rsid w:val="79A42CA9"/>
    <w:rsid w:val="79E385D9"/>
    <w:rsid w:val="7A57ED24"/>
    <w:rsid w:val="7AAFD679"/>
    <w:rsid w:val="7B46A586"/>
    <w:rsid w:val="7B4C32BD"/>
    <w:rsid w:val="7B6C7DD3"/>
    <w:rsid w:val="7B6C98E9"/>
    <w:rsid w:val="7C0AE32E"/>
    <w:rsid w:val="7C0D35EA"/>
    <w:rsid w:val="7C58CC51"/>
    <w:rsid w:val="7C8C84BB"/>
    <w:rsid w:val="7C98206D"/>
    <w:rsid w:val="7CCE75E9"/>
    <w:rsid w:val="7DA0BB79"/>
    <w:rsid w:val="7DD81DFD"/>
    <w:rsid w:val="7E2F629B"/>
    <w:rsid w:val="7EA172A8"/>
    <w:rsid w:val="7EED1FAA"/>
    <w:rsid w:val="7EFAB061"/>
    <w:rsid w:val="7F89B0D9"/>
    <w:rsid w:val="7F93D401"/>
    <w:rsid w:val="7FA4A0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4D4D9A"/>
  <w14:defaultImageDpi w14:val="300"/>
  <w15:docId w15:val="{DD0C68CF-84D3-4DBB-BDDD-61062EF3A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7"/>
      </w:numPr>
      <w:contextualSpacing/>
    </w:pPr>
  </w:style>
  <w:style w:type="paragraph" w:styleId="ListBullet2">
    <w:name w:val="List Bullet 2"/>
    <w:basedOn w:val="Normal"/>
    <w:uiPriority w:val="99"/>
    <w:unhideWhenUsed/>
    <w:rsid w:val="00326F90"/>
    <w:pPr>
      <w:numPr>
        <w:numId w:val="98"/>
      </w:numPr>
      <w:contextualSpacing/>
    </w:pPr>
  </w:style>
  <w:style w:type="paragraph" w:styleId="ListBullet3">
    <w:name w:val="List Bullet 3"/>
    <w:basedOn w:val="Normal"/>
    <w:uiPriority w:val="99"/>
    <w:unhideWhenUsed/>
    <w:rsid w:val="00326F90"/>
    <w:pPr>
      <w:numPr>
        <w:numId w:val="99"/>
      </w:numPr>
      <w:contextualSpacing/>
    </w:pPr>
  </w:style>
  <w:style w:type="paragraph" w:styleId="ListNumber">
    <w:name w:val="List Number"/>
    <w:basedOn w:val="Normal"/>
    <w:uiPriority w:val="99"/>
    <w:unhideWhenUsed/>
    <w:rsid w:val="00326F90"/>
    <w:pPr>
      <w:numPr>
        <w:numId w:val="100"/>
      </w:numPr>
      <w:contextualSpacing/>
    </w:pPr>
  </w:style>
  <w:style w:type="paragraph" w:styleId="ListNumber2">
    <w:name w:val="List Number 2"/>
    <w:basedOn w:val="Normal"/>
    <w:uiPriority w:val="99"/>
    <w:unhideWhenUsed/>
    <w:rsid w:val="0029639D"/>
    <w:pPr>
      <w:numPr>
        <w:numId w:val="101"/>
      </w:numPr>
      <w:contextualSpacing/>
    </w:pPr>
  </w:style>
  <w:style w:type="paragraph" w:styleId="ListNumber3">
    <w:name w:val="List Number 3"/>
    <w:basedOn w:val="Normal"/>
    <w:uiPriority w:val="99"/>
    <w:unhideWhenUsed/>
    <w:rsid w:val="0029639D"/>
    <w:pPr>
      <w:numPr>
        <w:numId w:val="10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93564"/>
    <w:rPr>
      <w:color w:val="0000FF" w:themeColor="hyperlink"/>
      <w:u w:val="single"/>
    </w:rPr>
  </w:style>
  <w:style w:type="character" w:styleId="UnresolvedMention">
    <w:name w:val="Unresolved Mention"/>
    <w:basedOn w:val="DefaultParagraphFont"/>
    <w:uiPriority w:val="99"/>
    <w:semiHidden/>
    <w:unhideWhenUsed/>
    <w:rsid w:val="00193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6392cd7725a24e2c" Type="http://schemas.openxmlformats.org/officeDocument/2006/relationships/hyperlink" Target="https://www.cisa.gov/sites/default/files/publications/What_to_Do_-_Bomb_Threats_508.pdf" TargetMode="External"/><Relationship Id="Rd7a41decf2d64fb4" Type="http://schemas.openxmlformats.org/officeDocument/2006/relationships/hyperlink" Target="https://www.weather.gov/nwr" TargetMode="External"/><Relationship Id="R9e3a98d0575e458d" Type="http://schemas.openxmlformats.org/officeDocument/2006/relationships/hyperlink" Target="https://www2.tulsacounty.org/community/tulsa-county-emergency-management/" TargetMode="External"/><Relationship Id="R940fa857ed974e0c" Type="http://schemas.openxmlformats.org/officeDocument/2006/relationships/hyperlink" Target="https://www.weather.gov/tsa/hazards" TargetMode="External"/><Relationship Id="Ra960a79f5e754242" Type="http://schemas.openxmlformats.org/officeDocument/2006/relationships/hyperlink" Target="https://www.cityoftulsa.org/government/departments/water-and-sewer/flood-control/flood-safety/" TargetMode="External"/><Relationship Id="rId1713368861" Type="http://schemas.openxmlformats.org/officeDocument/2006/relationships/image" Target="../media/image13.png"/><Relationship Id="rId1968160523" Type="http://schemas.openxmlformats.org/officeDocument/2006/relationships/image" Target="../media/image15.png"/><Relationship Id="rId2147033055" Type="http://schemas.openxmlformats.org/officeDocument/2006/relationships/customXml" Target="../customXml/item2.xml"/><Relationship Id="rId21" Type="http://schemas.openxmlformats.org/officeDocument/2006/relationships/image" Target="media/image4.jpg"/><Relationship Id="R44c3a829e8ef4bfb" Type="http://schemas.openxmlformats.org/officeDocument/2006/relationships/hyperlink" Target="https://www.weather.gov/tsa/" TargetMode="External"/><Relationship Id="R1d601ca9b9474305" Type="http://schemas.openxmlformats.org/officeDocument/2006/relationships/hyperlink" Target="https://www.cityoftulsa.org/residents/public-safety/emergency-sirens/" TargetMode="External"/><Relationship Id="rId32" Type="http://schemas.openxmlformats.org/officeDocument/2006/relationships/image" Target="media/image15.png"/><Relationship Id="rId37" Type="http://schemas.openxmlformats.org/officeDocument/2006/relationships/fontTable" Target="fontTable.xml"/><Relationship Id="rId5" Type="http://schemas.openxmlformats.org/officeDocument/2006/relationships/webSettings" Target="webSettings.xml"/><Relationship Id="R7c3756d5628d48a5" Type="http://schemas.openxmlformats.org/officeDocument/2006/relationships/hyperlink" Target="https://www.cisa.gov/topics/physical-security/bomb-threat" TargetMode="External"/><Relationship Id="R4cbb427c73494e3b" Type="http://schemas.openxmlformats.org/officeDocument/2006/relationships/hyperlink" Target="https://www.weather.gov/tsa/" TargetMode="External"/><Relationship Id="Rf9b50c63217c4fa9" Type="http://schemas.openxmlformats.org/officeDocument/2006/relationships/hyperlink" Target="https://www.schoolsafety.gov/resource/standard-reunification-method-volume-2" TargetMode="External"/><Relationship Id="R2c0c1215fbd64fc5" Type="http://schemas.openxmlformats.org/officeDocument/2006/relationships/hyperlink" Target="https://rems.ed.gov/Toolkit.aspx" TargetMode="External"/><Relationship Id="R774d6002cffa44b7" Type="http://schemas.openxmlformats.org/officeDocument/2006/relationships/hyperlink" Target="https://rems.ed.gov/" TargetMode="External"/><Relationship Id="R49a43b8d437a4446" Type="http://schemas.openxmlformats.org/officeDocument/2006/relationships/hyperlink" Target="https://oklahoma.gov/oem/news/newsroom/12-ways-to-prepare--practice-emergency-drills-112.html"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1.xml"/><Relationship Id="Rb4fcb8dd5a254fd8" Type="http://schemas.openxmlformats.org/officeDocument/2006/relationships/hyperlink" Target="https://www.cityoftulsa.org/government/departments/water-and-sewer/flood-control/flood-safety/" TargetMode="External"/><Relationship Id="Rc3108cf0675348f9" Type="http://schemas.openxmlformats.org/officeDocument/2006/relationships/hyperlink" Target="https://oklahoma.gov/oem/news/newsroom/12-ways-to-prepare--practice-emergency-drills-112.html" TargetMode="External"/><Relationship Id="rId2147033056" Type="http://schemas.openxmlformats.org/officeDocument/2006/relationships/customXml" Target="../customXml/item3.xml"/><Relationship Id="rId8" Type="http://schemas.openxmlformats.org/officeDocument/2006/relationships/image" Target="media/image1.png"/><Relationship Id="R56c9266cebd24761" Type="http://schemas.openxmlformats.org/officeDocument/2006/relationships/hyperlink" Target="https://www.fema.gov/emergency-managers/national-preparedness/plan/cpg101" TargetMode="External"/><Relationship Id="R8449577ea33745d9" Type="http://schemas.openxmlformats.org/officeDocument/2006/relationships/hyperlink" Target="https://www.cityoftulsa.org/residents/public-safety/weather/" TargetMode="External"/><Relationship Id="R4b926d13123a4c1c" Type="http://schemas.openxmlformats.org/officeDocument/2006/relationships/hyperlink" Target="https://www.weather.gov/tsa/hazards" TargetMode="External"/><Relationship Id="rId3" Type="http://schemas.openxmlformats.org/officeDocument/2006/relationships/styles" Target="styles.xml"/><Relationship Id="R4f94f02af07b4692" Type="http://schemas.openxmlformats.org/officeDocument/2006/relationships/hyperlink" Target="https://www.weather.gov/tsa/weather_radio" TargetMode="External"/><Relationship Id="R4e1b109242c7486b" Type="http://schemas.openxmlformats.org/officeDocument/2006/relationships/hyperlink" Target="https://www.cityoftulsa.org/residents/public-safety/weather/" TargetMode="External"/><Relationship Id="R1f08914b9fa34051" Type="http://schemas.openxmlformats.org/officeDocument/2006/relationships/hyperlink" Target="https://rems.ed.gov/docs/REMS_K-12_Guide_508.pdf"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theme" Target="theme/theme1.xml"/><Relationship Id="Refb2a521fe0a4927" Type="http://schemas.openxmlformats.org/officeDocument/2006/relationships/hyperlink" Target="https://www2.tulsacounty.org/community/tulsa-county-emergency-management/" TargetMode="External"/><Relationship Id="rId2147033054" Type="http://schemas.openxmlformats.org/officeDocument/2006/relationships/image" Target="../media/imaged.png"/><Relationship Id="rId925636025" Type="http://schemas.openxmlformats.org/officeDocument/2006/relationships/image" Target="../media/image10.png"/><Relationship Id="R4e6328a6bd9e4d35" Type="http://schemas.openxmlformats.org/officeDocument/2006/relationships/hyperlink" Target="https://rems.ed.gov/docs/REMS_K-12_Guide_508.pdf" TargetMode="External"/><Relationship Id="rId20" Type="http://schemas.openxmlformats.org/officeDocument/2006/relationships/image" Target="media/image3.png"/><Relationship Id="Rb71c519310cc4be8" Type="http://schemas.openxmlformats.org/officeDocument/2006/relationships/hyperlink" Target="https://www.osha.gov/laws-regs/regulations/standardnumber/1910/1910.38" TargetMode="External"/><Relationship Id="rId381791297" Type="http://schemas.openxmlformats.org/officeDocument/2006/relationships/image" Target="../media/imagee.png"/><Relationship Id="rId579870996" Type="http://schemas.openxmlformats.org/officeDocument/2006/relationships/image" Target="../media/image14.png"/><Relationship Id="Rca6de8978ee24dd4" Type="http://schemas.openxmlformats.org/officeDocument/2006/relationships/hyperlink" Target="https://www.weather.gov/nwr" TargetMode="External"/><Relationship Id="R4f1115e4019d47b7" Type="http://schemas.openxmlformats.org/officeDocument/2006/relationships/hyperlink" Target="https://www.cityoftulsa.org/residents/public-safety/weather/" TargetMode="External"/><Relationship Id="rId1" Type="http://schemas.openxmlformats.org/officeDocument/2006/relationships/customXml" Target="../customXml/item1.xml"/><Relationship Id="rId6" Type="http://schemas.openxmlformats.org/officeDocument/2006/relationships/footnotes" Target="footnotes.xml"/><Relationship Id="R6161c6dce0744724" Type="http://schemas.openxmlformats.org/officeDocument/2006/relationships/hyperlink" Target="https://www.weather.gov/tsa/weather_radio" TargetMode="External"/><Relationship Id="R0c4d6092eb2b4da0" Type="http://schemas.openxmlformats.org/officeDocument/2006/relationships/hyperlink" Target="https://rems.ed.gov/" TargetMode="External"/><Relationship Id="rId23" Type="http://schemas.openxmlformats.org/officeDocument/2006/relationships/image" Target="media/image6.jpg"/><Relationship Id="rId28" Type="http://schemas.openxmlformats.org/officeDocument/2006/relationships/image" Target="media/image11.png"/><Relationship Id="rId36" Type="http://schemas.openxmlformats.org/officeDocument/2006/relationships/footer" Target="footer1.xml"/><Relationship Id="R4f4d711a0ae54888" Type="http://schemas.openxmlformats.org/officeDocument/2006/relationships/hyperlink" Target="https://dioceseoftulsa.org/diocesanpolicies" TargetMode="External"/><Relationship Id="R43b9edd5ed2241b0" Type="http://schemas.openxmlformats.org/officeDocument/2006/relationships/hyperlink" Target="https://rems.ed.gov/docs/REMS_K-12_Guide_508.pdf" TargetMode="External"/><Relationship Id="R6e9b20fba51e4d0a" Type="http://schemas.openxmlformats.org/officeDocument/2006/relationships/hyperlink" Target="https://www.ready.gov/alerts" TargetMode="External"/><Relationship Id="R45533cee17c94cd4" Type="http://schemas.openxmlformats.org/officeDocument/2006/relationships/hyperlink" Target="https://www2.tulsacounty.org/community/tulsa-county-emergency-management/" TargetMode="External"/><Relationship Id="rId2147033057" Type="http://schemas.openxmlformats.org/officeDocument/2006/relationships/customXml" Target="../customXml/item4.xml"/><Relationship Id="rId31" Type="http://schemas.openxmlformats.org/officeDocument/2006/relationships/image" Target="media/image14.jpg"/><Relationship Id="R6938d3de9194459f" Type="http://schemas.openxmlformats.org/officeDocument/2006/relationships/hyperlink" Target="https://www.ok.gov/homeland/documents/School_EOP_Guide.pdf" TargetMode="External"/><Relationship Id="R4826235a393149d3" Type="http://schemas.openxmlformats.org/officeDocument/2006/relationships/hyperlink" Target="https://rems.ed.gov/" TargetMode="External"/><Relationship Id="R51fb91336a5a46e1" Type="http://schemas.openxmlformats.org/officeDocument/2006/relationships/hyperlink" Target="https://www.weather.gov/tsa/weather_radio" TargetMode="External"/><Relationship Id="rId1856305927" Type="http://schemas.openxmlformats.org/officeDocument/2006/relationships/image" Target="../media/imagef.png"/><Relationship Id="R2b8907cba54b42e9" Type="http://schemas.openxmlformats.org/officeDocument/2006/relationships/hyperlink" Target="https://www.cityoftulsa.org/government/departments/water-and-sewer/flood-control/flood-safety/" TargetMode="External"/><Relationship Id="rId4" Type="http://schemas.openxmlformats.org/officeDocument/2006/relationships/settings" Target="settings.xml"/><Relationship Id="Rd424b6ef86ca48ad" Type="http://schemas.openxmlformats.org/officeDocument/2006/relationships/hyperlink" Target="https://www.weather.gov/tsa/hazards" TargetMode="External"/><Relationship Id="R03400ff5432949c6" Type="http://schemas.openxmlformats.org/officeDocument/2006/relationships/hyperlink" Target="https://www.ready.gov/alerts" TargetMode="External"/><Relationship Id="Ra4934e93ead0414a" Type="http://schemas.openxmlformats.org/officeDocument/2006/relationships/hyperlink" Target="https://oklahoma.gov/oem/news/newsroom/12-ways-to-prepare--practice-emergency-drills-112.html" TargetMode="External"/><Relationship Id="Rb9b62da50ed54974" Type="http://schemas.openxmlformats.org/officeDocument/2006/relationships/hyperlink" Target="https://www.weather.gov/tsa/" TargetMode="External"/><Relationship Id="R2e54a66e3abe4e3a" Type="http://schemas.openxmlformats.org/officeDocument/2006/relationships/hyperlink" Target="https://www.cityoftulsa.org/residents/public-safety/emergency-sirens/" TargetMode="External"/><Relationship Id="R328e4dff9d7c4994" Type="http://schemas.openxmlformats.org/officeDocument/2006/relationships/hyperlink" Target="https://www.cityoftulsa.org/residents/public-safety/emergency-sirens/" TargetMode="External"/><Relationship Id="R8c4b133b94294d2f" Type="http://schemas.openxmlformats.org/officeDocument/2006/relationships/hyperlink" Target="https://www.schoolsafety.gov/resource/standard-reunification-method-volume-2" TargetMode="External"/><Relationship Id="rId34" Type="http://schemas.openxmlformats.org/officeDocument/2006/relationships/image" Target="media/image17.jpg"/><Relationship Id="R182b60fcb67946b7" Type="http://schemas.openxmlformats.org/officeDocument/2006/relationships/hyperlink" Target="https://www.ready.gov/alerts" TargetMode="External"/><Relationship Id="rId7" Type="http://schemas.openxmlformats.org/officeDocument/2006/relationships/endnotes" Target="endnotes.xml"/><Relationship Id="R9574ec9e788a4932" Type="http://schemas.openxmlformats.org/officeDocument/2006/relationships/hyperlink" Target="https://tripwire.dhs.gov/sites/default/files/Tripwire/resources/Bomb_Threat_Checklist.pdf" TargetMode="External"/><Relationship Id="R824da9010dc2480a" Type="http://schemas.openxmlformats.org/officeDocument/2006/relationships/hyperlink" Target="https://www.ok.gov/OEM/documents/State_EOP.pdf" TargetMode="External"/><Relationship Id="rId669916432" Type="http://schemas.openxmlformats.org/officeDocument/2006/relationships/image" Target="../media/image12.png"/><Relationship Id="rId2" Type="http://schemas.openxmlformats.org/officeDocument/2006/relationships/numbering" Target="numbering.xml"/><Relationship Id="rId29" Type="http://schemas.openxmlformats.org/officeDocument/2006/relationships/image" Target="media/image12.png"/><Relationship Id="R1a4438e1ce434e67" Type="http://schemas.openxmlformats.org/officeDocument/2006/relationships/hyperlink" Target="https://www.nfpa.org/codes-and-standards/all-codes-and-standards/list-of-codes-and-standards/detail?code=101" TargetMode="External"/><Relationship Id="Rdb65e9acb29e4d25" Type="http://schemas.openxmlformats.org/officeDocument/2006/relationships/hyperlink" Target="https://www.weather.gov/nwr" TargetMode="External"/><Relationship Id="rId24" Type="http://schemas.openxmlformats.org/officeDocument/2006/relationships/image" Target="media/image7.jpg"/><Relationship Id="Re5e419e6a8974c94" Type="http://schemas.openxmlformats.org/officeDocument/2006/relationships/hyperlink" Target="https://www.schoolsafety.gov/resource/standard-reunification-method-volume-2" TargetMode="External"/><Relationship Id="rId166806649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1A75F3432453941A69B9B06113ED697" ma:contentTypeVersion="10" ma:contentTypeDescription="Create a new document." ma:contentTypeScope="" ma:versionID="830b6ecdaa87fbf3c806cb49d4952bd2">
  <xsd:schema xmlns:xsd="http://www.w3.org/2001/XMLSchema" xmlns:xs="http://www.w3.org/2001/XMLSchema" xmlns:p="http://schemas.microsoft.com/office/2006/metadata/properties" xmlns:ns2="ec9e4d22-0978-4150-8700-9315b6efbabf" xmlns:ns3="ebc1f6c2-6482-4cf6-b499-a74328deb117" targetNamespace="http://schemas.microsoft.com/office/2006/metadata/properties" ma:root="true" ma:fieldsID="654f8c35c200767fd7d30d8e2fc29dc3" ns2:_="" ns3:_="">
    <xsd:import namespace="ec9e4d22-0978-4150-8700-9315b6efbabf"/>
    <xsd:import namespace="ebc1f6c2-6482-4cf6-b499-a74328deb1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e4d22-0978-4150-8700-9315b6efb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9d5e13-4ae8-40e0-8656-3c25e0e7aba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1f6c2-6482-4cf6-b499-a74328deb1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ff767f-be5a-4245-9b1b-33d07e318e97}" ma:internalName="TaxCatchAll" ma:showField="CatchAllData" ma:web="ebc1f6c2-6482-4cf6-b499-a74328deb1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9e4d22-0978-4150-8700-9315b6efbabf">
      <Terms xmlns="http://schemas.microsoft.com/office/infopath/2007/PartnerControls"/>
    </lcf76f155ced4ddcb4097134ff3c332f>
    <TaxCatchAll xmlns="ebc1f6c2-6482-4cf6-b499-a74328deb117"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DFE9BAC-319E-4E03-8D43-26450325F126}"/>
</file>

<file path=customXml/itemProps3.xml><?xml version="1.0" encoding="utf-8"?>
<ds:datastoreItem xmlns:ds="http://schemas.openxmlformats.org/officeDocument/2006/customXml" ds:itemID="{56B93404-E4B5-4956-B756-DAB30EC316D7}"/>
</file>

<file path=customXml/itemProps4.xml><?xml version="1.0" encoding="utf-8"?>
<ds:datastoreItem xmlns:ds="http://schemas.openxmlformats.org/officeDocument/2006/customXml" ds:itemID="{811B7C2E-9333-4EB4-AC35-810E51514A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Davenport</cp:lastModifiedBy>
  <cp:revision>13</cp:revision>
  <cp:lastPrinted>2026-05-07T15:07:00Z</cp:lastPrinted>
  <dcterms:created xsi:type="dcterms:W3CDTF">2026-05-07T15:06:00Z</dcterms:created>
  <dcterms:modified xsi:type="dcterms:W3CDTF">2026-05-12T13:15:51Z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0x01010011A75F3432453941A69B9B06113ED697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